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A9" w:rsidRDefault="00DF7EA9" w:rsidP="00782BEA">
      <w:pPr>
        <w:ind w:left="4320" w:firstLine="720"/>
        <w:rPr>
          <w:b/>
        </w:rPr>
      </w:pPr>
      <w:bookmarkStart w:id="0" w:name="_GoBack"/>
      <w:bookmarkEnd w:id="0"/>
      <w:r>
        <w:rPr>
          <w:b/>
        </w:rPr>
        <w:t xml:space="preserve">Name: </w:t>
      </w:r>
    </w:p>
    <w:p w:rsidR="00DF7EA9" w:rsidRDefault="00DF7EA9" w:rsidP="00782BEA">
      <w:pPr>
        <w:ind w:left="4320" w:firstLine="720"/>
        <w:rPr>
          <w:b/>
        </w:rPr>
      </w:pPr>
      <w:r>
        <w:rPr>
          <w:b/>
        </w:rPr>
        <w:t>Lab Partner:</w:t>
      </w:r>
      <w:r>
        <w:rPr>
          <w:b/>
        </w:rPr>
        <w:tab/>
      </w:r>
    </w:p>
    <w:p w:rsidR="00DF7EA9" w:rsidRDefault="00DF7EA9" w:rsidP="00782BEA">
      <w:pPr>
        <w:ind w:left="5040"/>
        <w:rPr>
          <w:b/>
        </w:rPr>
      </w:pPr>
      <w:r>
        <w:rPr>
          <w:b/>
        </w:rPr>
        <w:t>Course: AP Physics</w:t>
      </w:r>
    </w:p>
    <w:p w:rsidR="00DF7EA9" w:rsidRDefault="00DF7EA9" w:rsidP="009C21DA">
      <w:pPr>
        <w:ind w:left="4320" w:firstLine="720"/>
        <w:rPr>
          <w:b/>
        </w:rPr>
      </w:pPr>
      <w:r>
        <w:rPr>
          <w:b/>
        </w:rPr>
        <w:t>Period:</w:t>
      </w:r>
    </w:p>
    <w:p w:rsidR="00DF7EA9" w:rsidRDefault="00DF7EA9" w:rsidP="009C21DA">
      <w:pPr>
        <w:ind w:left="4320" w:firstLine="720"/>
        <w:rPr>
          <w:b/>
        </w:rPr>
      </w:pPr>
      <w:r>
        <w:rPr>
          <w:b/>
        </w:rPr>
        <w:t xml:space="preserve">Date: </w:t>
      </w:r>
    </w:p>
    <w:p w:rsidR="00DF7EA9" w:rsidRDefault="00DF7EA9" w:rsidP="009C21DA">
      <w:pPr>
        <w:jc w:val="center"/>
        <w:rPr>
          <w:b/>
        </w:rPr>
      </w:pPr>
    </w:p>
    <w:p w:rsidR="00DF7EA9" w:rsidRDefault="00DF7EA9" w:rsidP="009C21DA">
      <w:pPr>
        <w:jc w:val="center"/>
        <w:rPr>
          <w:b/>
        </w:rPr>
      </w:pPr>
      <w:r>
        <w:rPr>
          <w:b/>
        </w:rPr>
        <w:t>AP Lab #6- Marble Energy</w:t>
      </w:r>
    </w:p>
    <w:p w:rsidR="00DF7EA9" w:rsidRPr="00741214" w:rsidRDefault="00DF7EA9" w:rsidP="00741214">
      <w:pPr>
        <w:jc w:val="center"/>
        <w:rPr>
          <w:b/>
        </w:rPr>
      </w:pPr>
    </w:p>
    <w:p w:rsidR="00DF7EA9" w:rsidRDefault="00DF7EA9">
      <w:r w:rsidRPr="004C1ABE">
        <w:rPr>
          <w:b/>
        </w:rPr>
        <w:t>Purpose</w:t>
      </w:r>
      <w:r>
        <w:rPr>
          <w:b/>
        </w:rPr>
        <w:t>/ Problem</w:t>
      </w:r>
      <w:r w:rsidRPr="004C1ABE">
        <w:rPr>
          <w:b/>
        </w:rPr>
        <w:t>:</w:t>
      </w:r>
      <w:r>
        <w:t xml:space="preserve"> To predict and verify the distance a marble rolled along a tilted ramp from a known height lands horizontally from a table of known height.</w:t>
      </w:r>
    </w:p>
    <w:p w:rsidR="00DF7EA9" w:rsidRDefault="00DF7EA9"/>
    <w:p w:rsidR="00DF7EA9" w:rsidRDefault="00DF7EA9">
      <w:r w:rsidRPr="003648A7">
        <w:rPr>
          <w:b/>
        </w:rPr>
        <w:t>Hypothesis:</w:t>
      </w:r>
      <w:r>
        <w:t xml:space="preserve"> The ball will land _______ horizontally from the table.  (You determine the amount, based on your calculations from the analysis section.  You will have to perform those calculations first and fill in the hypothesis afterwards.)</w:t>
      </w:r>
    </w:p>
    <w:p w:rsidR="00DF7EA9" w:rsidRDefault="00DF7EA9"/>
    <w:p w:rsidR="00DF7EA9" w:rsidRDefault="00DF7EA9">
      <w:r w:rsidRPr="003648A7">
        <w:rPr>
          <w:b/>
        </w:rPr>
        <w:t>Background:</w:t>
      </w:r>
      <w:r>
        <w:t xml:space="preserve"> (Do not include this section in your final write-up). You already know that the energy an object gains in being lifted is independent of the path it takes to get there and that energy is conserved as the object returns to the original elevation, as long as no significant external nonconservative forces act on the object.  You can use this information to determine the speed of the object from the kinetic energy that it possesses.  Furthermore, you know that an object launched horizontally undergoes a horizontal constant velocity and a vertical constant acceleration that are independent from each other.  Knowing the initial velocity of the launch, you can determine the distance the object travels before finally landing.  You will make use of all of these in predicting the landing spot of the projectile.</w:t>
      </w:r>
    </w:p>
    <w:p w:rsidR="00DF7EA9" w:rsidRDefault="00DF7EA9"/>
    <w:p w:rsidR="00DF7EA9" w:rsidRDefault="00DF7EA9">
      <w:r w:rsidRPr="000C2E2C">
        <w:rPr>
          <w:b/>
        </w:rPr>
        <w:t>Materials:</w:t>
      </w:r>
      <w:r>
        <w:t xml:space="preserve"> small plastic marble, board ramp, sheet of paper, ring stand, masking tape, meter stick or tape measure (remember to list what you actually used)</w:t>
      </w:r>
    </w:p>
    <w:p w:rsidR="00DF7EA9" w:rsidRDefault="00DF7EA9"/>
    <w:p w:rsidR="00DF7EA9" w:rsidRDefault="00DF7EA9">
      <w:pPr>
        <w:rPr>
          <w:b/>
        </w:rPr>
      </w:pPr>
      <w:r w:rsidRPr="00E232C8">
        <w:rPr>
          <w:b/>
        </w:rPr>
        <w:t>Experimental Design &amp; Procedure:</w:t>
      </w:r>
    </w:p>
    <w:p w:rsidR="00DF7EA9" w:rsidRDefault="00DF7EA9">
      <w:pPr>
        <w:rPr>
          <w:b/>
        </w:rPr>
      </w:pPr>
    </w:p>
    <w:p w:rsidR="00DF7EA9" w:rsidRPr="00B3057D" w:rsidRDefault="00DF7EA9" w:rsidP="00B3057D">
      <w:r>
        <w:rPr>
          <w:noProof/>
        </w:rPr>
        <w:pict>
          <v:group id="_x0000_s1026" style="position:absolute;margin-left:20pt;margin-top:0;width:459.5pt;height:311.2pt;z-index:251658240" coordorigin="2200,9995" coordsize="9190,6224">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7" type="#_x0000_t16" style="position:absolute;left:9160;top:12470;width:280;height:1040" o:regroupid="3"/>
            <v:shape id="_x0000_s1028" type="#_x0000_t16" style="position:absolute;left:3260;top:14070;width:280;height:1040" o:regroupid="3"/>
            <v:shape id="_x0000_s1029" type="#_x0000_t16" style="position:absolute;left:7139;top:14070;width:280;height:1040" o:regroupid="3"/>
            <v:shape id="_x0000_s1030" type="#_x0000_t16" style="position:absolute;left:2200;top:12310;width:7650;height:2120" o:regroupid="3" adj="20072" fillcolor="#7f7f7f"/>
            <v:group id="Group 3" o:spid="_x0000_s1031" style="position:absolute;left:3600;top:9995;width:1350;height:3060" coordorigin="121,206" coordsize="90,204" o:regroupid="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rect id="Rectangle 4" o:spid="_x0000_s1032" style="position:absolute;left:162;top:297;width:4;height:34;rotation:4315054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HyUqwQAA&#10;ANoAAAAPAAAAZHJzL2Rvd25yZXYueG1sRI9fa8IwFMXfhX2HcAe+aToHw1Vj2ZQ5wRfn5vuluUtK&#10;m5vSxNp9+0UQfDycPz/OshhcI3rqQuVZwdM0A0Fcel2xUfDz/TGZgwgRWWPjmRT8UYBi9TBaYq79&#10;hb+oP0Yj0giHHBXYGNtcylBachimviVO3q/vHMYkOyN1h5c07ho5y7IX6bDiRLDY0tpSWR/PLkG0&#10;OdSbaOp9+3rwn9vSzk/1u1Ljx+FtASLSEO/hW3unFTzD9Uq6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Oh8lKsEAAADaAAAADwAAAAAAAAAAAAAAAACXAgAAZHJzL2Rvd25y&#10;ZXYueG1sUEsFBgAAAAAEAAQA9QAAAIUDAAAAAA==&#10;" fillcolor="#969696"/>
              <v:shape id="AutoShape 5" o:spid="_x0000_s1033" type="#_x0000_t16" style="position:absolute;left:121;top:371;width:90;height:39;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Qsp5wwAA&#10;ANoAAAAPAAAAZHJzL2Rvd25yZXYueG1sRI/dasJAFITvC77DcoTeiG4aRCS6ShFbBSn4F7w9ZI9J&#10;avZsyK4a374rCL0cZuYbZjpvTSVu1LjSsoKPQQSCOLO65FzB8fDVH4NwHlljZZkUPMjBfNZ5m2Ki&#10;7Z13dNv7XAQIuwQVFN7XiZQuK8igG9iaOHhn2xj0QTa51A3eA9xUMo6ikTRYclgosKZFQdllfzUK&#10;frerH7mp0u8o9qdFnNveMk1Jqfdu+zkB4an1/+FXe60VDOF5JdwAOfs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nQsp5wwAAANoAAAAPAAAAAAAAAAAAAAAAAJcCAABkcnMvZG93&#10;bnJldi54bWxQSwUGAAAAAAQABAD1AAAAhwMAAAAA&#10;" adj="17723" fillcolor="#333"/>
              <v:rect id="Rectangle 6" o:spid="_x0000_s1034" style="position:absolute;left:171;top:206;width:4;height:174;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5gNbxAAA&#10;ANoAAAAPAAAAZHJzL2Rvd25yZXYueG1sRI9Pa8JAFMTvQr/D8oTedGNb/xBdRQoWoQeNevD4yD6T&#10;kOzbNLua+O3dguBxmJnfMItVZypxo8YVlhWMhhEI4tTqgjMFp+NmMAPhPLLGyjIpuJOD1fKtt8BY&#10;25YTuh18JgKEXYwKcu/rWEqX5mTQDW1NHLyLbQz6IJtM6gbbADeV/IiiiTRYcFjIsabvnNLycDUK&#10;yvGmnKx/ptff5NPu2v3fdpR8nZV673frOQhPnX+Fn+2tVjCG/yvhBsjl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uYDW8QAAADaAAAADwAAAAAAAAAAAAAAAACXAgAAZHJzL2Rv&#10;d25yZXYueG1sUEsFBgAAAAAEAAQA9QAAAIgDAAAAAA==&#10;" fillcolor="#969696"/>
            </v:group>
            <v:shape id="AutoShape 8" o:spid="_x0000_s1035" type="#_x0000_t16" style="position:absolute;left:4020;top:12080;width:4440;height:180;rotation:1208153fd;visibility:visible" o:regroupid="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8U9WwwAA&#10;ANoAAAAPAAAAZHJzL2Rvd25yZXYueG1sRI/NasMwEITvhbyD2EBvjewe0saJYkyg1KfS5u+8sTaW&#10;ibVyLSV2374qFHIcZuYbZpWPthU36n3jWEE6S0AQV043XCvY796eXkH4gKyxdUwKfshDvp48rDDT&#10;buAvum1DLSKEfYYKTAhdJqWvDFn0M9cRR+/seoshyr6Wuschwm0rn5NkLi02HBcMdrQxVF22V6vg&#10;XKYf9vi+KD7N5bD77gbbnuqjUo/TsViCCDSGe/i/XWoFL/B3Jd4Auf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z8U9WwwAAANoAAAAPAAAAAAAAAAAAAAAAAJcCAABkcnMvZG93&#10;bnJldi54bWxQSwUGAAAAAAQABAD1AAAAhwMAAAAA&#10;" adj="14400" fillcolor="#c1810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36" type="#_x0000_t13" style="position:absolute;left:5325;top:11660;width:285;height:180;rotation:1086562fd;visibility:visible" o:regroupid="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HSZDwgAA&#10;ANsAAAAPAAAAZHJzL2Rvd25yZXYueG1sRE/JasMwEL0X8g9iAr3VcnpoixPFmJDSXgpplkNugzXx&#10;EmskLNlx/z4qFHqbx1tnlU+mEyP1vrGsYJGkIIhLqxuuFBwP709vIHxA1thZJgU/5CFfzx5WmGl7&#10;428a96ESMYR9hgrqEFwmpS9rMugT64gjd7G9wRBhX0nd4y2Gm04+p+mLNNhwbKjR0aam8rofjAK3&#10;a61xH8OpGMrta3ce2y9XtUo9zqdiCSLQFP7Ff+5PHecv4PeXeIBc3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gdJkPCAAAA2wAAAA8AAAAAAAAAAAAAAAAAlwIAAGRycy9kb3du&#10;cmV2LnhtbFBLBQYAAAAABAAEAPUAAACGAwAAAAA=&#10;" fillcolor="red"/>
            <v:oval id="_x0000_s1037" style="position:absolute;left:5000;top:11585;width:150;height:143" o:regroupid="3">
              <v:fill color2="fill darken(92)" rotate="t" method="linear sigma" focus="50%" type="gradient"/>
            </v:oval>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left:8340;top:12770;width:660;height:165;flip:x y" o:regroupid="3"/>
            <v:shape id="_x0000_s1039" type="#_x0000_t19" style="position:absolute;left:8340;top:12770;width:530;height:165;flip:x y" o:regroupid="3" strokecolor="white" strokeweight="7pt"/>
            <v:shape id="_x0000_s1040" type="#_x0000_t19" style="position:absolute;left:8210;top:12845;width:660;height:165;flip:x y" o:regroupid="3"/>
            <v:shapetype id="_x0000_t32" coordsize="21600,21600" o:spt="32" o:oned="t" path="m,l21600,21600e" filled="f">
              <v:path arrowok="t" fillok="f" o:connecttype="none"/>
              <o:lock v:ext="edit" shapetype="t"/>
            </v:shapetype>
            <v:shape id="_x0000_s1041" type="#_x0000_t32" style="position:absolute;left:8870;top:12935;width:130;height:75;flip:y" o:connectortype="straight" o:regroupid="3"/>
            <v:shape id="_x0000_s1042" type="#_x0000_t32" style="position:absolute;left:8210;top:12770;width:130;height:75;flip:y" o:connectortype="straight" o:regroupid="3" strokecolor="#c2d69b" strokeweight="4.5pt"/>
            <v:shape id="_x0000_s1043" type="#_x0000_t32" style="position:absolute;left:8790;top:12935;width:130;height:75;flip:y" o:connectortype="straight" o:regroupid="3" strokecolor="#c2d69b" strokeweight="4.5pt"/>
            <v:shape id="_x0000_s1044" type="#_x0000_t19" style="position:absolute;left:9100;top:12935;width:2290;height:3284" coordsize="18949,21600" o:regroupid="3" adj=",-1879976" path="wr-21600,,21600,43200,,,18949,11232nfewr-21600,,21600,43200,,,18949,11232l,21600nsxe" strokeweight="1.5pt">
              <v:stroke dashstyle="dash"/>
              <v:path o:connectlocs="0,0;18949,11232;0,21600"/>
            </v:shape>
            <v:shape id="_x0000_s1045" type="#_x0000_t32" style="position:absolute;left:9100;top:13140;width:0;height:1340" o:connectortype="straight" o:regroupid="3">
              <v:stroke endarrow="block"/>
            </v:shape>
            <v:shape id="_x0000_s1046" type="#_x0000_t32" style="position:absolute;left:9000;top:14620;width:2320;height:0" o:connectortype="straight" o:regroupid="3">
              <v:stroke endarrow="block"/>
            </v:shape>
            <v:shapetype id="_x0000_t202" coordsize="21600,21600" o:spt="202" path="m,l,21600r21600,l21600,xe">
              <v:stroke joinstyle="miter"/>
              <v:path gradientshapeok="t" o:connecttype="rect"/>
            </v:shapetype>
            <v:shape id="_x0000_s1047" type="#_x0000_t202" style="position:absolute;left:9100;top:13600;width:610;height:420" o:regroupid="3" filled="f" stroked="f">
              <v:textbox style="mso-next-textbox:#_x0000_s1047;mso-fit-shape-to-text:t">
                <w:txbxContent>
                  <w:p w:rsidR="00DF7EA9" w:rsidRDefault="00DF7EA9">
                    <w:r>
                      <w:t>Δy</w:t>
                    </w:r>
                  </w:p>
                </w:txbxContent>
              </v:textbox>
            </v:shape>
            <v:shape id="_x0000_s1048" type="#_x0000_t202" style="position:absolute;left:9710;top:14200;width:610;height:420" o:regroupid="3" filled="f" stroked="f">
              <v:textbox style="mso-next-textbox:#_x0000_s1048;mso-fit-shape-to-text:t">
                <w:txbxContent>
                  <w:p w:rsidR="00DF7EA9" w:rsidRDefault="00DF7EA9" w:rsidP="004E52E7">
                    <w:r>
                      <w:t>Δx</w:t>
                    </w:r>
                  </w:p>
                </w:txbxContent>
              </v:textbox>
            </v:shape>
            <v:shape id="_x0000_s1049" type="#_x0000_t32" style="position:absolute;left:4969;top:11645;width:1;height:1290" o:connectortype="straight" o:regroupid="3">
              <v:stroke endarrow="block"/>
            </v:shape>
            <v:shape id="_x0000_s1050" type="#_x0000_t202" style="position:absolute;left:5000;top:12310;width:610;height:420" o:regroupid="3" filled="f" stroked="f">
              <v:textbox style="mso-next-textbox:#_x0000_s1050;mso-fit-shape-to-text:t">
                <w:txbxContent>
                  <w:p w:rsidR="00DF7EA9" w:rsidRDefault="00DF7EA9" w:rsidP="004E52E7">
                    <w:r>
                      <w:t>h</w:t>
                    </w:r>
                  </w:p>
                </w:txbxContent>
              </v:textbox>
            </v:shape>
          </v:group>
        </w:pict>
      </w:r>
      <w:r w:rsidRPr="00B3057D">
        <w:t>Sketch up set up:</w:t>
      </w:r>
    </w:p>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rsidP="00B3057D"/>
    <w:p w:rsidR="00DF7EA9" w:rsidRDefault="00DF7EA9">
      <w:pPr>
        <w:rPr>
          <w:b/>
        </w:rPr>
      </w:pPr>
    </w:p>
    <w:p w:rsidR="00DF7EA9" w:rsidRDefault="00DF7EA9">
      <w:pPr>
        <w:rPr>
          <w:b/>
        </w:rPr>
      </w:pPr>
    </w:p>
    <w:p w:rsidR="00DF7EA9" w:rsidRDefault="00DF7EA9">
      <w:pPr>
        <w:rPr>
          <w:b/>
        </w:rPr>
      </w:pPr>
    </w:p>
    <w:p w:rsidR="00DF7EA9" w:rsidRDefault="00DF7EA9">
      <w:pPr>
        <w:rPr>
          <w:b/>
        </w:rPr>
      </w:pPr>
    </w:p>
    <w:p w:rsidR="00DF7EA9" w:rsidRDefault="00DF7EA9">
      <w:pPr>
        <w:rPr>
          <w:b/>
        </w:rPr>
      </w:pPr>
    </w:p>
    <w:p w:rsidR="00DF7EA9" w:rsidRDefault="00DF7EA9" w:rsidP="00A618FA">
      <w:pPr>
        <w:numPr>
          <w:ilvl w:val="0"/>
          <w:numId w:val="3"/>
        </w:numPr>
      </w:pPr>
      <w:r>
        <w:t>Set up the apparatus shown above. (you will describe the details in your written procedure)</w:t>
      </w:r>
    </w:p>
    <w:p w:rsidR="00DF7EA9" w:rsidRDefault="00DF7EA9" w:rsidP="006E0900">
      <w:pPr>
        <w:numPr>
          <w:ilvl w:val="1"/>
          <w:numId w:val="3"/>
        </w:numPr>
      </w:pPr>
      <w:r>
        <w:t>You will need to tape a few sheets of paper at the end of the ramp in a curving shape to make a smooth transition to the tabletop so that the ball moves horizontally without bouncing.</w:t>
      </w:r>
    </w:p>
    <w:p w:rsidR="00DF7EA9" w:rsidRDefault="00DF7EA9" w:rsidP="00A618FA">
      <w:pPr>
        <w:numPr>
          <w:ilvl w:val="0"/>
          <w:numId w:val="3"/>
        </w:numPr>
      </w:pPr>
      <w:r>
        <w:t>Measure the height from the tabletop (vertically) to where the ball is when it is released and whatever else you need to measure to determine the velocity of the ball just as it leaves the table horizontally.</w:t>
      </w:r>
    </w:p>
    <w:p w:rsidR="00DF7EA9" w:rsidRDefault="00DF7EA9" w:rsidP="00B3057D">
      <w:pPr>
        <w:numPr>
          <w:ilvl w:val="0"/>
          <w:numId w:val="3"/>
        </w:numPr>
      </w:pPr>
      <w:r>
        <w:t>Place the ball on the ramp and release it from rest.  Record horizontal distance the ball travels from the edge of the table to the floor in the data table. Repeat this procedure at least four more times so that you have at least five trial values in the table.</w:t>
      </w:r>
    </w:p>
    <w:p w:rsidR="00DF7EA9" w:rsidRDefault="00DF7EA9" w:rsidP="00A618FA">
      <w:pPr>
        <w:numPr>
          <w:ilvl w:val="0"/>
          <w:numId w:val="3"/>
        </w:numPr>
      </w:pPr>
      <w:r>
        <w:t>Remember to get the height of the table to make sure you can calculate the final landing place!</w:t>
      </w:r>
    </w:p>
    <w:p w:rsidR="00DF7EA9" w:rsidRDefault="00DF7EA9"/>
    <w:p w:rsidR="00DF7EA9" w:rsidRDefault="00DF7EA9" w:rsidP="000C2E2C">
      <w:pPr>
        <w:rPr>
          <w:b/>
        </w:rPr>
      </w:pPr>
      <w:r w:rsidRPr="00AC048B">
        <w:rPr>
          <w:b/>
        </w:rPr>
        <w:t>Observations &amp; Data</w:t>
      </w:r>
      <w:r w:rsidRPr="00CD2271">
        <w:rPr>
          <w:b/>
        </w:rPr>
        <w:t>:</w:t>
      </w:r>
    </w:p>
    <w:p w:rsidR="00DF7EA9" w:rsidRDefault="00DF7EA9" w:rsidP="000C2E2C"/>
    <w:p w:rsidR="00DF7EA9" w:rsidRPr="006E0900" w:rsidRDefault="00DF7EA9" w:rsidP="000C2E2C">
      <w:r w:rsidRPr="006E0900">
        <w:t>Height of table:</w:t>
      </w:r>
    </w:p>
    <w:p w:rsidR="00DF7EA9" w:rsidRDefault="00DF7EA9" w:rsidP="000C2E2C">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8"/>
        <w:gridCol w:w="3358"/>
        <w:gridCol w:w="3375"/>
      </w:tblGrid>
      <w:tr w:rsidR="00DF7EA9" w:rsidTr="006E0900">
        <w:trPr>
          <w:trHeight w:val="922"/>
        </w:trPr>
        <w:tc>
          <w:tcPr>
            <w:tcW w:w="1318" w:type="dxa"/>
          </w:tcPr>
          <w:p w:rsidR="00DF7EA9" w:rsidRDefault="00DF7EA9" w:rsidP="006118BB">
            <w:pPr>
              <w:jc w:val="center"/>
            </w:pPr>
            <w:r>
              <w:t>Trial</w:t>
            </w:r>
          </w:p>
        </w:tc>
        <w:tc>
          <w:tcPr>
            <w:tcW w:w="3358" w:type="dxa"/>
          </w:tcPr>
          <w:p w:rsidR="00DF7EA9" w:rsidRDefault="00DF7EA9" w:rsidP="006E0900">
            <w:pPr>
              <w:jc w:val="center"/>
            </w:pPr>
            <w:r>
              <w:t>Release Height of Marble on Ramp</w:t>
            </w:r>
            <w:r>
              <w:br/>
              <w:t>(m)</w:t>
            </w:r>
          </w:p>
        </w:tc>
        <w:tc>
          <w:tcPr>
            <w:tcW w:w="3375" w:type="dxa"/>
          </w:tcPr>
          <w:p w:rsidR="00DF7EA9" w:rsidRDefault="00DF7EA9" w:rsidP="006E0900">
            <w:pPr>
              <w:jc w:val="center"/>
            </w:pPr>
            <w:r>
              <w:t>Horizontal Distance Traveled From Table</w:t>
            </w:r>
            <w:r>
              <w:br/>
              <w:t>(m)</w:t>
            </w:r>
          </w:p>
        </w:tc>
      </w:tr>
      <w:tr w:rsidR="00DF7EA9" w:rsidTr="006E0900">
        <w:trPr>
          <w:trHeight w:val="307"/>
        </w:trPr>
        <w:tc>
          <w:tcPr>
            <w:tcW w:w="1318" w:type="dxa"/>
          </w:tcPr>
          <w:p w:rsidR="00DF7EA9" w:rsidRDefault="00DF7EA9" w:rsidP="006118BB">
            <w:pPr>
              <w:jc w:val="center"/>
            </w:pPr>
            <w:r>
              <w:t>1</w:t>
            </w:r>
          </w:p>
        </w:tc>
        <w:tc>
          <w:tcPr>
            <w:tcW w:w="3358" w:type="dxa"/>
          </w:tcPr>
          <w:p w:rsidR="00DF7EA9" w:rsidRDefault="00DF7EA9" w:rsidP="000C2E2C"/>
        </w:tc>
        <w:tc>
          <w:tcPr>
            <w:tcW w:w="3375" w:type="dxa"/>
          </w:tcPr>
          <w:p w:rsidR="00DF7EA9" w:rsidRDefault="00DF7EA9" w:rsidP="000C2E2C"/>
        </w:tc>
      </w:tr>
      <w:tr w:rsidR="00DF7EA9" w:rsidTr="006E0900">
        <w:trPr>
          <w:trHeight w:val="307"/>
        </w:trPr>
        <w:tc>
          <w:tcPr>
            <w:tcW w:w="1318" w:type="dxa"/>
          </w:tcPr>
          <w:p w:rsidR="00DF7EA9" w:rsidRDefault="00DF7EA9" w:rsidP="006118BB">
            <w:pPr>
              <w:jc w:val="center"/>
            </w:pPr>
            <w:r>
              <w:t>2</w:t>
            </w:r>
          </w:p>
        </w:tc>
        <w:tc>
          <w:tcPr>
            <w:tcW w:w="3358" w:type="dxa"/>
          </w:tcPr>
          <w:p w:rsidR="00DF7EA9" w:rsidRDefault="00DF7EA9" w:rsidP="000C2E2C"/>
        </w:tc>
        <w:tc>
          <w:tcPr>
            <w:tcW w:w="3375" w:type="dxa"/>
          </w:tcPr>
          <w:p w:rsidR="00DF7EA9" w:rsidRDefault="00DF7EA9" w:rsidP="000C2E2C"/>
        </w:tc>
      </w:tr>
      <w:tr w:rsidR="00DF7EA9" w:rsidTr="006E0900">
        <w:trPr>
          <w:trHeight w:val="294"/>
        </w:trPr>
        <w:tc>
          <w:tcPr>
            <w:tcW w:w="1318" w:type="dxa"/>
          </w:tcPr>
          <w:p w:rsidR="00DF7EA9" w:rsidRDefault="00DF7EA9" w:rsidP="006118BB">
            <w:pPr>
              <w:jc w:val="center"/>
            </w:pPr>
            <w:r>
              <w:t>3</w:t>
            </w:r>
          </w:p>
        </w:tc>
        <w:tc>
          <w:tcPr>
            <w:tcW w:w="3358" w:type="dxa"/>
          </w:tcPr>
          <w:p w:rsidR="00DF7EA9" w:rsidRDefault="00DF7EA9" w:rsidP="000C2E2C"/>
        </w:tc>
        <w:tc>
          <w:tcPr>
            <w:tcW w:w="3375" w:type="dxa"/>
          </w:tcPr>
          <w:p w:rsidR="00DF7EA9" w:rsidRDefault="00DF7EA9" w:rsidP="000C2E2C"/>
        </w:tc>
      </w:tr>
      <w:tr w:rsidR="00DF7EA9" w:rsidTr="006E0900">
        <w:trPr>
          <w:trHeight w:val="307"/>
        </w:trPr>
        <w:tc>
          <w:tcPr>
            <w:tcW w:w="1318" w:type="dxa"/>
          </w:tcPr>
          <w:p w:rsidR="00DF7EA9" w:rsidRDefault="00DF7EA9" w:rsidP="006118BB">
            <w:pPr>
              <w:jc w:val="center"/>
            </w:pPr>
            <w:r>
              <w:t>4</w:t>
            </w:r>
          </w:p>
        </w:tc>
        <w:tc>
          <w:tcPr>
            <w:tcW w:w="3358" w:type="dxa"/>
          </w:tcPr>
          <w:p w:rsidR="00DF7EA9" w:rsidRDefault="00DF7EA9" w:rsidP="000C2E2C"/>
        </w:tc>
        <w:tc>
          <w:tcPr>
            <w:tcW w:w="3375" w:type="dxa"/>
          </w:tcPr>
          <w:p w:rsidR="00DF7EA9" w:rsidRDefault="00DF7EA9" w:rsidP="000C2E2C"/>
        </w:tc>
      </w:tr>
      <w:tr w:rsidR="00DF7EA9" w:rsidTr="006E0900">
        <w:trPr>
          <w:trHeight w:val="307"/>
        </w:trPr>
        <w:tc>
          <w:tcPr>
            <w:tcW w:w="1318" w:type="dxa"/>
          </w:tcPr>
          <w:p w:rsidR="00DF7EA9" w:rsidRDefault="00DF7EA9" w:rsidP="006118BB">
            <w:pPr>
              <w:jc w:val="center"/>
            </w:pPr>
            <w:r>
              <w:t>5</w:t>
            </w:r>
          </w:p>
        </w:tc>
        <w:tc>
          <w:tcPr>
            <w:tcW w:w="3358" w:type="dxa"/>
          </w:tcPr>
          <w:p w:rsidR="00DF7EA9" w:rsidRDefault="00DF7EA9" w:rsidP="000C2E2C"/>
        </w:tc>
        <w:tc>
          <w:tcPr>
            <w:tcW w:w="3375" w:type="dxa"/>
          </w:tcPr>
          <w:p w:rsidR="00DF7EA9" w:rsidRDefault="00DF7EA9" w:rsidP="000C2E2C"/>
        </w:tc>
      </w:tr>
      <w:tr w:rsidR="00DF7EA9" w:rsidTr="006E0900">
        <w:trPr>
          <w:trHeight w:val="321"/>
        </w:trPr>
        <w:tc>
          <w:tcPr>
            <w:tcW w:w="1318" w:type="dxa"/>
          </w:tcPr>
          <w:p w:rsidR="00DF7EA9" w:rsidRDefault="00DF7EA9" w:rsidP="000C2E2C">
            <w:r>
              <w:t>Average</w:t>
            </w:r>
          </w:p>
        </w:tc>
        <w:tc>
          <w:tcPr>
            <w:tcW w:w="3358" w:type="dxa"/>
          </w:tcPr>
          <w:p w:rsidR="00DF7EA9" w:rsidRDefault="00DF7EA9" w:rsidP="000C2E2C"/>
        </w:tc>
        <w:tc>
          <w:tcPr>
            <w:tcW w:w="3375" w:type="dxa"/>
          </w:tcPr>
          <w:p w:rsidR="00DF7EA9" w:rsidRDefault="00DF7EA9" w:rsidP="000C2E2C"/>
        </w:tc>
      </w:tr>
    </w:tbl>
    <w:p w:rsidR="00DF7EA9" w:rsidRDefault="00DF7EA9" w:rsidP="000C2E2C"/>
    <w:p w:rsidR="00DF7EA9" w:rsidRDefault="00DF7EA9" w:rsidP="000C2E2C">
      <w:pPr>
        <w:rPr>
          <w:b/>
        </w:rPr>
      </w:pPr>
      <w:r w:rsidRPr="00AC048B">
        <w:rPr>
          <w:b/>
        </w:rPr>
        <w:t>Analysis:</w:t>
      </w:r>
    </w:p>
    <w:p w:rsidR="00DF7EA9" w:rsidRDefault="00DF7EA9" w:rsidP="000C2E2C">
      <w:pPr>
        <w:numPr>
          <w:ilvl w:val="0"/>
          <w:numId w:val="2"/>
        </w:numPr>
      </w:pPr>
      <w:r>
        <w:t xml:space="preserve">Using the </w:t>
      </w:r>
      <w:r w:rsidRPr="006758DF">
        <w:rPr>
          <w:i/>
        </w:rPr>
        <w:t>average</w:t>
      </w:r>
      <w:r>
        <w:t xml:space="preserve"> values of the data in the table and showing all relevant work, calculate the velocity of the marble just as it leaves the table horizontally.</w:t>
      </w:r>
    </w:p>
    <w:p w:rsidR="00DF7EA9" w:rsidRDefault="00DF7EA9" w:rsidP="00476031">
      <w:pPr>
        <w:numPr>
          <w:ilvl w:val="0"/>
          <w:numId w:val="2"/>
        </w:numPr>
      </w:pPr>
      <w:r>
        <w:t>Using the launch velocity you calculated in step 1, and showing all relevant work, calculate the horizontal distance the ball is expected to travel once it leaves the table until it hits the ground. (This will be the value you use in your hypothesis.)</w:t>
      </w:r>
    </w:p>
    <w:p w:rsidR="00DF7EA9" w:rsidRDefault="00DF7EA9" w:rsidP="00B8263E">
      <w:pPr>
        <w:pStyle w:val="ListParagraph"/>
        <w:numPr>
          <w:ilvl w:val="0"/>
          <w:numId w:val="2"/>
        </w:numPr>
      </w:pPr>
      <w:r>
        <w:t xml:space="preserve">Compare the horizontal distance you just calculated (the theoretical value) to the </w:t>
      </w:r>
      <w:r>
        <w:br/>
      </w:r>
      <w:r w:rsidRPr="00E65662">
        <w:rPr>
          <w:i/>
        </w:rPr>
        <w:t>average</w:t>
      </w:r>
      <w:r>
        <w:t xml:space="preserve"> value of the horizontal distances traveled from the table.</w:t>
      </w:r>
    </w:p>
    <w:p w:rsidR="00DF7EA9" w:rsidRDefault="00DF7EA9" w:rsidP="00B8263E">
      <w:pPr>
        <w:ind w:left="360" w:firstLine="360"/>
      </w:pPr>
      <w:r>
        <w:t>(Remember, "compare" means to find a percent difference)</w:t>
      </w:r>
    </w:p>
    <w:p w:rsidR="00DF7EA9" w:rsidRDefault="00DF7EA9" w:rsidP="00B8263E">
      <w:pPr>
        <w:pStyle w:val="ListParagraph"/>
        <w:numPr>
          <w:ilvl w:val="0"/>
          <w:numId w:val="2"/>
        </w:numPr>
      </w:pPr>
      <w:r>
        <w:t>What’s missing from our analysis?  What is present that we are not measuring that might make up for the difference?  Make a hypothesis here (that you will explore in more detail in the error analysis section in your conclusion.)</w:t>
      </w:r>
    </w:p>
    <w:p w:rsidR="00DF7EA9" w:rsidRPr="00476031" w:rsidRDefault="00DF7EA9" w:rsidP="00476031">
      <w:pPr>
        <w:ind w:left="360"/>
      </w:pPr>
    </w:p>
    <w:p w:rsidR="00DF7EA9" w:rsidRDefault="00DF7EA9" w:rsidP="00476031">
      <w:r w:rsidRPr="000C2E2C">
        <w:rPr>
          <w:b/>
        </w:rPr>
        <w:t>Conclusion</w:t>
      </w:r>
      <w:r>
        <w:t xml:space="preserve"> (Make sure to observe the guidelines given in the previous labs)</w:t>
      </w:r>
      <w:r w:rsidRPr="000C2E2C">
        <w:rPr>
          <w:b/>
        </w:rPr>
        <w:t>:</w:t>
      </w:r>
      <w:r>
        <w:rPr>
          <w:b/>
        </w:rPr>
        <w:t xml:space="preserve"> </w:t>
      </w:r>
      <w:r>
        <w:t xml:space="preserve">What do </w:t>
      </w:r>
      <w:r>
        <w:tab/>
        <w:t xml:space="preserve">you conclude from your analysis? Is this what you expected? Why?  Be sure to </w:t>
      </w:r>
      <w:r>
        <w:br/>
        <w:t xml:space="preserve">            address the hypothesis you made in the Analysis section that attempts to account </w:t>
      </w:r>
      <w:r>
        <w:br/>
        <w:t xml:space="preserve">           for any differences between the hypothesized and experimentally measured values.</w:t>
      </w:r>
    </w:p>
    <w:p w:rsidR="00DF7EA9" w:rsidRDefault="00DF7EA9" w:rsidP="0015280E">
      <w:pPr>
        <w:rPr>
          <w:sz w:val="22"/>
          <w:szCs w:val="22"/>
        </w:rPr>
      </w:pPr>
    </w:p>
    <w:p w:rsidR="00DF7EA9" w:rsidRDefault="00DF7EA9" w:rsidP="0015280E">
      <w:pPr>
        <w:rPr>
          <w:sz w:val="22"/>
          <w:szCs w:val="22"/>
        </w:rPr>
      </w:pPr>
    </w:p>
    <w:p w:rsidR="00DF7EA9" w:rsidRDefault="00DF7EA9" w:rsidP="0015280E">
      <w:pPr>
        <w:rPr>
          <w:sz w:val="22"/>
          <w:szCs w:val="22"/>
        </w:rPr>
      </w:pPr>
    </w:p>
    <w:p w:rsidR="00DF7EA9" w:rsidRPr="002550B9" w:rsidRDefault="00DF7EA9" w:rsidP="004E2521">
      <w:pPr>
        <w:jc w:val="center"/>
        <w:rPr>
          <w:rFonts w:ascii="Book Antiqua" w:hAnsi="Book Antiqua"/>
          <w:b/>
        </w:rPr>
      </w:pPr>
      <w:r w:rsidRPr="002550B9">
        <w:rPr>
          <w:rFonts w:ascii="Book Antiqua" w:hAnsi="Book Antiqua"/>
          <w:b/>
          <w:i/>
        </w:rPr>
        <w:t>Lab Report</w:t>
      </w:r>
      <w:r w:rsidRPr="002550B9">
        <w:rPr>
          <w:rFonts w:ascii="Book Antiqua" w:hAnsi="Book Antiqua"/>
          <w:b/>
        </w:rPr>
        <w:t xml:space="preserve"> </w:t>
      </w:r>
      <w:r>
        <w:rPr>
          <w:rFonts w:ascii="Book Antiqua" w:hAnsi="Book Antiqua"/>
          <w:b/>
        </w:rPr>
        <w:t>Rubric</w:t>
      </w:r>
    </w:p>
    <w:p w:rsidR="00DF7EA9" w:rsidRDefault="00DF7EA9" w:rsidP="004E2521">
      <w:pPr>
        <w:jc w:val="center"/>
        <w:rPr>
          <w:rFonts w:ascii="Book Antiqua" w:hAnsi="Book Antiqua"/>
          <w:b/>
        </w:rPr>
      </w:pPr>
      <w:r>
        <w:rPr>
          <w:noProof/>
        </w:rPr>
        <w:pict>
          <v:shape id="_x0000_s1051" type="#_x0000_t202" style="position:absolute;left:0;text-align:left;margin-left:297pt;margin-top:12.35pt;width:196.1pt;height:45pt;z-index:251659264" filled="f" stroked="f">
            <v:textbox style="mso-next-textbox:#_x0000_s1051">
              <w:txbxContent>
                <w:p w:rsidR="00DF7EA9" w:rsidRDefault="00DF7EA9" w:rsidP="004E2521">
                  <w:pPr>
                    <w:jc w:val="center"/>
                  </w:pPr>
                  <w:r w:rsidRPr="001B5B0E">
                    <w:t>Name</w:t>
                  </w:r>
                  <w:r>
                    <w:t>_________________________</w:t>
                  </w:r>
                </w:p>
                <w:p w:rsidR="00DF7EA9" w:rsidRDefault="00DF7EA9" w:rsidP="004E2521">
                  <w:pPr>
                    <w:jc w:val="right"/>
                  </w:pPr>
                  <w:r w:rsidRPr="001B5B0E">
                    <w:t>Period</w:t>
                  </w:r>
                  <w:r>
                    <w:t>_________</w:t>
                  </w:r>
                </w:p>
              </w:txbxContent>
            </v:textbox>
          </v:shape>
        </w:pict>
      </w:r>
      <w:r>
        <w:rPr>
          <w:rFonts w:ascii="Book Antiqua" w:hAnsi="Book Antiqua"/>
          <w:b/>
        </w:rPr>
        <w:t>AP Physics 1 Lab #6: Marble Energy</w:t>
      </w:r>
    </w:p>
    <w:p w:rsidR="00DF7EA9" w:rsidRPr="002550B9" w:rsidRDefault="00DF7EA9" w:rsidP="004E2521">
      <w:pPr>
        <w:tabs>
          <w:tab w:val="center" w:pos="4320"/>
          <w:tab w:val="left" w:pos="6562"/>
        </w:tabs>
        <w:rPr>
          <w:rFonts w:ascii="Book Antiqua" w:hAnsi="Book Antiqua"/>
          <w:b/>
        </w:rPr>
      </w:pPr>
      <w:r>
        <w:rPr>
          <w:rFonts w:ascii="Book Antiqua" w:hAnsi="Book Antiqua"/>
          <w:b/>
        </w:rPr>
        <w:tab/>
        <w:t>15 pts</w:t>
      </w:r>
      <w:r>
        <w:rPr>
          <w:rFonts w:ascii="Book Antiqua" w:hAnsi="Book Antiqua"/>
          <w:b/>
        </w:rPr>
        <w:tab/>
      </w:r>
    </w:p>
    <w:p w:rsidR="00DF7EA9" w:rsidRPr="002550B9" w:rsidRDefault="00DF7EA9" w:rsidP="004E2521">
      <w:pPr>
        <w:rPr>
          <w:rFonts w:ascii="Book Antiqua" w:hAnsi="Book Antiqua"/>
          <w:b/>
        </w:rPr>
      </w:pPr>
      <w:r>
        <w:rPr>
          <w:rFonts w:ascii="Book Antiqua" w:hAnsi="Book Antiqua"/>
          <w:u w:val="single"/>
        </w:rPr>
        <w:t>Penalty Box  (check means that there are problems in that area)</w:t>
      </w:r>
    </w:p>
    <w:tbl>
      <w:tblPr>
        <w:tblW w:w="10190" w:type="dxa"/>
        <w:tblBorders>
          <w:insideH w:val="single" w:sz="4" w:space="0" w:color="auto"/>
        </w:tblBorders>
        <w:tblLook w:val="00BF"/>
      </w:tblPr>
      <w:tblGrid>
        <w:gridCol w:w="5095"/>
        <w:gridCol w:w="5095"/>
      </w:tblGrid>
      <w:tr w:rsidR="00DF7EA9" w:rsidRPr="002550B9" w:rsidTr="00122971">
        <w:trPr>
          <w:trHeight w:val="882"/>
        </w:trPr>
        <w:tc>
          <w:tcPr>
            <w:tcW w:w="5095" w:type="dxa"/>
          </w:tcPr>
          <w:p w:rsidR="00DF7EA9" w:rsidRPr="002550B9" w:rsidRDefault="00DF7EA9" w:rsidP="00122971">
            <w:pPr>
              <w:ind w:left="180" w:hanging="180"/>
              <w:rPr>
                <w:rFonts w:ascii="Book Antiqua" w:hAnsi="Book Antiqua"/>
                <w:sz w:val="16"/>
                <w:szCs w:val="16"/>
              </w:rPr>
            </w:pPr>
            <w:r>
              <w:rPr>
                <w:rFonts w:ascii="Book Antiqua" w:hAnsi="Book Antiqua"/>
                <w:sz w:val="16"/>
                <w:szCs w:val="16"/>
              </w:rPr>
              <w:t>□ lab notes not attached to lab report</w:t>
            </w:r>
          </w:p>
          <w:p w:rsidR="00DF7EA9" w:rsidRPr="002550B9" w:rsidRDefault="00DF7EA9" w:rsidP="00122971">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doesn’t use third-person voice</w:t>
            </w:r>
          </w:p>
          <w:p w:rsidR="00DF7EA9" w:rsidRPr="002550B9" w:rsidRDefault="00DF7EA9" w:rsidP="00122971">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lab framework is not followed (calculations not in analysis section, data tables not together in proper section, etc)</w:t>
            </w:r>
          </w:p>
          <w:p w:rsidR="00DF7EA9" w:rsidRPr="002550B9" w:rsidRDefault="00DF7EA9" w:rsidP="00122971">
            <w:pPr>
              <w:rPr>
                <w:rFonts w:ascii="Book Antiqua" w:hAnsi="Book Antiqua"/>
                <w:sz w:val="16"/>
                <w:szCs w:val="16"/>
              </w:rPr>
            </w:pPr>
          </w:p>
        </w:tc>
        <w:tc>
          <w:tcPr>
            <w:tcW w:w="5095" w:type="dxa"/>
          </w:tcPr>
          <w:p w:rsidR="00DF7EA9" w:rsidRPr="002550B9" w:rsidRDefault="00DF7EA9" w:rsidP="00122971">
            <w:pPr>
              <w:rPr>
                <w:rFonts w:ascii="Book Antiqua" w:hAnsi="Book Antiqua" w:cs="Arial"/>
                <w:sz w:val="16"/>
                <w:szCs w:val="16"/>
              </w:rPr>
            </w:pPr>
            <w:r w:rsidRPr="002550B9">
              <w:rPr>
                <w:rFonts w:ascii="Book Antiqua" w:hAnsi="Book Antiqua"/>
                <w:sz w:val="16"/>
                <w:szCs w:val="16"/>
              </w:rPr>
              <w:t xml:space="preserve">□ </w:t>
            </w:r>
            <w:r>
              <w:rPr>
                <w:rFonts w:ascii="Book Antiqua" w:hAnsi="Book Antiqua"/>
                <w:sz w:val="16"/>
                <w:szCs w:val="16"/>
              </w:rPr>
              <w:t xml:space="preserve">more than a </w:t>
            </w:r>
            <w:r>
              <w:rPr>
                <w:rFonts w:ascii="Book Antiqua" w:hAnsi="Book Antiqua" w:cs="Arial"/>
                <w:sz w:val="16"/>
                <w:szCs w:val="16"/>
              </w:rPr>
              <w:t>few obvious spelling/grammatical errors</w:t>
            </w:r>
          </w:p>
          <w:p w:rsidR="00DF7EA9" w:rsidRPr="002550B9" w:rsidRDefault="00DF7EA9" w:rsidP="00122971">
            <w:pPr>
              <w:rPr>
                <w:rFonts w:ascii="Book Antiqua" w:hAnsi="Book Antiqua"/>
                <w:sz w:val="16"/>
                <w:szCs w:val="16"/>
              </w:rPr>
            </w:pPr>
            <w:r w:rsidRPr="002550B9">
              <w:rPr>
                <w:rFonts w:ascii="Book Antiqua" w:hAnsi="Book Antiqua"/>
                <w:sz w:val="16"/>
                <w:szCs w:val="16"/>
              </w:rPr>
              <w:t xml:space="preserve">□ </w:t>
            </w:r>
            <w:r>
              <w:rPr>
                <w:rFonts w:ascii="Book Antiqua" w:hAnsi="Book Antiqua"/>
                <w:sz w:val="16"/>
                <w:szCs w:val="16"/>
              </w:rPr>
              <w:t>math is not easy to follow (original algebra not shown, plug-in not shown, unclear progression)</w:t>
            </w:r>
          </w:p>
          <w:p w:rsidR="00DF7EA9" w:rsidRPr="002550B9" w:rsidRDefault="00DF7EA9" w:rsidP="00122971">
            <w:pPr>
              <w:rPr>
                <w:rFonts w:ascii="Book Antiqua" w:hAnsi="Book Antiqua"/>
                <w:sz w:val="16"/>
                <w:szCs w:val="16"/>
              </w:rPr>
            </w:pPr>
          </w:p>
          <w:p w:rsidR="00DF7EA9" w:rsidRPr="002550B9" w:rsidRDefault="00DF7EA9" w:rsidP="00122971">
            <w:pPr>
              <w:ind w:firstLine="720"/>
              <w:rPr>
                <w:rFonts w:ascii="Book Antiqua" w:hAnsi="Book Antiqua"/>
                <w:sz w:val="16"/>
                <w:szCs w:val="16"/>
              </w:rPr>
            </w:pPr>
          </w:p>
        </w:tc>
      </w:tr>
    </w:tbl>
    <w:p w:rsidR="00DF7EA9" w:rsidRPr="002550B9" w:rsidRDefault="00DF7EA9" w:rsidP="004E2521">
      <w:pPr>
        <w:rPr>
          <w:rFonts w:ascii="Book Antiqua" w:hAnsi="Book Antiqua" w:cs="Arial"/>
          <w:b/>
          <w:bCs/>
          <w:sz w:val="19"/>
          <w:szCs w:val="19"/>
        </w:rPr>
      </w:pPr>
    </w:p>
    <w:tbl>
      <w:tblPr>
        <w:tblW w:w="5324" w:type="pct"/>
        <w:tblCellSpacing w:w="0" w:type="dxa"/>
        <w:tblInd w:w="75"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tblPr>
      <w:tblGrid>
        <w:gridCol w:w="1442"/>
        <w:gridCol w:w="1709"/>
        <w:gridCol w:w="1709"/>
        <w:gridCol w:w="1709"/>
        <w:gridCol w:w="1711"/>
        <w:gridCol w:w="1080"/>
      </w:tblGrid>
      <w:tr w:rsidR="00DF7EA9" w:rsidRPr="002550B9" w:rsidTr="00122971">
        <w:trPr>
          <w:trHeight w:val="423"/>
          <w:tblCellSpacing w:w="0" w:type="dxa"/>
        </w:trPr>
        <w:tc>
          <w:tcPr>
            <w:tcW w:w="770" w:type="pct"/>
            <w:tcBorders>
              <w:top w:val="outset" w:sz="6" w:space="0" w:color="auto"/>
              <w:bottom w:val="outset" w:sz="6" w:space="0" w:color="auto"/>
              <w:right w:val="outset" w:sz="6" w:space="0" w:color="auto"/>
            </w:tcBorders>
            <w:shd w:val="clear" w:color="auto" w:fill="EEEEEE"/>
            <w:vAlign w:val="center"/>
          </w:tcPr>
          <w:p w:rsidR="00DF7EA9" w:rsidRPr="002550B9" w:rsidRDefault="00DF7EA9" w:rsidP="00122971">
            <w:pPr>
              <w:rPr>
                <w:rFonts w:ascii="Book Antiqua" w:hAnsi="Book Antiqua" w:cs="Arial"/>
                <w:sz w:val="16"/>
                <w:szCs w:val="10"/>
              </w:rPr>
            </w:pP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DF7EA9" w:rsidRPr="002550B9" w:rsidRDefault="00DF7EA9" w:rsidP="00122971">
            <w:pPr>
              <w:jc w:val="center"/>
              <w:rPr>
                <w:rFonts w:ascii="Book Antiqua" w:hAnsi="Book Antiqua" w:cs="Arial"/>
                <w:sz w:val="16"/>
              </w:rPr>
            </w:pPr>
            <w:r>
              <w:rPr>
                <w:rFonts w:ascii="Book Antiqua" w:hAnsi="Book Antiqua" w:cs="Arial"/>
                <w:b/>
                <w:bCs/>
                <w:sz w:val="16"/>
              </w:rPr>
              <w:t>Missing</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DF7EA9" w:rsidRPr="00CA32E0" w:rsidRDefault="00DF7EA9" w:rsidP="00122971">
            <w:pPr>
              <w:jc w:val="center"/>
              <w:rPr>
                <w:rFonts w:ascii="Book Antiqua" w:hAnsi="Book Antiqua" w:cs="Arial"/>
                <w:b/>
                <w:sz w:val="16"/>
              </w:rPr>
            </w:pPr>
            <w:r w:rsidRPr="00CA32E0">
              <w:rPr>
                <w:rFonts w:ascii="Book Antiqua" w:hAnsi="Book Antiqua" w:cs="Arial"/>
                <w:b/>
                <w:sz w:val="16"/>
              </w:rPr>
              <w:t>Inadequate</w:t>
            </w:r>
          </w:p>
        </w:tc>
        <w:tc>
          <w:tcPr>
            <w:tcW w:w="913" w:type="pct"/>
            <w:tcBorders>
              <w:top w:val="outset" w:sz="6" w:space="0" w:color="auto"/>
              <w:left w:val="outset" w:sz="6" w:space="0" w:color="auto"/>
              <w:bottom w:val="outset" w:sz="6" w:space="0" w:color="auto"/>
              <w:right w:val="outset" w:sz="6" w:space="0" w:color="auto"/>
            </w:tcBorders>
            <w:shd w:val="clear" w:color="auto" w:fill="EEEEEE"/>
            <w:vAlign w:val="center"/>
          </w:tcPr>
          <w:p w:rsidR="00DF7EA9" w:rsidRPr="002550B9" w:rsidRDefault="00DF7EA9" w:rsidP="00122971">
            <w:pPr>
              <w:jc w:val="center"/>
              <w:rPr>
                <w:rFonts w:ascii="Book Antiqua" w:hAnsi="Book Antiqua" w:cs="Arial"/>
                <w:sz w:val="16"/>
              </w:rPr>
            </w:pPr>
            <w:r w:rsidRPr="00CA32E0">
              <w:rPr>
                <w:rFonts w:ascii="Book Antiqua" w:hAnsi="Book Antiqua" w:cs="Arial"/>
                <w:b/>
                <w:sz w:val="16"/>
              </w:rPr>
              <w:t>Needs</w:t>
            </w:r>
            <w:r>
              <w:rPr>
                <w:rFonts w:ascii="Book Antiqua" w:hAnsi="Book Antiqua" w:cs="Arial"/>
                <w:sz w:val="16"/>
              </w:rPr>
              <w:t xml:space="preserve"> </w:t>
            </w:r>
            <w:r w:rsidRPr="00CA32E0">
              <w:rPr>
                <w:rFonts w:ascii="Book Antiqua" w:hAnsi="Book Antiqua" w:cs="Arial"/>
                <w:b/>
                <w:sz w:val="16"/>
              </w:rPr>
              <w:t>Improvement</w:t>
            </w:r>
          </w:p>
        </w:tc>
        <w:tc>
          <w:tcPr>
            <w:tcW w:w="914" w:type="pct"/>
            <w:tcBorders>
              <w:top w:val="outset" w:sz="6" w:space="0" w:color="auto"/>
              <w:left w:val="outset" w:sz="6" w:space="0" w:color="auto"/>
              <w:bottom w:val="outset" w:sz="6" w:space="0" w:color="auto"/>
              <w:right w:val="outset" w:sz="6" w:space="0" w:color="auto"/>
            </w:tcBorders>
            <w:shd w:val="clear" w:color="auto" w:fill="EEEEEE"/>
            <w:vAlign w:val="center"/>
          </w:tcPr>
          <w:p w:rsidR="00DF7EA9" w:rsidRPr="00CA32E0" w:rsidRDefault="00DF7EA9" w:rsidP="00122971">
            <w:pPr>
              <w:jc w:val="center"/>
              <w:rPr>
                <w:rFonts w:ascii="Book Antiqua" w:hAnsi="Book Antiqua" w:cs="Arial"/>
                <w:b/>
                <w:sz w:val="16"/>
              </w:rPr>
            </w:pPr>
            <w:r w:rsidRPr="00CA32E0">
              <w:rPr>
                <w:rFonts w:ascii="Book Antiqua" w:hAnsi="Book Antiqua" w:cs="Arial"/>
                <w:b/>
                <w:sz w:val="16"/>
              </w:rPr>
              <w:t>Adequate</w:t>
            </w:r>
          </w:p>
        </w:tc>
        <w:tc>
          <w:tcPr>
            <w:tcW w:w="577" w:type="pct"/>
            <w:tcBorders>
              <w:top w:val="outset" w:sz="6" w:space="0" w:color="auto"/>
              <w:left w:val="outset" w:sz="6" w:space="0" w:color="auto"/>
              <w:bottom w:val="outset" w:sz="6" w:space="0" w:color="auto"/>
            </w:tcBorders>
            <w:shd w:val="clear" w:color="auto" w:fill="EEEEEE"/>
            <w:vAlign w:val="center"/>
          </w:tcPr>
          <w:p w:rsidR="00DF7EA9" w:rsidRPr="00CA32E0" w:rsidRDefault="00DF7EA9" w:rsidP="00122971">
            <w:pPr>
              <w:ind w:left="-76" w:right="-131"/>
              <w:jc w:val="center"/>
              <w:rPr>
                <w:rFonts w:ascii="Book Antiqua" w:hAnsi="Book Antiqua" w:cs="Arial"/>
                <w:b/>
              </w:rPr>
            </w:pPr>
            <w:r w:rsidRPr="00CA32E0">
              <w:rPr>
                <w:rFonts w:ascii="Book Antiqua" w:hAnsi="Book Antiqua" w:cs="Arial"/>
                <w:b/>
                <w:bCs/>
                <w:sz w:val="22"/>
                <w:szCs w:val="22"/>
              </w:rPr>
              <w:t>Points</w:t>
            </w:r>
          </w:p>
        </w:tc>
      </w:tr>
      <w:tr w:rsidR="00DF7EA9" w:rsidRPr="002550B9" w:rsidTr="00122971">
        <w:trPr>
          <w:trHeight w:val="258"/>
          <w:tblCellSpacing w:w="0" w:type="dxa"/>
        </w:trPr>
        <w:tc>
          <w:tcPr>
            <w:tcW w:w="4423" w:type="pct"/>
            <w:gridSpan w:val="5"/>
            <w:tcBorders>
              <w:top w:val="outset" w:sz="6" w:space="0" w:color="auto"/>
              <w:bottom w:val="outset" w:sz="6" w:space="0" w:color="auto"/>
              <w:right w:val="outset" w:sz="6" w:space="0" w:color="auto"/>
            </w:tcBorders>
            <w:vAlign w:val="center"/>
          </w:tcPr>
          <w:p w:rsidR="00DF7EA9" w:rsidRPr="00100AD8" w:rsidRDefault="00DF7EA9" w:rsidP="00122971">
            <w:pPr>
              <w:rPr>
                <w:rFonts w:ascii="Book Antiqua" w:hAnsi="Book Antiqua" w:cs="Arial"/>
              </w:rPr>
            </w:pPr>
            <w:r w:rsidRPr="00100AD8">
              <w:rPr>
                <w:rFonts w:ascii="Book Antiqua" w:hAnsi="Book Antiqua" w:cs="Arial"/>
                <w:b/>
              </w:rPr>
              <w:t>Title, Heading, Purpose, Hypothesis, Materials</w:t>
            </w:r>
            <w:r w:rsidRPr="00100AD8">
              <w:rPr>
                <w:rFonts w:ascii="Book Antiqua" w:hAnsi="Book Antiqua" w:cs="Arial"/>
              </w:rPr>
              <w:t xml:space="preserve"> (1 pt)</w:t>
            </w:r>
          </w:p>
        </w:tc>
        <w:tc>
          <w:tcPr>
            <w:tcW w:w="577" w:type="pct"/>
            <w:tcBorders>
              <w:top w:val="outset" w:sz="6" w:space="0" w:color="auto"/>
              <w:left w:val="outset" w:sz="6" w:space="0" w:color="auto"/>
              <w:bottom w:val="outset" w:sz="6" w:space="0" w:color="auto"/>
            </w:tcBorders>
            <w:vAlign w:val="center"/>
          </w:tcPr>
          <w:p w:rsidR="00DF7EA9" w:rsidRDefault="00DF7EA9" w:rsidP="00122971">
            <w:pPr>
              <w:ind w:left="-76" w:right="-131"/>
              <w:jc w:val="center"/>
              <w:rPr>
                <w:rFonts w:ascii="Book Antiqua" w:hAnsi="Book Antiqua" w:cs="Arial"/>
                <w:b/>
                <w:bCs/>
                <w:sz w:val="12"/>
                <w:szCs w:val="12"/>
              </w:rPr>
            </w:pPr>
          </w:p>
        </w:tc>
      </w:tr>
      <w:tr w:rsidR="00DF7EA9" w:rsidRPr="002550B9" w:rsidTr="00122971">
        <w:trPr>
          <w:trHeight w:val="1878"/>
          <w:tblCellSpacing w:w="0" w:type="dxa"/>
        </w:trPr>
        <w:tc>
          <w:tcPr>
            <w:tcW w:w="770" w:type="pct"/>
            <w:tcBorders>
              <w:top w:val="outset" w:sz="6" w:space="0" w:color="auto"/>
              <w:bottom w:val="outset" w:sz="6" w:space="0" w:color="auto"/>
              <w:right w:val="outset" w:sz="6" w:space="0" w:color="auto"/>
            </w:tcBorders>
            <w:vAlign w:val="center"/>
          </w:tcPr>
          <w:p w:rsidR="00DF7EA9" w:rsidRPr="00100AD8" w:rsidRDefault="00DF7EA9" w:rsidP="00122971">
            <w:pPr>
              <w:jc w:val="center"/>
              <w:rPr>
                <w:rFonts w:ascii="Book Antiqua" w:hAnsi="Book Antiqua" w:cs="Arial"/>
                <w:b/>
              </w:rPr>
            </w:pPr>
            <w:r w:rsidRPr="00100AD8">
              <w:rPr>
                <w:rFonts w:ascii="Book Antiqua" w:hAnsi="Book Antiqua" w:cs="Arial"/>
                <w:b/>
              </w:rPr>
              <w:t>Diagrams &amp; Data Tables</w:t>
            </w:r>
          </w:p>
          <w:p w:rsidR="00DF7EA9" w:rsidRPr="00E730B3" w:rsidRDefault="00DF7EA9" w:rsidP="00122971">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missing</w:t>
            </w:r>
          </w:p>
          <w:p w:rsidR="00DF7EA9" w:rsidRDefault="00DF7EA9" w:rsidP="00122971">
            <w:pPr>
              <w:rPr>
                <w:rFonts w:ascii="Book Antiqua" w:hAnsi="Book Antiqua" w:cs="Arial"/>
                <w:sz w:val="16"/>
                <w:szCs w:val="16"/>
              </w:rPr>
            </w:pPr>
          </w:p>
          <w:p w:rsidR="00DF7EA9" w:rsidRPr="002550B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are missing or extremely vague</w:t>
            </w:r>
            <w:r>
              <w:rPr>
                <w:rFonts w:ascii="Book Antiqua" w:hAnsi="Book Antiqua" w:cs="Arial"/>
                <w:sz w:val="16"/>
                <w:szCs w:val="16"/>
              </w:rPr>
              <w:br/>
              <w:t>(i.e. numerical values only)</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unclear or unrelated</w:t>
            </w:r>
          </w:p>
          <w:p w:rsidR="00DF7EA9" w:rsidRDefault="00DF7EA9" w:rsidP="00122971">
            <w:pPr>
              <w:rPr>
                <w:rFonts w:ascii="Book Antiqua" w:hAnsi="Book Antiqua" w:cs="Arial"/>
                <w:sz w:val="16"/>
                <w:szCs w:val="16"/>
              </w:rPr>
            </w:pPr>
            <w:r>
              <w:rPr>
                <w:rFonts w:ascii="Book Antiqua" w:hAnsi="Book Antiqua" w:cs="Arial"/>
                <w:sz w:val="16"/>
                <w:szCs w:val="16"/>
              </w:rPr>
              <w:t xml:space="preserve">or  has major omissions </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major omissions</w:t>
            </w:r>
          </w:p>
          <w:p w:rsidR="00DF7EA9" w:rsidRPr="002550B9" w:rsidRDefault="00DF7EA9" w:rsidP="00122971">
            <w:pPr>
              <w:rPr>
                <w:rFonts w:ascii="Book Antiqua" w:hAnsi="Book Antiqua" w:cs="Arial"/>
                <w:sz w:val="16"/>
                <w:szCs w:val="16"/>
              </w:rPr>
            </w:pPr>
            <w:r>
              <w:rPr>
                <w:rFonts w:ascii="Book Antiqua" w:hAnsi="Book Antiqua" w:cs="Arial"/>
                <w:sz w:val="16"/>
                <w:szCs w:val="16"/>
              </w:rPr>
              <w:t>(i.e. table missing for a graphed set of data)</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is vague or  has minor omissions </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have minor omissions</w:t>
            </w:r>
          </w:p>
          <w:p w:rsidR="00DF7EA9" w:rsidRPr="002550B9" w:rsidRDefault="00DF7EA9" w:rsidP="00122971">
            <w:pPr>
              <w:rPr>
                <w:rFonts w:ascii="Book Antiqua" w:hAnsi="Book Antiqua" w:cs="Arial"/>
                <w:sz w:val="16"/>
                <w:szCs w:val="16"/>
              </w:rPr>
            </w:pPr>
            <w:r>
              <w:rPr>
                <w:rFonts w:ascii="Book Antiqua" w:hAnsi="Book Antiqua" w:cs="Arial"/>
                <w:sz w:val="16"/>
                <w:szCs w:val="16"/>
              </w:rPr>
              <w:t>(i.e. units incorrect or missing)</w:t>
            </w:r>
          </w:p>
        </w:tc>
        <w:tc>
          <w:tcPr>
            <w:tcW w:w="914"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diagram</w:t>
            </w:r>
            <w:r>
              <w:rPr>
                <w:rFonts w:ascii="Book Antiqua" w:hAnsi="Book Antiqua" w:cs="Arial"/>
                <w:sz w:val="16"/>
                <w:szCs w:val="16"/>
              </w:rPr>
              <w:t xml:space="preserve"> present &amp; clear</w:t>
            </w:r>
          </w:p>
          <w:p w:rsidR="00DF7EA9" w:rsidRDefault="00DF7EA9" w:rsidP="00122971">
            <w:pPr>
              <w:rPr>
                <w:rFonts w:ascii="Book Antiqua" w:hAnsi="Book Antiqua" w:cs="Arial"/>
                <w:sz w:val="16"/>
                <w:szCs w:val="16"/>
              </w:rPr>
            </w:pPr>
            <w:r>
              <w:rPr>
                <w:rFonts w:ascii="Book Antiqua" w:hAnsi="Book Antiqua" w:cs="Arial"/>
                <w:sz w:val="16"/>
                <w:szCs w:val="16"/>
              </w:rPr>
              <w:t>*</w:t>
            </w:r>
            <w:r w:rsidRPr="00EA4B21">
              <w:rPr>
                <w:rFonts w:ascii="Book Antiqua" w:hAnsi="Book Antiqua" w:cs="Arial"/>
                <w:sz w:val="16"/>
                <w:szCs w:val="16"/>
                <w:u w:val="single"/>
              </w:rPr>
              <w:t>diagram</w:t>
            </w:r>
            <w:r>
              <w:rPr>
                <w:rFonts w:ascii="Book Antiqua" w:hAnsi="Book Antiqua" w:cs="Arial"/>
                <w:sz w:val="16"/>
                <w:szCs w:val="16"/>
              </w:rPr>
              <w:t xml:space="preserve"> labeled and captioned as necessary</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data tables</w:t>
            </w:r>
            <w:r>
              <w:rPr>
                <w:rFonts w:ascii="Book Antiqua" w:hAnsi="Book Antiqua" w:cs="Arial"/>
                <w:sz w:val="16"/>
                <w:szCs w:val="16"/>
              </w:rPr>
              <w:t xml:space="preserve"> clear and complete</w:t>
            </w:r>
          </w:p>
          <w:p w:rsidR="00DF7EA9" w:rsidRPr="002550B9" w:rsidRDefault="00DF7EA9" w:rsidP="00122971">
            <w:pPr>
              <w:rPr>
                <w:rFonts w:ascii="Book Antiqua" w:hAnsi="Book Antiqua" w:cs="Arial"/>
                <w:sz w:val="16"/>
                <w:szCs w:val="16"/>
              </w:rPr>
            </w:pPr>
            <w:r>
              <w:rPr>
                <w:rFonts w:ascii="Book Antiqua" w:hAnsi="Book Antiqua" w:cs="Arial"/>
                <w:sz w:val="16"/>
                <w:szCs w:val="16"/>
              </w:rPr>
              <w:t xml:space="preserve">* </w:t>
            </w:r>
            <w:r w:rsidRPr="00EA4B21">
              <w:rPr>
                <w:rFonts w:ascii="Book Antiqua" w:hAnsi="Book Antiqua" w:cs="Arial"/>
                <w:sz w:val="16"/>
                <w:szCs w:val="16"/>
                <w:u w:val="single"/>
              </w:rPr>
              <w:t>tables</w:t>
            </w:r>
            <w:r>
              <w:rPr>
                <w:rFonts w:ascii="Book Antiqua" w:hAnsi="Book Antiqua" w:cs="Arial"/>
                <w:sz w:val="16"/>
                <w:szCs w:val="16"/>
              </w:rPr>
              <w:t xml:space="preserve"> include labels and proper units</w:t>
            </w:r>
          </w:p>
        </w:tc>
        <w:tc>
          <w:tcPr>
            <w:tcW w:w="577" w:type="pct"/>
            <w:tcBorders>
              <w:top w:val="outset" w:sz="6" w:space="0" w:color="auto"/>
              <w:left w:val="outset" w:sz="6" w:space="0" w:color="auto"/>
              <w:bottom w:val="outset" w:sz="6" w:space="0" w:color="auto"/>
            </w:tcBorders>
          </w:tcPr>
          <w:p w:rsidR="00DF7EA9" w:rsidRPr="002550B9" w:rsidRDefault="00DF7EA9" w:rsidP="00122971">
            <w:pPr>
              <w:jc w:val="center"/>
              <w:rPr>
                <w:rFonts w:ascii="Book Antiqua" w:hAnsi="Book Antiqua" w:cs="Arial"/>
                <w:sz w:val="14"/>
                <w:szCs w:val="14"/>
              </w:rPr>
            </w:pPr>
          </w:p>
        </w:tc>
      </w:tr>
      <w:tr w:rsidR="00DF7EA9" w:rsidRPr="002550B9" w:rsidTr="00122971">
        <w:trPr>
          <w:trHeight w:val="1869"/>
          <w:tblCellSpacing w:w="0" w:type="dxa"/>
        </w:trPr>
        <w:tc>
          <w:tcPr>
            <w:tcW w:w="770" w:type="pct"/>
            <w:tcBorders>
              <w:top w:val="outset" w:sz="6" w:space="0" w:color="auto"/>
              <w:bottom w:val="outset" w:sz="6" w:space="0" w:color="auto"/>
              <w:right w:val="outset" w:sz="6" w:space="0" w:color="auto"/>
            </w:tcBorders>
            <w:vAlign w:val="center"/>
          </w:tcPr>
          <w:p w:rsidR="00DF7EA9" w:rsidRPr="00100AD8" w:rsidRDefault="00DF7EA9" w:rsidP="00122971">
            <w:pPr>
              <w:jc w:val="center"/>
              <w:rPr>
                <w:rFonts w:ascii="Book Antiqua" w:hAnsi="Book Antiqua" w:cs="Arial"/>
                <w:b/>
              </w:rPr>
            </w:pPr>
            <w:r w:rsidRPr="00100AD8">
              <w:rPr>
                <w:rFonts w:ascii="Book Antiqua" w:hAnsi="Book Antiqua" w:cs="Arial"/>
                <w:b/>
              </w:rPr>
              <w:t>Procedure &amp; Conclusion</w:t>
            </w:r>
          </w:p>
          <w:p w:rsidR="00DF7EA9" w:rsidRPr="002550B9" w:rsidRDefault="00DF7EA9" w:rsidP="00122971">
            <w:pPr>
              <w:jc w:val="center"/>
              <w:rPr>
                <w:rFonts w:ascii="Book Antiqua" w:hAnsi="Book Antiqua" w:cs="Arial"/>
                <w:sz w:val="16"/>
                <w:szCs w:val="16"/>
              </w:rPr>
            </w:pPr>
            <w:r w:rsidRPr="00100AD8">
              <w:rPr>
                <w:rFonts w:ascii="Book Antiqua" w:hAnsi="Book Antiqua" w:cs="Arial"/>
              </w:rPr>
              <w:t>(</w:t>
            </w:r>
            <w:r>
              <w:rPr>
                <w:rFonts w:ascii="Book Antiqua" w:hAnsi="Book Antiqua" w:cs="Arial"/>
              </w:rPr>
              <w:t>4</w:t>
            </w:r>
            <w:r w:rsidRPr="00100AD8">
              <w:rPr>
                <w:rFonts w:ascii="Book Antiqua" w:hAnsi="Book Antiqua" w:cs="Arial"/>
              </w:rPr>
              <w:t xml:space="preserve"> pt)</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procedure or conclusion extremely vague or missing altogether</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*unintelligible</w:t>
            </w:r>
          </w:p>
          <w:p w:rsidR="00DF7EA9" w:rsidRDefault="00DF7EA9" w:rsidP="00122971">
            <w:pPr>
              <w:rPr>
                <w:rFonts w:ascii="Book Antiqua" w:hAnsi="Book Antiqua" w:cs="Arial"/>
                <w:sz w:val="16"/>
                <w:szCs w:val="16"/>
              </w:rPr>
            </w:pPr>
          </w:p>
          <w:p w:rsidR="00DF7EA9" w:rsidRPr="002550B9" w:rsidRDefault="00DF7EA9" w:rsidP="00122971">
            <w:pPr>
              <w:rPr>
                <w:rFonts w:ascii="Book Antiqua" w:hAnsi="Book Antiqua" w:cs="Arial"/>
                <w:sz w:val="16"/>
                <w:szCs w:val="16"/>
              </w:rPr>
            </w:pPr>
            <w:r>
              <w:rPr>
                <w:rFonts w:ascii="Book Antiqua" w:hAnsi="Book Antiqua" w:cs="Arial"/>
                <w:sz w:val="16"/>
                <w:szCs w:val="16"/>
              </w:rPr>
              <w:t>*missing: no attempt made to explain</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*major problems with procedure and conclusion</w:t>
            </w:r>
          </w:p>
          <w:p w:rsidR="00DF7EA9" w:rsidRDefault="00DF7EA9" w:rsidP="00122971">
            <w:pPr>
              <w:rPr>
                <w:rFonts w:ascii="Book Antiqua" w:hAnsi="Book Antiqua" w:cs="Arial"/>
                <w:sz w:val="16"/>
                <w:szCs w:val="16"/>
              </w:rPr>
            </w:pPr>
            <w:r>
              <w:rPr>
                <w:rFonts w:ascii="Book Antiqua" w:hAnsi="Book Antiqua" w:cs="Arial"/>
                <w:sz w:val="16"/>
                <w:szCs w:val="16"/>
              </w:rPr>
              <w:t>*unclear with important details missing</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*lengthy/unrelated digressions</w:t>
            </w:r>
          </w:p>
          <w:p w:rsidR="00DF7EA9" w:rsidRDefault="00DF7EA9" w:rsidP="00122971">
            <w:pPr>
              <w:rPr>
                <w:rFonts w:ascii="Book Antiqua" w:hAnsi="Book Antiqua" w:cs="Arial"/>
                <w:sz w:val="16"/>
                <w:szCs w:val="16"/>
              </w:rPr>
            </w:pPr>
          </w:p>
          <w:p w:rsidR="00DF7EA9" w:rsidRPr="002550B9" w:rsidRDefault="00DF7EA9" w:rsidP="00122971">
            <w:pPr>
              <w:rPr>
                <w:rFonts w:ascii="Book Antiqua" w:hAnsi="Book Antiqua" w:cs="Arial"/>
                <w:sz w:val="16"/>
                <w:szCs w:val="16"/>
              </w:rPr>
            </w:pPr>
            <w:r>
              <w:rPr>
                <w:rFonts w:ascii="Book Antiqua" w:hAnsi="Book Antiqua" w:cs="Arial"/>
                <w:sz w:val="16"/>
                <w:szCs w:val="16"/>
              </w:rPr>
              <w:t>*vague or ambiguous statements</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minor problems with procedure and conclusion: unclear</w:t>
            </w:r>
          </w:p>
          <w:p w:rsidR="00DF7EA9" w:rsidRDefault="00DF7EA9" w:rsidP="00122971">
            <w:pPr>
              <w:rPr>
                <w:rFonts w:ascii="Book Antiqua" w:hAnsi="Book Antiqua" w:cs="Arial"/>
                <w:sz w:val="16"/>
                <w:szCs w:val="16"/>
              </w:rPr>
            </w:pPr>
            <w:r>
              <w:rPr>
                <w:rFonts w:ascii="Book Antiqua" w:hAnsi="Book Antiqua" w:cs="Arial"/>
                <w:sz w:val="16"/>
                <w:szCs w:val="16"/>
              </w:rPr>
              <w:t>*vague details or omissions</w:t>
            </w:r>
          </w:p>
          <w:p w:rsidR="00DF7EA9" w:rsidRDefault="00DF7EA9" w:rsidP="00122971">
            <w:pPr>
              <w:rPr>
                <w:rFonts w:ascii="Book Antiqua" w:hAnsi="Book Antiqua" w:cs="Arial"/>
                <w:sz w:val="16"/>
                <w:szCs w:val="16"/>
              </w:rPr>
            </w:pPr>
            <w:r>
              <w:rPr>
                <w:rFonts w:ascii="Book Antiqua" w:hAnsi="Book Antiqua" w:cs="Arial"/>
                <w:sz w:val="16"/>
                <w:szCs w:val="16"/>
              </w:rPr>
              <w:t>* effort required to comprehend the progression</w:t>
            </w:r>
          </w:p>
          <w:p w:rsidR="00DF7EA9" w:rsidRDefault="00DF7EA9" w:rsidP="00122971">
            <w:pPr>
              <w:rPr>
                <w:rFonts w:ascii="Book Antiqua" w:hAnsi="Book Antiqua" w:cs="Arial"/>
                <w:sz w:val="16"/>
                <w:szCs w:val="16"/>
              </w:rPr>
            </w:pPr>
            <w:r>
              <w:rPr>
                <w:rFonts w:ascii="Book Antiqua" w:hAnsi="Book Antiqua" w:cs="Arial"/>
                <w:sz w:val="16"/>
                <w:szCs w:val="16"/>
              </w:rPr>
              <w:t>*unrelated digressions</w:t>
            </w:r>
          </w:p>
          <w:p w:rsidR="00DF7EA9" w:rsidRPr="002550B9" w:rsidRDefault="00DF7EA9" w:rsidP="00122971">
            <w:pPr>
              <w:rPr>
                <w:rFonts w:ascii="Book Antiqua" w:hAnsi="Book Antiqua" w:cs="Arial"/>
                <w:sz w:val="16"/>
                <w:szCs w:val="16"/>
              </w:rPr>
            </w:pPr>
            <w:r>
              <w:rPr>
                <w:rFonts w:ascii="Book Antiqua" w:hAnsi="Book Antiqua" w:cs="Arial"/>
                <w:sz w:val="16"/>
                <w:szCs w:val="16"/>
              </w:rPr>
              <w:t xml:space="preserve">*All logical steps present, but in non-sequential order </w:t>
            </w:r>
          </w:p>
        </w:tc>
        <w:tc>
          <w:tcPr>
            <w:tcW w:w="914"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 procedure clear &amp; complete, matching what was actually done</w:t>
            </w:r>
          </w:p>
          <w:p w:rsidR="00DF7EA9" w:rsidRDefault="00DF7EA9" w:rsidP="00122971">
            <w:pPr>
              <w:rPr>
                <w:rFonts w:ascii="Book Antiqua" w:hAnsi="Book Antiqua" w:cs="Arial"/>
                <w:sz w:val="16"/>
                <w:szCs w:val="16"/>
              </w:rPr>
            </w:pPr>
            <w:r>
              <w:rPr>
                <w:rFonts w:ascii="Book Antiqua" w:hAnsi="Book Antiqua" w:cs="Arial"/>
                <w:sz w:val="16"/>
                <w:szCs w:val="16"/>
              </w:rPr>
              <w:t>* conclusion is drawn that is related to the purpose/problem</w:t>
            </w:r>
          </w:p>
          <w:p w:rsidR="00DF7EA9" w:rsidRDefault="00DF7EA9" w:rsidP="00122971">
            <w:pPr>
              <w:rPr>
                <w:rFonts w:ascii="Book Antiqua" w:hAnsi="Book Antiqua" w:cs="Arial"/>
                <w:sz w:val="16"/>
                <w:szCs w:val="16"/>
              </w:rPr>
            </w:pPr>
            <w:r>
              <w:rPr>
                <w:rFonts w:ascii="Book Antiqua" w:hAnsi="Book Antiqua" w:cs="Arial"/>
                <w:sz w:val="16"/>
                <w:szCs w:val="16"/>
              </w:rPr>
              <w:t>* makes sense on 1</w:t>
            </w:r>
            <w:r w:rsidRPr="00A52B58">
              <w:rPr>
                <w:rFonts w:ascii="Book Antiqua" w:hAnsi="Book Antiqua" w:cs="Arial"/>
                <w:sz w:val="16"/>
                <w:szCs w:val="16"/>
                <w:vertAlign w:val="superscript"/>
              </w:rPr>
              <w:t>st</w:t>
            </w:r>
            <w:r>
              <w:rPr>
                <w:rFonts w:ascii="Book Antiqua" w:hAnsi="Book Antiqua" w:cs="Arial"/>
                <w:sz w:val="16"/>
                <w:szCs w:val="16"/>
              </w:rPr>
              <w:t xml:space="preserve"> read-through</w:t>
            </w:r>
          </w:p>
          <w:p w:rsidR="00DF7EA9" w:rsidRDefault="00DF7EA9" w:rsidP="00122971">
            <w:pPr>
              <w:rPr>
                <w:rFonts w:ascii="Book Antiqua" w:hAnsi="Book Antiqua" w:cs="Arial"/>
                <w:sz w:val="16"/>
                <w:szCs w:val="16"/>
              </w:rPr>
            </w:pPr>
            <w:r>
              <w:rPr>
                <w:rFonts w:ascii="Book Antiqua" w:hAnsi="Book Antiqua" w:cs="Arial"/>
                <w:sz w:val="16"/>
                <w:szCs w:val="16"/>
              </w:rPr>
              <w:t>* organized, sequential, argues from evidence</w:t>
            </w:r>
          </w:p>
          <w:p w:rsidR="00DF7EA9" w:rsidRDefault="00DF7EA9" w:rsidP="00122971">
            <w:pPr>
              <w:rPr>
                <w:rFonts w:ascii="Book Antiqua" w:hAnsi="Book Antiqua" w:cs="Arial"/>
                <w:sz w:val="16"/>
                <w:szCs w:val="16"/>
              </w:rPr>
            </w:pPr>
            <w:r>
              <w:rPr>
                <w:rFonts w:ascii="Book Antiqua" w:hAnsi="Book Antiqua" w:cs="Arial"/>
                <w:sz w:val="16"/>
                <w:szCs w:val="16"/>
              </w:rPr>
              <w:t>*adjustment included</w:t>
            </w:r>
          </w:p>
          <w:p w:rsidR="00DF7EA9" w:rsidRPr="002550B9" w:rsidRDefault="00DF7EA9" w:rsidP="00122971">
            <w:pPr>
              <w:rPr>
                <w:rFonts w:ascii="Book Antiqua" w:hAnsi="Book Antiqua" w:cs="Arial"/>
                <w:sz w:val="16"/>
                <w:szCs w:val="16"/>
              </w:rPr>
            </w:pPr>
            <w:r>
              <w:rPr>
                <w:rFonts w:ascii="Book Antiqua" w:hAnsi="Book Antiqua" w:cs="Arial"/>
                <w:sz w:val="16"/>
                <w:szCs w:val="16"/>
              </w:rPr>
              <w:t>*new result interpreted correctly</w:t>
            </w:r>
          </w:p>
        </w:tc>
        <w:tc>
          <w:tcPr>
            <w:tcW w:w="577" w:type="pct"/>
            <w:tcBorders>
              <w:top w:val="outset" w:sz="6" w:space="0" w:color="auto"/>
              <w:left w:val="outset" w:sz="6" w:space="0" w:color="auto"/>
              <w:bottom w:val="outset" w:sz="6" w:space="0" w:color="auto"/>
            </w:tcBorders>
          </w:tcPr>
          <w:p w:rsidR="00DF7EA9" w:rsidRPr="002550B9" w:rsidRDefault="00DF7EA9" w:rsidP="00122971">
            <w:pPr>
              <w:jc w:val="center"/>
              <w:rPr>
                <w:rFonts w:ascii="Book Antiqua" w:hAnsi="Book Antiqua" w:cs="Arial"/>
                <w:sz w:val="14"/>
                <w:szCs w:val="14"/>
              </w:rPr>
            </w:pPr>
          </w:p>
        </w:tc>
      </w:tr>
      <w:tr w:rsidR="00DF7EA9" w:rsidRPr="002550B9" w:rsidTr="00122971">
        <w:trPr>
          <w:trHeight w:val="2139"/>
          <w:tblCellSpacing w:w="0" w:type="dxa"/>
        </w:trPr>
        <w:tc>
          <w:tcPr>
            <w:tcW w:w="770" w:type="pct"/>
            <w:tcBorders>
              <w:top w:val="outset" w:sz="6" w:space="0" w:color="auto"/>
              <w:bottom w:val="outset" w:sz="6" w:space="0" w:color="auto"/>
              <w:right w:val="outset" w:sz="6" w:space="0" w:color="auto"/>
            </w:tcBorders>
            <w:vAlign w:val="center"/>
          </w:tcPr>
          <w:p w:rsidR="00DF7EA9" w:rsidRPr="00100AD8" w:rsidRDefault="00DF7EA9" w:rsidP="00122971">
            <w:pPr>
              <w:jc w:val="center"/>
              <w:rPr>
                <w:rFonts w:ascii="Book Antiqua" w:hAnsi="Book Antiqua" w:cs="Arial"/>
                <w:b/>
              </w:rPr>
            </w:pPr>
            <w:r w:rsidRPr="00100AD8">
              <w:rPr>
                <w:rFonts w:ascii="Book Antiqua" w:hAnsi="Book Antiqua" w:cs="Arial"/>
                <w:b/>
              </w:rPr>
              <w:t>Error Analysis</w:t>
            </w:r>
          </w:p>
          <w:p w:rsidR="00DF7EA9" w:rsidRPr="002550B9" w:rsidRDefault="00DF7EA9" w:rsidP="00122971">
            <w:pPr>
              <w:jc w:val="center"/>
              <w:rPr>
                <w:rFonts w:ascii="Book Antiqua" w:hAnsi="Book Antiqua" w:cs="Arial"/>
                <w:sz w:val="16"/>
                <w:szCs w:val="16"/>
              </w:rPr>
            </w:pPr>
            <w:r w:rsidRPr="00100AD8">
              <w:rPr>
                <w:rFonts w:ascii="Book Antiqua" w:hAnsi="Book Antiqua" w:cs="Arial"/>
              </w:rPr>
              <w:t>(2 pt)</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*error analysis missing</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*emotional response</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*”miscalculation” or ”mistake”</w:t>
            </w:r>
          </w:p>
          <w:p w:rsidR="00DF7EA9" w:rsidRDefault="00DF7EA9" w:rsidP="00122971">
            <w:pPr>
              <w:rPr>
                <w:rFonts w:ascii="Book Antiqua" w:hAnsi="Book Antiqua" w:cs="Arial"/>
                <w:sz w:val="16"/>
                <w:szCs w:val="16"/>
              </w:rPr>
            </w:pPr>
          </w:p>
          <w:p w:rsidR="00DF7EA9" w:rsidRDefault="00DF7EA9" w:rsidP="00122971">
            <w:pPr>
              <w:rPr>
                <w:rFonts w:ascii="Book Antiqua" w:hAnsi="Book Antiqua" w:cs="Arial"/>
                <w:sz w:val="16"/>
                <w:szCs w:val="16"/>
              </w:rPr>
            </w:pPr>
            <w:r>
              <w:rPr>
                <w:rFonts w:ascii="Book Antiqua" w:hAnsi="Book Antiqua" w:cs="Arial"/>
                <w:sz w:val="16"/>
                <w:szCs w:val="16"/>
              </w:rPr>
              <w:t>*”faulty equipment”</w:t>
            </w:r>
          </w:p>
          <w:p w:rsidR="00DF7EA9" w:rsidRDefault="00DF7EA9" w:rsidP="00122971">
            <w:pPr>
              <w:rPr>
                <w:rFonts w:ascii="Book Antiqua" w:hAnsi="Book Antiqua" w:cs="Arial"/>
                <w:sz w:val="16"/>
                <w:szCs w:val="16"/>
              </w:rPr>
            </w:pPr>
          </w:p>
          <w:p w:rsidR="00DF7EA9" w:rsidRPr="002550B9" w:rsidRDefault="00DF7EA9" w:rsidP="00122971">
            <w:pPr>
              <w:rPr>
                <w:rFonts w:ascii="Book Antiqua" w:hAnsi="Book Antiqua" w:cs="Arial"/>
                <w:sz w:val="16"/>
                <w:szCs w:val="16"/>
              </w:rPr>
            </w:pPr>
            <w:r>
              <w:rPr>
                <w:rFonts w:ascii="Book Antiqua" w:hAnsi="Book Antiqua" w:cs="Arial"/>
                <w:sz w:val="16"/>
                <w:szCs w:val="16"/>
              </w:rPr>
              <w:t>*”human error”</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*estimated values not related to calculated results</w:t>
            </w:r>
          </w:p>
          <w:p w:rsidR="00DF7EA9" w:rsidRDefault="00DF7EA9" w:rsidP="00122971">
            <w:pPr>
              <w:rPr>
                <w:rFonts w:ascii="Book Antiqua" w:hAnsi="Book Antiqua" w:cs="Arial"/>
                <w:sz w:val="16"/>
                <w:szCs w:val="16"/>
              </w:rPr>
            </w:pPr>
            <w:r>
              <w:rPr>
                <w:rFonts w:ascii="Book Antiqua" w:hAnsi="Book Antiqua" w:cs="Arial"/>
                <w:sz w:val="16"/>
                <w:szCs w:val="16"/>
              </w:rPr>
              <w:t>*no attempt/failed attempt to quantify</w:t>
            </w:r>
          </w:p>
          <w:p w:rsidR="00DF7EA9" w:rsidRDefault="00DF7EA9" w:rsidP="00122971">
            <w:pPr>
              <w:rPr>
                <w:rFonts w:ascii="Book Antiqua" w:hAnsi="Book Antiqua" w:cs="Arial"/>
                <w:sz w:val="16"/>
                <w:szCs w:val="16"/>
              </w:rPr>
            </w:pPr>
            <w:r>
              <w:rPr>
                <w:rFonts w:ascii="Book Antiqua" w:hAnsi="Book Antiqua" w:cs="Arial"/>
                <w:sz w:val="16"/>
                <w:szCs w:val="16"/>
              </w:rPr>
              <w:t>*ambiguous, unclear language</w:t>
            </w:r>
          </w:p>
          <w:p w:rsidR="00DF7EA9" w:rsidRDefault="00DF7EA9" w:rsidP="00122971">
            <w:pPr>
              <w:rPr>
                <w:rFonts w:ascii="Book Antiqua" w:hAnsi="Book Antiqua" w:cs="Arial"/>
                <w:sz w:val="16"/>
                <w:szCs w:val="16"/>
              </w:rPr>
            </w:pPr>
            <w:r>
              <w:rPr>
                <w:rFonts w:ascii="Book Antiqua" w:hAnsi="Book Antiqua" w:cs="Arial"/>
                <w:sz w:val="16"/>
                <w:szCs w:val="16"/>
              </w:rPr>
              <w:t>*missing necessary diagrams</w:t>
            </w:r>
          </w:p>
          <w:p w:rsidR="00DF7EA9" w:rsidRPr="002550B9" w:rsidRDefault="00DF7EA9" w:rsidP="00122971">
            <w:pPr>
              <w:rPr>
                <w:rFonts w:ascii="Book Antiqua" w:hAnsi="Book Antiqua" w:cs="Arial"/>
                <w:sz w:val="16"/>
                <w:szCs w:val="16"/>
              </w:rPr>
            </w:pPr>
            <w:r>
              <w:rPr>
                <w:rFonts w:ascii="Book Antiqua" w:hAnsi="Book Antiqua" w:cs="Arial"/>
                <w:sz w:val="16"/>
                <w:szCs w:val="16"/>
              </w:rPr>
              <w:t>*incorrect statements</w:t>
            </w:r>
          </w:p>
        </w:tc>
        <w:tc>
          <w:tcPr>
            <w:tcW w:w="913"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*sources of error identified, but focus on non-major sources</w:t>
            </w:r>
          </w:p>
          <w:p w:rsidR="00DF7EA9" w:rsidRDefault="00DF7EA9" w:rsidP="00122971">
            <w:pPr>
              <w:rPr>
                <w:rFonts w:ascii="Book Antiqua" w:hAnsi="Book Antiqua" w:cs="Arial"/>
                <w:sz w:val="16"/>
                <w:szCs w:val="16"/>
              </w:rPr>
            </w:pPr>
            <w:r>
              <w:rPr>
                <w:rFonts w:ascii="Book Antiqua" w:hAnsi="Book Antiqua" w:cs="Arial"/>
                <w:sz w:val="16"/>
                <w:szCs w:val="16"/>
              </w:rPr>
              <w:t>*estimated values unfounded or unreasonable--related loosely/not related to calculations</w:t>
            </w:r>
          </w:p>
          <w:p w:rsidR="00DF7EA9" w:rsidRDefault="00DF7EA9" w:rsidP="00122971">
            <w:pPr>
              <w:rPr>
                <w:rFonts w:ascii="Book Antiqua" w:hAnsi="Book Antiqua" w:cs="Arial"/>
                <w:sz w:val="16"/>
                <w:szCs w:val="16"/>
              </w:rPr>
            </w:pPr>
            <w:r>
              <w:rPr>
                <w:rFonts w:ascii="Book Antiqua" w:hAnsi="Book Antiqua" w:cs="Arial"/>
                <w:sz w:val="16"/>
                <w:szCs w:val="16"/>
              </w:rPr>
              <w:t>*ambiguous, unclear language</w:t>
            </w:r>
          </w:p>
          <w:p w:rsidR="00DF7EA9" w:rsidRPr="002550B9" w:rsidRDefault="00DF7EA9" w:rsidP="00122971">
            <w:pPr>
              <w:rPr>
                <w:rFonts w:ascii="Book Antiqua" w:hAnsi="Book Antiqua" w:cs="Arial"/>
                <w:sz w:val="16"/>
                <w:szCs w:val="16"/>
              </w:rPr>
            </w:pPr>
            <w:r>
              <w:rPr>
                <w:rFonts w:ascii="Book Antiqua" w:hAnsi="Book Antiqua" w:cs="Arial"/>
                <w:sz w:val="16"/>
                <w:szCs w:val="16"/>
              </w:rPr>
              <w:t>*incorrect statements</w:t>
            </w:r>
          </w:p>
        </w:tc>
        <w:tc>
          <w:tcPr>
            <w:tcW w:w="914" w:type="pct"/>
            <w:tcBorders>
              <w:top w:val="outset" w:sz="6" w:space="0" w:color="auto"/>
              <w:left w:val="outset" w:sz="6" w:space="0" w:color="auto"/>
              <w:bottom w:val="outset" w:sz="6" w:space="0" w:color="auto"/>
              <w:right w:val="outset" w:sz="6" w:space="0" w:color="auto"/>
            </w:tcBorders>
          </w:tcPr>
          <w:p w:rsidR="00DF7EA9" w:rsidRDefault="00DF7EA9" w:rsidP="00122971">
            <w:pPr>
              <w:rPr>
                <w:rFonts w:ascii="Book Antiqua" w:hAnsi="Book Antiqua" w:cs="Arial"/>
                <w:sz w:val="16"/>
                <w:szCs w:val="16"/>
              </w:rPr>
            </w:pPr>
            <w:r>
              <w:rPr>
                <w:rFonts w:ascii="Book Antiqua" w:hAnsi="Book Antiqua" w:cs="Arial"/>
                <w:sz w:val="16"/>
                <w:szCs w:val="16"/>
              </w:rPr>
              <w:t>*major sources identified &amp; explored</w:t>
            </w:r>
          </w:p>
          <w:p w:rsidR="00DF7EA9" w:rsidRDefault="00DF7EA9" w:rsidP="00122971">
            <w:pPr>
              <w:rPr>
                <w:rFonts w:ascii="Book Antiqua" w:hAnsi="Book Antiqua" w:cs="Arial"/>
                <w:sz w:val="16"/>
                <w:szCs w:val="16"/>
              </w:rPr>
            </w:pPr>
            <w:r>
              <w:rPr>
                <w:rFonts w:ascii="Book Antiqua" w:hAnsi="Book Antiqua" w:cs="Arial"/>
                <w:sz w:val="16"/>
                <w:szCs w:val="16"/>
              </w:rPr>
              <w:t>* quantified (amounts estimated)</w:t>
            </w:r>
          </w:p>
          <w:p w:rsidR="00DF7EA9" w:rsidRDefault="00DF7EA9" w:rsidP="00122971">
            <w:pPr>
              <w:rPr>
                <w:rFonts w:ascii="Book Antiqua" w:hAnsi="Book Antiqua" w:cs="Arial"/>
                <w:sz w:val="16"/>
                <w:szCs w:val="16"/>
              </w:rPr>
            </w:pPr>
            <w:r>
              <w:rPr>
                <w:rFonts w:ascii="Book Antiqua" w:hAnsi="Book Antiqua" w:cs="Arial"/>
                <w:sz w:val="16"/>
                <w:szCs w:val="16"/>
              </w:rPr>
              <w:t>*shows effect on calculation</w:t>
            </w:r>
          </w:p>
          <w:p w:rsidR="00DF7EA9" w:rsidRPr="002550B9" w:rsidRDefault="00DF7EA9" w:rsidP="00122971">
            <w:pPr>
              <w:rPr>
                <w:rFonts w:ascii="Book Antiqua" w:hAnsi="Book Antiqua" w:cs="Arial"/>
                <w:sz w:val="16"/>
                <w:szCs w:val="16"/>
              </w:rPr>
            </w:pPr>
            <w:r>
              <w:rPr>
                <w:rFonts w:ascii="Book Antiqua" w:hAnsi="Book Antiqua" w:cs="Arial"/>
                <w:sz w:val="16"/>
                <w:szCs w:val="16"/>
              </w:rPr>
              <w:t>*diagrams included</w:t>
            </w:r>
          </w:p>
        </w:tc>
        <w:tc>
          <w:tcPr>
            <w:tcW w:w="577" w:type="pct"/>
            <w:tcBorders>
              <w:top w:val="outset" w:sz="6" w:space="0" w:color="auto"/>
              <w:left w:val="outset" w:sz="6" w:space="0" w:color="auto"/>
              <w:bottom w:val="outset" w:sz="6" w:space="0" w:color="auto"/>
            </w:tcBorders>
          </w:tcPr>
          <w:p w:rsidR="00DF7EA9" w:rsidRPr="002550B9" w:rsidRDefault="00DF7EA9" w:rsidP="00122971">
            <w:pPr>
              <w:jc w:val="center"/>
              <w:rPr>
                <w:rFonts w:ascii="Book Antiqua" w:hAnsi="Book Antiqua" w:cs="Arial"/>
                <w:sz w:val="14"/>
                <w:szCs w:val="14"/>
              </w:rPr>
            </w:pPr>
          </w:p>
        </w:tc>
      </w:tr>
      <w:tr w:rsidR="00DF7EA9" w:rsidRPr="002550B9" w:rsidTr="00122971">
        <w:trPr>
          <w:trHeight w:val="879"/>
          <w:tblCellSpacing w:w="0" w:type="dxa"/>
        </w:trPr>
        <w:tc>
          <w:tcPr>
            <w:tcW w:w="770" w:type="pct"/>
            <w:tcBorders>
              <w:top w:val="outset" w:sz="6" w:space="0" w:color="auto"/>
              <w:bottom w:val="outset" w:sz="6" w:space="0" w:color="auto"/>
              <w:right w:val="outset" w:sz="6" w:space="0" w:color="auto"/>
            </w:tcBorders>
            <w:vAlign w:val="center"/>
          </w:tcPr>
          <w:p w:rsidR="00DF7EA9" w:rsidRPr="00100AD8" w:rsidRDefault="00DF7EA9" w:rsidP="00122971">
            <w:pPr>
              <w:jc w:val="center"/>
              <w:rPr>
                <w:rFonts w:ascii="Book Antiqua" w:hAnsi="Book Antiqua" w:cs="Arial"/>
                <w:b/>
              </w:rPr>
            </w:pPr>
            <w:r w:rsidRPr="00100AD8">
              <w:rPr>
                <w:rFonts w:ascii="Book Antiqua" w:hAnsi="Book Antiqua" w:cs="Arial"/>
                <w:b/>
              </w:rPr>
              <w:t>Analysis Questions</w:t>
            </w:r>
          </w:p>
          <w:p w:rsidR="00DF7EA9" w:rsidRPr="002550B9" w:rsidRDefault="00DF7EA9" w:rsidP="00122971">
            <w:pPr>
              <w:jc w:val="center"/>
              <w:rPr>
                <w:rFonts w:ascii="Book Antiqua" w:hAnsi="Book Antiqua" w:cs="Arial"/>
                <w:sz w:val="16"/>
                <w:szCs w:val="16"/>
              </w:rPr>
            </w:pPr>
            <w:r>
              <w:rPr>
                <w:rFonts w:ascii="Book Antiqua" w:hAnsi="Book Antiqua" w:cs="Arial"/>
              </w:rPr>
              <w:t>(6</w:t>
            </w:r>
            <w:r w:rsidRPr="00100AD8">
              <w:rPr>
                <w:rFonts w:ascii="Book Antiqua" w:hAnsi="Book Antiqua" w:cs="Arial"/>
              </w:rPr>
              <w:t xml:space="preserve"> pt)</w:t>
            </w:r>
          </w:p>
        </w:tc>
        <w:tc>
          <w:tcPr>
            <w:tcW w:w="3653" w:type="pct"/>
            <w:gridSpan w:val="4"/>
            <w:tcBorders>
              <w:top w:val="outset" w:sz="6" w:space="0" w:color="auto"/>
              <w:left w:val="outset" w:sz="6" w:space="0" w:color="auto"/>
              <w:bottom w:val="outset" w:sz="6" w:space="0" w:color="auto"/>
              <w:right w:val="outset" w:sz="6" w:space="0" w:color="auto"/>
            </w:tcBorders>
          </w:tcPr>
          <w:p w:rsidR="00DF7EA9" w:rsidRDefault="00DF7EA9" w:rsidP="00122971">
            <w:pPr>
              <w:jc w:val="center"/>
              <w:rPr>
                <w:rFonts w:ascii="Book Antiqua" w:hAnsi="Book Antiqua" w:cs="Arial"/>
                <w:sz w:val="16"/>
                <w:szCs w:val="16"/>
              </w:rPr>
            </w:pPr>
            <w:r>
              <w:rPr>
                <w:rFonts w:ascii="Book Antiqua" w:hAnsi="Book Antiqua" w:cs="Arial"/>
                <w:sz w:val="16"/>
                <w:szCs w:val="16"/>
              </w:rPr>
              <w:t>These are graded question by question.</w:t>
            </w:r>
          </w:p>
          <w:p w:rsidR="00DF7EA9" w:rsidRDefault="00DF7EA9" w:rsidP="00122971">
            <w:pPr>
              <w:jc w:val="center"/>
              <w:rPr>
                <w:rFonts w:ascii="Book Antiqua" w:hAnsi="Book Antiqua" w:cs="Arial"/>
                <w:sz w:val="16"/>
                <w:szCs w:val="16"/>
              </w:rPr>
            </w:pPr>
          </w:p>
          <w:p w:rsidR="00DF7EA9" w:rsidRPr="002550B9" w:rsidRDefault="00DF7EA9" w:rsidP="00122971">
            <w:pPr>
              <w:jc w:val="center"/>
              <w:rPr>
                <w:rFonts w:ascii="Book Antiqua" w:hAnsi="Book Antiqua" w:cs="Arial"/>
                <w:sz w:val="16"/>
                <w:szCs w:val="16"/>
              </w:rPr>
            </w:pPr>
            <w:r>
              <w:rPr>
                <w:rFonts w:ascii="Book Antiqua" w:hAnsi="Book Antiqua" w:cs="Arial"/>
                <w:sz w:val="16"/>
                <w:szCs w:val="16"/>
              </w:rPr>
              <w:t>-please include questions along with the answers in the lab report-</w:t>
            </w:r>
          </w:p>
        </w:tc>
        <w:tc>
          <w:tcPr>
            <w:tcW w:w="577" w:type="pct"/>
            <w:tcBorders>
              <w:top w:val="outset" w:sz="6" w:space="0" w:color="auto"/>
              <w:left w:val="outset" w:sz="6" w:space="0" w:color="auto"/>
              <w:bottom w:val="outset" w:sz="6" w:space="0" w:color="auto"/>
            </w:tcBorders>
          </w:tcPr>
          <w:p w:rsidR="00DF7EA9" w:rsidRPr="002550B9" w:rsidRDefault="00DF7EA9" w:rsidP="00122971">
            <w:pPr>
              <w:jc w:val="center"/>
              <w:rPr>
                <w:rFonts w:ascii="Book Antiqua" w:hAnsi="Book Antiqua" w:cs="Arial"/>
                <w:sz w:val="14"/>
                <w:szCs w:val="14"/>
              </w:rPr>
            </w:pPr>
          </w:p>
        </w:tc>
      </w:tr>
      <w:tr w:rsidR="00DF7EA9" w:rsidRPr="002550B9" w:rsidTr="00122971">
        <w:trPr>
          <w:trHeight w:val="441"/>
          <w:tblCellSpacing w:w="0" w:type="dxa"/>
        </w:trPr>
        <w:tc>
          <w:tcPr>
            <w:tcW w:w="4423" w:type="pct"/>
            <w:gridSpan w:val="5"/>
            <w:tcBorders>
              <w:top w:val="outset" w:sz="6" w:space="0" w:color="auto"/>
              <w:bottom w:val="outset" w:sz="6" w:space="0" w:color="auto"/>
              <w:right w:val="outset" w:sz="6" w:space="0" w:color="auto"/>
            </w:tcBorders>
            <w:vAlign w:val="center"/>
          </w:tcPr>
          <w:p w:rsidR="00DF7EA9" w:rsidRPr="00100AD8" w:rsidRDefault="00DF7EA9" w:rsidP="00122971">
            <w:pPr>
              <w:jc w:val="right"/>
              <w:rPr>
                <w:rFonts w:ascii="Book Antiqua" w:hAnsi="Book Antiqua" w:cs="Arial"/>
                <w:b/>
              </w:rPr>
            </w:pPr>
            <w:r w:rsidRPr="00100AD8">
              <w:rPr>
                <w:rFonts w:ascii="Book Antiqua" w:hAnsi="Book Antiqua" w:cs="Arial"/>
                <w:b/>
              </w:rPr>
              <w:t>Total</w:t>
            </w:r>
            <w:r>
              <w:rPr>
                <w:rFonts w:ascii="Book Antiqua" w:hAnsi="Book Antiqua" w:cs="Arial"/>
                <w:b/>
              </w:rPr>
              <w:t xml:space="preserve">  :</w:t>
            </w:r>
          </w:p>
        </w:tc>
        <w:tc>
          <w:tcPr>
            <w:tcW w:w="577" w:type="pct"/>
            <w:tcBorders>
              <w:top w:val="outset" w:sz="6" w:space="0" w:color="auto"/>
              <w:left w:val="outset" w:sz="6" w:space="0" w:color="auto"/>
              <w:bottom w:val="outset" w:sz="6" w:space="0" w:color="auto"/>
            </w:tcBorders>
          </w:tcPr>
          <w:p w:rsidR="00DF7EA9" w:rsidRPr="002550B9" w:rsidRDefault="00DF7EA9" w:rsidP="00122971">
            <w:pPr>
              <w:jc w:val="center"/>
              <w:rPr>
                <w:rFonts w:ascii="Book Antiqua" w:hAnsi="Book Antiqua" w:cs="Arial"/>
                <w:sz w:val="14"/>
                <w:szCs w:val="14"/>
              </w:rPr>
            </w:pPr>
          </w:p>
        </w:tc>
      </w:tr>
    </w:tbl>
    <w:p w:rsidR="00DF7EA9" w:rsidRDefault="00DF7EA9" w:rsidP="004E2521"/>
    <w:p w:rsidR="00DF7EA9" w:rsidRDefault="00DF7EA9" w:rsidP="004E2521">
      <w:pPr>
        <w:jc w:val="center"/>
      </w:pPr>
    </w:p>
    <w:sectPr w:rsidR="00DF7EA9" w:rsidSect="0015280E">
      <w:pgSz w:w="12240" w:h="15840"/>
      <w:pgMar w:top="900" w:right="1800" w:bottom="90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A56AF"/>
    <w:multiLevelType w:val="hybridMultilevel"/>
    <w:tmpl w:val="B560A7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6CA0215"/>
    <w:multiLevelType w:val="hybridMultilevel"/>
    <w:tmpl w:val="844607C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7F2759F"/>
    <w:multiLevelType w:val="hybridMultilevel"/>
    <w:tmpl w:val="6742EE3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1214"/>
    <w:rsid w:val="00035D5A"/>
    <w:rsid w:val="0009560C"/>
    <w:rsid w:val="000B3E18"/>
    <w:rsid w:val="000C2E2C"/>
    <w:rsid w:val="000F0DD5"/>
    <w:rsid w:val="00100AD8"/>
    <w:rsid w:val="00122971"/>
    <w:rsid w:val="0015280E"/>
    <w:rsid w:val="001A202D"/>
    <w:rsid w:val="001B5B0E"/>
    <w:rsid w:val="00231115"/>
    <w:rsid w:val="002550B9"/>
    <w:rsid w:val="00277172"/>
    <w:rsid w:val="002972F0"/>
    <w:rsid w:val="002B39AC"/>
    <w:rsid w:val="002D70E0"/>
    <w:rsid w:val="002F2624"/>
    <w:rsid w:val="003648A7"/>
    <w:rsid w:val="00413569"/>
    <w:rsid w:val="00441B68"/>
    <w:rsid w:val="00476031"/>
    <w:rsid w:val="004C1ABE"/>
    <w:rsid w:val="004E2521"/>
    <w:rsid w:val="004E52E7"/>
    <w:rsid w:val="00504F32"/>
    <w:rsid w:val="00566771"/>
    <w:rsid w:val="005C3D7B"/>
    <w:rsid w:val="005D7A08"/>
    <w:rsid w:val="00601823"/>
    <w:rsid w:val="006118BB"/>
    <w:rsid w:val="006758DF"/>
    <w:rsid w:val="006E0900"/>
    <w:rsid w:val="006F2F39"/>
    <w:rsid w:val="007368AB"/>
    <w:rsid w:val="00741214"/>
    <w:rsid w:val="00782BEA"/>
    <w:rsid w:val="00784163"/>
    <w:rsid w:val="00841A3C"/>
    <w:rsid w:val="008B169A"/>
    <w:rsid w:val="009265BA"/>
    <w:rsid w:val="00997B14"/>
    <w:rsid w:val="009C21DA"/>
    <w:rsid w:val="009C47F4"/>
    <w:rsid w:val="009D6BAB"/>
    <w:rsid w:val="00A52B58"/>
    <w:rsid w:val="00A618FA"/>
    <w:rsid w:val="00A97472"/>
    <w:rsid w:val="00AC048B"/>
    <w:rsid w:val="00AE2663"/>
    <w:rsid w:val="00B3057D"/>
    <w:rsid w:val="00B420CC"/>
    <w:rsid w:val="00B8263E"/>
    <w:rsid w:val="00B866C8"/>
    <w:rsid w:val="00B91675"/>
    <w:rsid w:val="00B94B4D"/>
    <w:rsid w:val="00BC29E4"/>
    <w:rsid w:val="00C06DC5"/>
    <w:rsid w:val="00CA32E0"/>
    <w:rsid w:val="00CD2271"/>
    <w:rsid w:val="00D77F2B"/>
    <w:rsid w:val="00D839CA"/>
    <w:rsid w:val="00D9410F"/>
    <w:rsid w:val="00DC1F0F"/>
    <w:rsid w:val="00DF1485"/>
    <w:rsid w:val="00DF7EA9"/>
    <w:rsid w:val="00E232C8"/>
    <w:rsid w:val="00E65662"/>
    <w:rsid w:val="00E730B3"/>
    <w:rsid w:val="00E97701"/>
    <w:rsid w:val="00EA32E4"/>
    <w:rsid w:val="00EA4B21"/>
    <w:rsid w:val="00F153AC"/>
    <w:rsid w:val="00F46D99"/>
    <w:rsid w:val="00F623C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E18"/>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C2E2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4E52E7"/>
    <w:rPr>
      <w:rFonts w:ascii="Tahoma" w:hAnsi="Tahoma" w:cs="Tahoma"/>
      <w:sz w:val="16"/>
      <w:szCs w:val="16"/>
    </w:rPr>
  </w:style>
  <w:style w:type="character" w:customStyle="1" w:styleId="BalloonTextChar">
    <w:name w:val="Balloon Text Char"/>
    <w:basedOn w:val="DefaultParagraphFont"/>
    <w:link w:val="BalloonText"/>
    <w:uiPriority w:val="99"/>
    <w:locked/>
    <w:rsid w:val="004E52E7"/>
    <w:rPr>
      <w:rFonts w:ascii="Tahoma" w:hAnsi="Tahoma" w:cs="Tahoma"/>
      <w:sz w:val="16"/>
      <w:szCs w:val="16"/>
    </w:rPr>
  </w:style>
  <w:style w:type="paragraph" w:styleId="ListParagraph">
    <w:name w:val="List Paragraph"/>
    <w:basedOn w:val="Normal"/>
    <w:uiPriority w:val="99"/>
    <w:qFormat/>
    <w:rsid w:val="00E65662"/>
    <w:pPr>
      <w:ind w:left="720"/>
      <w:contextualSpacing/>
    </w:pPr>
  </w:style>
</w:styles>
</file>

<file path=word/webSettings.xml><?xml version="1.0" encoding="utf-8"?>
<w:webSettings xmlns:r="http://schemas.openxmlformats.org/officeDocument/2006/relationships" xmlns:w="http://schemas.openxmlformats.org/wordprocessingml/2006/main">
  <w:divs>
    <w:div w:id="41774963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958</Words>
  <Characters>5464</Characters>
  <Application>Microsoft Office Outlook</Application>
  <DocSecurity>0</DocSecurity>
  <Lines>0</Lines>
  <Paragraphs>0</Paragraphs>
  <ScaleCrop>false</ScaleCrop>
  <Company> D'Evelyn Jr./Sr. High School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Briant McKellips</dc:creator>
  <cp:keywords/>
  <dc:description/>
  <cp:lastModifiedBy>Ethan Fallon</cp:lastModifiedBy>
  <cp:revision>2</cp:revision>
  <cp:lastPrinted>2010-09-28T22:03:00Z</cp:lastPrinted>
  <dcterms:created xsi:type="dcterms:W3CDTF">2016-01-26T01:28:00Z</dcterms:created>
  <dcterms:modified xsi:type="dcterms:W3CDTF">2016-01-26T01:28:00Z</dcterms:modified>
</cp:coreProperties>
</file>