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EB88" w14:textId="332A0F9C" w:rsidR="00862651" w:rsidRPr="002E7139" w:rsidRDefault="00862651" w:rsidP="002E7139">
      <w:pPr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  <w:r w:rsidRPr="002E7139">
        <w:rPr>
          <w:rFonts w:ascii="Book Antiqua" w:eastAsia="Times New Roman" w:hAnsi="Book Antiqua" w:cs="Times New Roman"/>
          <w:b/>
          <w:bCs/>
          <w:color w:val="000000"/>
          <w:sz w:val="44"/>
          <w:szCs w:val="44"/>
        </w:rPr>
        <w:t>AP Psychology</w:t>
      </w:r>
    </w:p>
    <w:p w14:paraId="5F46C4BA" w14:textId="7BD6EBCE" w:rsidR="00862651" w:rsidRPr="00862651" w:rsidRDefault="00862651" w:rsidP="00862651">
      <w:pPr>
        <w:spacing w:after="0" w:line="240" w:lineRule="auto"/>
        <w:rPr>
          <w:rFonts w:ascii="Book Antiqua" w:eastAsia="Times New Roman" w:hAnsi="Book Antiqua" w:cs="Times New Roman"/>
        </w:rPr>
      </w:pPr>
      <w:r w:rsidRPr="00862651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Mr. </w:t>
      </w:r>
      <w:r w:rsidR="00860FCD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Alex </w:t>
      </w:r>
      <w:r w:rsidRPr="000D5D72">
        <w:rPr>
          <w:rFonts w:ascii="Book Antiqua" w:eastAsia="Times New Roman" w:hAnsi="Book Antiqua" w:cs="Times New Roman"/>
          <w:color w:val="000000"/>
          <w:sz w:val="28"/>
          <w:szCs w:val="28"/>
        </w:rPr>
        <w:t>Angulo</w:t>
      </w:r>
    </w:p>
    <w:p w14:paraId="553D37C2" w14:textId="3934F0E8" w:rsidR="00862651" w:rsidRPr="002E7139" w:rsidRDefault="00862651" w:rsidP="000D5D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626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4150B5" wp14:editId="50C21C19">
            <wp:extent cx="6838950" cy="527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651">
        <w:rPr>
          <w:rFonts w:ascii="Times New Roman" w:eastAsia="Times New Roman" w:hAnsi="Times New Roman" w:cs="Times New Roman"/>
          <w:sz w:val="24"/>
          <w:szCs w:val="24"/>
        </w:rPr>
        <w:br/>
      </w: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 Objectives</w:t>
      </w:r>
    </w:p>
    <w:p w14:paraId="2890E405" w14:textId="2D1252B7" w:rsidR="00862651" w:rsidRPr="002E7139" w:rsidRDefault="00862651" w:rsidP="0086265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Understand the psychological facts, principles, and phenomena </w:t>
      </w:r>
      <w:r w:rsidR="002E7139" w:rsidRPr="002E7139">
        <w:rPr>
          <w:rFonts w:ascii="Times New Roman" w:eastAsia="Times New Roman" w:hAnsi="Times New Roman" w:cs="Times New Roman"/>
          <w:color w:val="000000"/>
        </w:rPr>
        <w:t>within the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subfields</w:t>
      </w:r>
      <w:r w:rsidR="002E7139" w:rsidRPr="002E7139">
        <w:rPr>
          <w:rFonts w:ascii="Times New Roman" w:eastAsia="Times New Roman" w:hAnsi="Times New Roman" w:cs="Times New Roman"/>
          <w:color w:val="000000"/>
        </w:rPr>
        <w:t xml:space="preserve"> of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psychology</w:t>
      </w:r>
      <w:r w:rsidR="002E7139" w:rsidRPr="002E7139">
        <w:rPr>
          <w:rFonts w:ascii="Times New Roman" w:eastAsia="Times New Roman" w:hAnsi="Times New Roman" w:cs="Times New Roman"/>
          <w:color w:val="000000"/>
        </w:rPr>
        <w:t>.</w:t>
      </w:r>
    </w:p>
    <w:p w14:paraId="598865C9" w14:textId="77777777" w:rsidR="00862651" w:rsidRPr="002E7139" w:rsidRDefault="00862651" w:rsidP="0086265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Effectively explain the methods utilized by psychologists</w:t>
      </w:r>
    </w:p>
    <w:p w14:paraId="60B5C548" w14:textId="77777777" w:rsidR="00862651" w:rsidRPr="002E7139" w:rsidRDefault="00862651" w:rsidP="0086265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Develop critical thinking skills and improve your study skills</w:t>
      </w:r>
    </w:p>
    <w:p w14:paraId="2DDC171C" w14:textId="25826202" w:rsidR="00862651" w:rsidRPr="002E7139" w:rsidRDefault="00862651" w:rsidP="002E713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Be well prepared to take the AP Psychology exam</w:t>
      </w:r>
      <w:r w:rsidR="002E7139" w:rsidRPr="002E7139">
        <w:rPr>
          <w:rFonts w:ascii="Times New Roman" w:eastAsia="Times New Roman" w:hAnsi="Times New Roman" w:cs="Times New Roman"/>
          <w:color w:val="000000"/>
        </w:rPr>
        <w:t xml:space="preserve"> (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 xml:space="preserve">Monday, May </w:t>
      </w:r>
      <w:r w:rsidR="002E7139" w:rsidRPr="002E7139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, 202</w:t>
      </w:r>
      <w:r w:rsidR="002E7139" w:rsidRPr="002E7139">
        <w:rPr>
          <w:rFonts w:ascii="Times New Roman" w:eastAsia="Times New Roman" w:hAnsi="Times New Roman" w:cs="Times New Roman"/>
          <w:b/>
          <w:bCs/>
          <w:color w:val="000000"/>
        </w:rPr>
        <w:t>2</w:t>
      </w:r>
      <w:proofErr w:type="gramStart"/>
      <w:r w:rsidRPr="002E7139">
        <w:rPr>
          <w:rFonts w:ascii="Times New Roman" w:eastAsia="Times New Roman" w:hAnsi="Times New Roman" w:cs="Times New Roman"/>
          <w:b/>
          <w:bCs/>
          <w:color w:val="000000"/>
        </w:rPr>
        <w:t>….mark</w:t>
      </w:r>
      <w:proofErr w:type="gramEnd"/>
      <w:r w:rsidRPr="002E7139">
        <w:rPr>
          <w:rFonts w:ascii="Times New Roman" w:eastAsia="Times New Roman" w:hAnsi="Times New Roman" w:cs="Times New Roman"/>
          <w:b/>
          <w:bCs/>
          <w:color w:val="000000"/>
        </w:rPr>
        <w:t xml:space="preserve"> your calendars!!!</w:t>
      </w:r>
      <w:r w:rsidR="002E7139" w:rsidRPr="002E7139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6F6F685B" w14:textId="2AF99804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 Activities</w:t>
      </w:r>
    </w:p>
    <w:p w14:paraId="20036D70" w14:textId="42172F6A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</w:rPr>
        <w:t xml:space="preserve">Throughout the year, you will take part in many activities that will help you achieve the course objectives.  These </w:t>
      </w:r>
      <w:proofErr w:type="gramStart"/>
      <w:r w:rsidRPr="002E7139">
        <w:rPr>
          <w:rFonts w:ascii="Times New Roman" w:eastAsia="Times New Roman" w:hAnsi="Times New Roman" w:cs="Times New Roman"/>
          <w:b/>
          <w:bCs/>
          <w:color w:val="000000"/>
        </w:rPr>
        <w:t>include:</w:t>
      </w:r>
      <w:proofErr w:type="gramEnd"/>
      <w:r w:rsidRPr="002E7139">
        <w:rPr>
          <w:rFonts w:ascii="Times New Roman" w:eastAsia="Times New Roman" w:hAnsi="Times New Roman" w:cs="Times New Roman"/>
          <w:b/>
          <w:bCs/>
          <w:color w:val="000000"/>
        </w:rPr>
        <w:t>  simulations, daily assignments, readings, projects, discussions, quizzes, and tests.  In addition, the following will be assigned for every Unit:</w:t>
      </w:r>
    </w:p>
    <w:p w14:paraId="3E8A1743" w14:textId="2BE39B49" w:rsidR="00862651" w:rsidRPr="002E7139" w:rsidRDefault="00862651" w:rsidP="0086265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Notecards for </w:t>
      </w:r>
      <w:r w:rsidRPr="002E7139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all</w:t>
      </w:r>
      <w:r w:rsidRPr="002E7139">
        <w:rPr>
          <w:rFonts w:ascii="Times New Roman" w:eastAsia="Times New Roman" w:hAnsi="Times New Roman" w:cs="Times New Roman"/>
          <w:b/>
          <w:bCs/>
          <w:color w:val="FF0000"/>
        </w:rPr>
        <w:t xml:space="preserve"> vocabulary words</w:t>
      </w:r>
      <w:r w:rsidRPr="002E7139">
        <w:rPr>
          <w:rFonts w:ascii="Times New Roman" w:eastAsia="Times New Roman" w:hAnsi="Times New Roman" w:cs="Times New Roman"/>
          <w:color w:val="FF0000"/>
        </w:rPr>
        <w:t xml:space="preserve"> </w:t>
      </w:r>
      <w:r w:rsidRPr="002E7139">
        <w:rPr>
          <w:rFonts w:ascii="Times New Roman" w:eastAsia="Times New Roman" w:hAnsi="Times New Roman" w:cs="Times New Roman"/>
          <w:color w:val="000000"/>
        </w:rPr>
        <w:t>in the unit</w:t>
      </w:r>
    </w:p>
    <w:p w14:paraId="52AB3A4F" w14:textId="4771B327" w:rsidR="00862651" w:rsidRPr="002E7139" w:rsidRDefault="00862651" w:rsidP="0086265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Study Guide assignments</w:t>
      </w:r>
    </w:p>
    <w:p w14:paraId="0DE8C1CB" w14:textId="2D586CEB" w:rsidR="00862651" w:rsidRPr="002E7139" w:rsidRDefault="00862651" w:rsidP="0086265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MANY simulations on Chromebooks</w:t>
      </w:r>
    </w:p>
    <w:p w14:paraId="355F3B19" w14:textId="7F1C1EFD" w:rsidR="00862651" w:rsidRPr="002E7139" w:rsidRDefault="00862651" w:rsidP="0086265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Frequent quizzes to check for reading comprehension</w:t>
      </w:r>
    </w:p>
    <w:p w14:paraId="216B0A52" w14:textId="2924F901" w:rsidR="00862651" w:rsidRPr="002E7139" w:rsidRDefault="00862651" w:rsidP="0086265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Reading analyses from supplemental materials</w:t>
      </w:r>
    </w:p>
    <w:p w14:paraId="2277B645" w14:textId="36B4AFE8" w:rsidR="00862651" w:rsidRPr="00862651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83DAC" w14:textId="370E7E6F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 Guidelines</w:t>
      </w:r>
    </w:p>
    <w:p w14:paraId="1C82C9B3" w14:textId="5D1E2993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The success of this course depends on ACTIVE student participation!!! Science has proven that we learn more the more active we are during the learning process!!!</w:t>
      </w:r>
    </w:p>
    <w:p w14:paraId="6080A62D" w14:textId="2247B0E2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E7139">
        <w:rPr>
          <w:rFonts w:ascii="Times New Roman" w:eastAsia="Times New Roman" w:hAnsi="Times New Roman" w:cs="Times New Roman"/>
          <w:color w:val="000000"/>
        </w:rPr>
        <w:t>In order to</w:t>
      </w:r>
      <w:proofErr w:type="gramEnd"/>
      <w:r w:rsidRPr="002E7139">
        <w:rPr>
          <w:rFonts w:ascii="Times New Roman" w:eastAsia="Times New Roman" w:hAnsi="Times New Roman" w:cs="Times New Roman"/>
          <w:color w:val="000000"/>
        </w:rPr>
        <w:t xml:space="preserve"> be considered participatory, you must: </w:t>
      </w:r>
    </w:p>
    <w:p w14:paraId="4273F77F" w14:textId="77777777" w:rsidR="00862651" w:rsidRPr="002E7139" w:rsidRDefault="00862651" w:rsidP="0086265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Attend &amp; be timely to class</w:t>
      </w:r>
    </w:p>
    <w:p w14:paraId="75EA933B" w14:textId="77777777" w:rsidR="00862651" w:rsidRPr="002E7139" w:rsidRDefault="00862651" w:rsidP="0086265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Be prepared for class (this includes completing </w:t>
      </w:r>
      <w:r w:rsidRPr="002E7139">
        <w:rPr>
          <w:rFonts w:ascii="Times New Roman" w:eastAsia="Times New Roman" w:hAnsi="Times New Roman" w:cs="Times New Roman"/>
          <w:i/>
          <w:iCs/>
          <w:color w:val="000000"/>
        </w:rPr>
        <w:t>all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reading assignments!)</w:t>
      </w:r>
    </w:p>
    <w:p w14:paraId="431F454E" w14:textId="77777777" w:rsidR="00862651" w:rsidRPr="002E7139" w:rsidRDefault="00862651" w:rsidP="0086265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Contribute to group work &amp; class discussions</w:t>
      </w:r>
    </w:p>
    <w:p w14:paraId="21B29961" w14:textId="77777777" w:rsidR="00862651" w:rsidRPr="002E7139" w:rsidRDefault="00862651" w:rsidP="0086265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Follow classroom rules</w:t>
      </w:r>
    </w:p>
    <w:p w14:paraId="5BB2E21F" w14:textId="77777777" w:rsidR="00862651" w:rsidRPr="002E7139" w:rsidRDefault="00862651" w:rsidP="0086265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Bring Chromebooks to class everyday-we won’t use them </w:t>
      </w:r>
      <w:proofErr w:type="spellStart"/>
      <w:r w:rsidRPr="002E7139">
        <w:rPr>
          <w:rFonts w:ascii="Times New Roman" w:eastAsia="Times New Roman" w:hAnsi="Times New Roman" w:cs="Times New Roman"/>
          <w:color w:val="000000"/>
        </w:rPr>
        <w:t>everyday</w:t>
      </w:r>
      <w:proofErr w:type="spellEnd"/>
      <w:r w:rsidRPr="002E7139">
        <w:rPr>
          <w:rFonts w:ascii="Times New Roman" w:eastAsia="Times New Roman" w:hAnsi="Times New Roman" w:cs="Times New Roman"/>
          <w:color w:val="000000"/>
        </w:rPr>
        <w:t xml:space="preserve">, but the expectation is that it will always be available for use. Chromebooks will typically be closed and not used for taking notes.  Our brains process information better when taking </w:t>
      </w:r>
      <w:proofErr w:type="gramStart"/>
      <w:r w:rsidRPr="002E7139">
        <w:rPr>
          <w:rFonts w:ascii="Times New Roman" w:eastAsia="Times New Roman" w:hAnsi="Times New Roman" w:cs="Times New Roman"/>
          <w:color w:val="000000"/>
        </w:rPr>
        <w:t>hand written</w:t>
      </w:r>
      <w:proofErr w:type="gramEnd"/>
      <w:r w:rsidRPr="002E7139">
        <w:rPr>
          <w:rFonts w:ascii="Times New Roman" w:eastAsia="Times New Roman" w:hAnsi="Times New Roman" w:cs="Times New Roman"/>
          <w:color w:val="000000"/>
        </w:rPr>
        <w:t xml:space="preserve"> notes! (Again, YES, I want YOU to TAKE NOTES!</w:t>
      </w:r>
    </w:p>
    <w:p w14:paraId="3AD4E69D" w14:textId="347FB5E0" w:rsidR="00862651" w:rsidRPr="002E7139" w:rsidRDefault="00862651" w:rsidP="008626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459A09CC" wp14:editId="198950E6">
            <wp:simplePos x="0" y="0"/>
            <wp:positionH relativeFrom="column">
              <wp:posOffset>50800</wp:posOffset>
            </wp:positionH>
            <wp:positionV relativeFrom="paragraph">
              <wp:posOffset>2540</wp:posOffset>
            </wp:positionV>
            <wp:extent cx="419100" cy="344170"/>
            <wp:effectExtent l="0" t="0" r="0" b="0"/>
            <wp:wrapTight wrapText="bothSides">
              <wp:wrapPolygon edited="0">
                <wp:start x="7855" y="0"/>
                <wp:lineTo x="0" y="16738"/>
                <wp:lineTo x="0" y="20325"/>
                <wp:lineTo x="20618" y="20325"/>
                <wp:lineTo x="20618" y="16738"/>
                <wp:lineTo x="12764" y="0"/>
                <wp:lineTo x="7855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139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0D11311" wp14:editId="33050AF9">
            <wp:simplePos x="0" y="0"/>
            <wp:positionH relativeFrom="column">
              <wp:posOffset>6362065</wp:posOffset>
            </wp:positionH>
            <wp:positionV relativeFrom="paragraph">
              <wp:posOffset>3175</wp:posOffset>
            </wp:positionV>
            <wp:extent cx="386715" cy="31750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13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YOU MUST READ THE TEXTBOOK TO DO WELL IN THIS COURSE!</w:t>
      </w:r>
      <w:r w:rsidRPr="002E7139">
        <w:rPr>
          <w:rFonts w:ascii="Times New Roman" w:eastAsia="Times New Roman" w:hAnsi="Times New Roman" w:cs="Times New Roman"/>
          <w:color w:val="000000"/>
        </w:rPr>
        <w:t> </w:t>
      </w:r>
    </w:p>
    <w:p w14:paraId="149FE895" w14:textId="06992CBC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122CB5" w14:textId="0A715776" w:rsidR="00862651" w:rsidRPr="002E7139" w:rsidRDefault="00862651" w:rsidP="0086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</w:p>
    <w:p w14:paraId="55AA63E9" w14:textId="32479454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Materials</w:t>
      </w:r>
    </w:p>
    <w:p w14:paraId="7D8194F0" w14:textId="15A893CA" w:rsidR="00862651" w:rsidRPr="002E7139" w:rsidRDefault="00862651" w:rsidP="002E7139">
      <w:pPr>
        <w:numPr>
          <w:ilvl w:val="0"/>
          <w:numId w:val="5"/>
        </w:numPr>
        <w:tabs>
          <w:tab w:val="clear" w:pos="720"/>
          <w:tab w:val="num" w:pos="270"/>
        </w:tabs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Our primary </w:t>
      </w:r>
      <w:proofErr w:type="gramStart"/>
      <w:r w:rsidRPr="002E7139">
        <w:rPr>
          <w:rFonts w:ascii="Times New Roman" w:eastAsia="Times New Roman" w:hAnsi="Times New Roman" w:cs="Times New Roman"/>
          <w:color w:val="000000"/>
        </w:rPr>
        <w:t>text book</w:t>
      </w:r>
      <w:proofErr w:type="gramEnd"/>
      <w:r w:rsidRPr="002E7139">
        <w:rPr>
          <w:rFonts w:ascii="Times New Roman" w:eastAsia="Times New Roman" w:hAnsi="Times New Roman" w:cs="Times New Roman"/>
          <w:color w:val="000000"/>
        </w:rPr>
        <w:t xml:space="preserve"> will be David Myers’ 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Psychology for AP</w:t>
      </w:r>
      <w:r w:rsidRPr="002E7139">
        <w:rPr>
          <w:rFonts w:ascii="Times New Roman" w:eastAsia="Times New Roman" w:hAnsi="Times New Roman" w:cs="Times New Roman"/>
          <w:color w:val="000000"/>
        </w:rPr>
        <w:t>, 3</w:t>
      </w:r>
      <w:r w:rsidRPr="002E7139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Edition, along with the accompanying Study Guide.  Other texts &amp; periodicals will be utilized as well.</w:t>
      </w:r>
    </w:p>
    <w:p w14:paraId="638AA650" w14:textId="2671217B" w:rsidR="00862651" w:rsidRPr="002E7139" w:rsidRDefault="00862651" w:rsidP="002E7139">
      <w:pPr>
        <w:numPr>
          <w:ilvl w:val="0"/>
          <w:numId w:val="6"/>
        </w:numPr>
        <w:tabs>
          <w:tab w:val="clear" w:pos="720"/>
          <w:tab w:val="num" w:pos="270"/>
        </w:tabs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2E7139">
        <w:rPr>
          <w:rFonts w:ascii="Times New Roman" w:eastAsia="Times New Roman" w:hAnsi="Times New Roman" w:cs="Times New Roman"/>
          <w:i/>
          <w:iCs/>
          <w:color w:val="000000"/>
        </w:rPr>
        <w:t>Be sure to bring a pen</w:t>
      </w:r>
      <w:r w:rsidR="00860FCD" w:rsidRPr="002E7139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2E7139">
        <w:rPr>
          <w:rFonts w:ascii="Times New Roman" w:eastAsia="Times New Roman" w:hAnsi="Times New Roman" w:cs="Times New Roman"/>
          <w:i/>
          <w:iCs/>
          <w:color w:val="000000"/>
        </w:rPr>
        <w:t xml:space="preserve"> pencil, an AP Psychology notebook, folder, to class each day.</w:t>
      </w:r>
    </w:p>
    <w:p w14:paraId="02EA7201" w14:textId="5EB636EE" w:rsidR="00862651" w:rsidRPr="002E7139" w:rsidRDefault="00862651" w:rsidP="002E7139">
      <w:pPr>
        <w:numPr>
          <w:ilvl w:val="0"/>
          <w:numId w:val="7"/>
        </w:numPr>
        <w:tabs>
          <w:tab w:val="clear" w:pos="720"/>
          <w:tab w:val="num" w:pos="270"/>
        </w:tabs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You will also be responsible for creating vocabulary notecards for each chapter (approximately 600 notecards for entire year).</w:t>
      </w:r>
    </w:p>
    <w:p w14:paraId="7724525F" w14:textId="77777777" w:rsidR="00862651" w:rsidRPr="002E7139" w:rsidRDefault="00862651" w:rsidP="002E7139">
      <w:pPr>
        <w:numPr>
          <w:ilvl w:val="0"/>
          <w:numId w:val="8"/>
        </w:numPr>
        <w:tabs>
          <w:tab w:val="clear" w:pos="720"/>
          <w:tab w:val="num" w:pos="270"/>
        </w:tabs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A 3-ring binder with tabs/dividers is 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strongly suggested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to help keep your papers organized.  This will make your studying for the AP Test much easier!</w:t>
      </w:r>
    </w:p>
    <w:p w14:paraId="477907B1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28E18D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Evaluation</w:t>
      </w:r>
    </w:p>
    <w:p w14:paraId="0061A64F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>You will be assessed in many ways, but expect to be evaluated on class discussions, quizzes, tests, homework assignments, research, essays, chapter readings, participation, group work and presentations.</w:t>
      </w:r>
    </w:p>
    <w:p w14:paraId="3D35CE23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431D95A" w14:textId="634AA37A" w:rsidR="00862651" w:rsidRPr="002E7139" w:rsidRDefault="00862651" w:rsidP="0086265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TESTS/QUIZZES will constitute APPROXIMATELY </w:t>
      </w:r>
      <w:r w:rsidR="002E7139" w:rsidRPr="002E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</w:t>
      </w:r>
      <w:r w:rsidRPr="002E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%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of your semester grade.</w:t>
      </w:r>
    </w:p>
    <w:p w14:paraId="176C223F" w14:textId="77777777" w:rsidR="00862651" w:rsidRPr="002E7139" w:rsidRDefault="00862651" w:rsidP="00862651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*There will be a test or quiz </w:t>
      </w:r>
      <w:r w:rsidRPr="002E7139">
        <w:rPr>
          <w:rFonts w:ascii="Times New Roman" w:eastAsia="Times New Roman" w:hAnsi="Times New Roman" w:cs="Times New Roman"/>
          <w:i/>
          <w:iCs/>
          <w:color w:val="000000"/>
        </w:rPr>
        <w:t>every week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of the semester.  </w:t>
      </w:r>
    </w:p>
    <w:p w14:paraId="5D06BAA4" w14:textId="13E71BC4" w:rsidR="002E7139" w:rsidRPr="002E7139" w:rsidRDefault="00862651" w:rsidP="002E7139">
      <w:pPr>
        <w:numPr>
          <w:ilvl w:val="2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I reserve the right to give pop quizzes.  ALWAYS BE PREPARED!  </w:t>
      </w:r>
    </w:p>
    <w:p w14:paraId="02414423" w14:textId="4461A8E8" w:rsidR="00862651" w:rsidRPr="002E7139" w:rsidRDefault="00862651" w:rsidP="00862651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ASSIGNMENTS/PROJECTS will be worth APPROXIMATELY </w:t>
      </w:r>
      <w:r w:rsidR="002E7139" w:rsidRPr="002E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0D5D72" w:rsidRPr="002E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2E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%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of the semester grade.  </w:t>
      </w:r>
    </w:p>
    <w:p w14:paraId="1CDFA6CB" w14:textId="77777777" w:rsidR="00862651" w:rsidRPr="002E7139" w:rsidRDefault="00862651" w:rsidP="002E7139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Do NOT leave assignments to the last minute! </w:t>
      </w:r>
    </w:p>
    <w:p w14:paraId="4B0E7671" w14:textId="77777777" w:rsidR="00862651" w:rsidRPr="002E7139" w:rsidRDefault="00862651" w:rsidP="002E7139">
      <w:pPr>
        <w:numPr>
          <w:ilvl w:val="2"/>
          <w:numId w:val="1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2E713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***NO Late homework will be accepted!!!</w:t>
      </w:r>
    </w:p>
    <w:p w14:paraId="04E29C7B" w14:textId="47EE7BF4" w:rsidR="00862651" w:rsidRPr="002E7139" w:rsidRDefault="00862651" w:rsidP="002E7139">
      <w:pPr>
        <w:numPr>
          <w:ilvl w:val="2"/>
          <w:numId w:val="11"/>
        </w:numPr>
        <w:tabs>
          <w:tab w:val="clear" w:pos="216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2E7139">
        <w:rPr>
          <w:rFonts w:ascii="Times New Roman" w:eastAsia="Times New Roman" w:hAnsi="Times New Roman" w:cs="Times New Roman"/>
          <w:i/>
          <w:iCs/>
          <w:color w:val="000000"/>
          <w:u w:val="single"/>
        </w:rPr>
        <w:lastRenderedPageBreak/>
        <w:t xml:space="preserve">If absent, ALWAYS check </w:t>
      </w:r>
      <w:r w:rsidR="000D5D72" w:rsidRPr="002E713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Google Classroom</w:t>
      </w:r>
      <w:r w:rsidRPr="002E713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!  You will be responsible for anything that you miss!  Example: You are absent on Friday when a quiz is announced for Monday.  Do you have to take the quiz on Monday?  YES!!!!</w:t>
      </w:r>
    </w:p>
    <w:p w14:paraId="18E06B17" w14:textId="77777777" w:rsidR="00862651" w:rsidRPr="002E7139" w:rsidRDefault="00862651" w:rsidP="00862651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SEMESTER GRADES will be based on </w:t>
      </w:r>
      <w:r w:rsidRPr="002E713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TOTAL POINTS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, not </w:t>
      </w:r>
      <w:proofErr w:type="gramStart"/>
      <w:r w:rsidRPr="002E7139">
        <w:rPr>
          <w:rFonts w:ascii="Times New Roman" w:eastAsia="Times New Roman" w:hAnsi="Times New Roman" w:cs="Times New Roman"/>
          <w:color w:val="000000"/>
        </w:rPr>
        <w:t>categories!=</w:t>
      </w:r>
      <w:proofErr w:type="gramEnd"/>
      <w:r w:rsidRPr="002E7139">
        <w:rPr>
          <w:rFonts w:ascii="Times New Roman" w:eastAsia="Times New Roman" w:hAnsi="Times New Roman" w:cs="Times New Roman"/>
          <w:b/>
          <w:bCs/>
          <w:color w:val="000000"/>
        </w:rPr>
        <w:t>80%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of final grade</w:t>
      </w:r>
    </w:p>
    <w:p w14:paraId="747911DE" w14:textId="77777777" w:rsidR="00862651" w:rsidRPr="002E7139" w:rsidRDefault="00862651" w:rsidP="002E7139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FINAL EXAM = 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20%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of final grade</w:t>
      </w:r>
    </w:p>
    <w:p w14:paraId="59319216" w14:textId="50E5A84B" w:rsidR="00862651" w:rsidRPr="002E7139" w:rsidRDefault="00862651" w:rsidP="002E713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proofErr w:type="gramStart"/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  </w:t>
      </w:r>
      <w:r w:rsidRPr="002E7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NO</w:t>
      </w:r>
      <w:proofErr w:type="gramEnd"/>
      <w:r w:rsidRPr="002E7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late work will be accepted</w:t>
      </w: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this course</w:t>
      </w:r>
      <w:r w:rsidRPr="002E7139">
        <w:rPr>
          <w:rFonts w:ascii="Times New Roman" w:eastAsia="Times New Roman" w:hAnsi="Times New Roman" w:cs="Times New Roman"/>
          <w:color w:val="000000"/>
          <w:sz w:val="24"/>
          <w:szCs w:val="24"/>
        </w:rPr>
        <w:t>. (Yes, I just wrote this twice)</w:t>
      </w:r>
    </w:p>
    <w:p w14:paraId="5DBE3F0A" w14:textId="10FCADBF" w:rsidR="00862651" w:rsidRPr="002E7139" w:rsidRDefault="00862651" w:rsidP="000D5D7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Grades</w:t>
      </w:r>
    </w:p>
    <w:p w14:paraId="668555CC" w14:textId="77777777" w:rsidR="00862651" w:rsidRPr="002E7139" w:rsidRDefault="00862651" w:rsidP="000D5D7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>90-100% = A</w:t>
      </w:r>
    </w:p>
    <w:p w14:paraId="243953EB" w14:textId="48A23EBF" w:rsidR="00862651" w:rsidRPr="002E7139" w:rsidRDefault="00862651" w:rsidP="000D5D7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>80-89% = B</w:t>
      </w:r>
    </w:p>
    <w:p w14:paraId="46552BEC" w14:textId="134DEE5F" w:rsidR="00862651" w:rsidRPr="002E7139" w:rsidRDefault="00862651" w:rsidP="000D5D7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>70-79% = C</w:t>
      </w:r>
    </w:p>
    <w:p w14:paraId="4C82D67F" w14:textId="2FBE62D7" w:rsidR="00862651" w:rsidRPr="002E7139" w:rsidRDefault="00862651" w:rsidP="000D5D7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>60-69% = D</w:t>
      </w:r>
    </w:p>
    <w:p w14:paraId="526BB734" w14:textId="35E2B204" w:rsidR="00862651" w:rsidRPr="002E7139" w:rsidRDefault="00862651" w:rsidP="000D5D7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>&lt;60% = F</w:t>
      </w:r>
    </w:p>
    <w:p w14:paraId="483AF445" w14:textId="77777777" w:rsidR="00862651" w:rsidRPr="002E7139" w:rsidRDefault="00862651" w:rsidP="008626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“</w:t>
      </w:r>
      <w:r w:rsidRPr="002E71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Self-belief does not necessarily ensure success, but self-disbelief assuredly spawns failure</w:t>
      </w:r>
      <w:r w:rsidRPr="002E71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.”</w:t>
      </w:r>
      <w:r w:rsidRPr="002E71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A944C31" w14:textId="0AEF8F6C" w:rsidR="00862651" w:rsidRPr="002E7139" w:rsidRDefault="00862651" w:rsidP="002E71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  <w:sz w:val="20"/>
          <w:szCs w:val="20"/>
        </w:rPr>
        <w:t>–Albert Bandura, Behavioral Psychologist</w:t>
      </w:r>
    </w:p>
    <w:p w14:paraId="163BAC73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Homework Assignments</w:t>
      </w:r>
    </w:p>
    <w:p w14:paraId="0A53778C" w14:textId="23A4081B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Homework is assigned </w:t>
      </w:r>
      <w:proofErr w:type="gramStart"/>
      <w:r w:rsidRPr="002E7139">
        <w:rPr>
          <w:rFonts w:ascii="Times New Roman" w:eastAsia="Times New Roman" w:hAnsi="Times New Roman" w:cs="Times New Roman"/>
          <w:color w:val="000000"/>
        </w:rPr>
        <w:t>on a daily basis</w:t>
      </w:r>
      <w:proofErr w:type="gramEnd"/>
      <w:r w:rsidRPr="002E7139">
        <w:rPr>
          <w:rFonts w:ascii="Times New Roman" w:eastAsia="Times New Roman" w:hAnsi="Times New Roman" w:cs="Times New Roman"/>
          <w:color w:val="000000"/>
        </w:rPr>
        <w:t xml:space="preserve"> and is posted on the classroom board AND </w:t>
      </w:r>
      <w:r w:rsidR="000D5D72" w:rsidRPr="002E7139">
        <w:rPr>
          <w:rFonts w:ascii="Times New Roman" w:eastAsia="Times New Roman" w:hAnsi="Times New Roman" w:cs="Times New Roman"/>
          <w:color w:val="000000"/>
        </w:rPr>
        <w:t>in Google Classroom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each day.  It is </w:t>
      </w:r>
      <w:r w:rsidRPr="002E7139">
        <w:rPr>
          <w:rFonts w:ascii="Times New Roman" w:eastAsia="Times New Roman" w:hAnsi="Times New Roman" w:cs="Times New Roman"/>
          <w:i/>
          <w:iCs/>
          <w:color w:val="000000"/>
        </w:rPr>
        <w:t>your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responsibility to collect any missed work.  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 xml:space="preserve">Late work will </w:t>
      </w:r>
      <w:r w:rsidRPr="002E713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NOT</w:t>
      </w:r>
      <w:r w:rsidRPr="002E7139">
        <w:rPr>
          <w:rFonts w:ascii="Times New Roman" w:eastAsia="Times New Roman" w:hAnsi="Times New Roman" w:cs="Times New Roman"/>
          <w:b/>
          <w:bCs/>
          <w:color w:val="000000"/>
        </w:rPr>
        <w:t xml:space="preserve"> be accepted.</w:t>
      </w:r>
    </w:p>
    <w:p w14:paraId="3F1DD913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1D95FA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Quizzes &amp; Tests</w:t>
      </w:r>
      <w:r w:rsidRPr="002E713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50F7D20" w14:textId="77777777" w:rsidR="00862651" w:rsidRPr="002E7139" w:rsidRDefault="00862651" w:rsidP="002E7139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71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There will also be </w:t>
      </w:r>
      <w:r w:rsidRPr="002E71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reading</w:t>
      </w:r>
      <w:r w:rsidRPr="002E71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quizzes based on the chapter readings assigned each week.</w:t>
      </w:r>
    </w:p>
    <w:p w14:paraId="7E3FFE47" w14:textId="77777777" w:rsidR="00862651" w:rsidRPr="002E7139" w:rsidRDefault="00862651" w:rsidP="002E7139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7139">
        <w:rPr>
          <w:rFonts w:ascii="Times New Roman" w:eastAsia="Times New Roman" w:hAnsi="Times New Roman" w:cs="Times New Roman"/>
          <w:color w:val="000000"/>
          <w:sz w:val="20"/>
          <w:szCs w:val="20"/>
        </w:rPr>
        <w:t>Tests will be based heavily on textbook readings, but will also cover lectures, readings, discussion, and videos.  </w:t>
      </w:r>
    </w:p>
    <w:p w14:paraId="780AD8D5" w14:textId="5CC90042" w:rsidR="00862651" w:rsidRPr="002E7139" w:rsidRDefault="00862651" w:rsidP="008626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7139">
        <w:rPr>
          <w:rFonts w:ascii="Times New Roman" w:eastAsia="Times New Roman" w:hAnsi="Times New Roman" w:cs="Times New Roman"/>
          <w:i/>
          <w:iCs/>
          <w:color w:val="000000"/>
        </w:rPr>
        <w:t xml:space="preserve">Tests &amp; quizzes focus on chapter readings!!:  </w:t>
      </w:r>
      <w:r w:rsidRPr="002E713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READ YOUR TEXTBOOK!!!! (There will be some questions that you can only learn about from reading the text!)</w:t>
      </w:r>
    </w:p>
    <w:p w14:paraId="532D6B13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718FF2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Make-up Exam Policy</w:t>
      </w:r>
    </w:p>
    <w:p w14:paraId="6FABFACC" w14:textId="77777777" w:rsidR="00862651" w:rsidRPr="002E7139" w:rsidRDefault="00862651" w:rsidP="0086265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If you know you will be absent on a test day, arrange to take the exam PRIOR to your absence.</w:t>
      </w:r>
    </w:p>
    <w:p w14:paraId="33C153AE" w14:textId="77777777" w:rsidR="00862651" w:rsidRPr="002E7139" w:rsidRDefault="00862651" w:rsidP="0086265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ANY test missed due to an absence MUST be made up </w:t>
      </w:r>
      <w:r w:rsidRPr="002E7139">
        <w:rPr>
          <w:rFonts w:ascii="Times New Roman" w:eastAsia="Times New Roman" w:hAnsi="Times New Roman" w:cs="Times New Roman"/>
          <w:i/>
          <w:iCs/>
          <w:color w:val="000000"/>
        </w:rPr>
        <w:t>immediately upon your return</w:t>
      </w:r>
    </w:p>
    <w:p w14:paraId="1AB3FF86" w14:textId="77777777" w:rsidR="00862651" w:rsidRPr="002E7139" w:rsidRDefault="00862651" w:rsidP="0086265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If you cannot make the test up before school the day after the test, you will have to take the all essay make-up-it will be 2 or 3 essays long!</w:t>
      </w:r>
    </w:p>
    <w:p w14:paraId="065E6BD5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5B8E09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Class Policies</w:t>
      </w:r>
    </w:p>
    <w:p w14:paraId="2664F04C" w14:textId="77777777" w:rsidR="00862651" w:rsidRPr="002E7139" w:rsidRDefault="00862651" w:rsidP="0086265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You will be held accountable for all policies listed in the WTHS student handbook</w:t>
      </w:r>
    </w:p>
    <w:p w14:paraId="0963655C" w14:textId="77777777" w:rsidR="00862651" w:rsidRPr="002E7139" w:rsidRDefault="00862651" w:rsidP="0086265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You are responsible to </w:t>
      </w:r>
      <w:proofErr w:type="gramStart"/>
      <w:r w:rsidRPr="002E7139">
        <w:rPr>
          <w:rFonts w:ascii="Times New Roman" w:eastAsia="Times New Roman" w:hAnsi="Times New Roman" w:cs="Times New Roman"/>
          <w:color w:val="000000"/>
        </w:rPr>
        <w:t>make arrangements</w:t>
      </w:r>
      <w:proofErr w:type="gramEnd"/>
      <w:r w:rsidRPr="002E7139">
        <w:rPr>
          <w:rFonts w:ascii="Times New Roman" w:eastAsia="Times New Roman" w:hAnsi="Times New Roman" w:cs="Times New Roman"/>
          <w:color w:val="000000"/>
        </w:rPr>
        <w:t xml:space="preserve"> for missed assignments due to absence</w:t>
      </w:r>
    </w:p>
    <w:p w14:paraId="4534346B" w14:textId="1413E7DF" w:rsidR="00862651" w:rsidRPr="002E7139" w:rsidRDefault="00862651" w:rsidP="00862651">
      <w:pPr>
        <w:numPr>
          <w:ilvl w:val="1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CHECK </w:t>
      </w:r>
      <w:r w:rsidR="00860FCD" w:rsidRPr="002E7139">
        <w:rPr>
          <w:rFonts w:ascii="Times New Roman" w:eastAsia="Times New Roman" w:hAnsi="Times New Roman" w:cs="Times New Roman"/>
          <w:color w:val="000000"/>
        </w:rPr>
        <w:t xml:space="preserve">Google Classroom </w:t>
      </w:r>
      <w:r w:rsidRPr="002E7139">
        <w:rPr>
          <w:rFonts w:ascii="Times New Roman" w:eastAsia="Times New Roman" w:hAnsi="Times New Roman" w:cs="Times New Roman"/>
          <w:color w:val="000000"/>
        </w:rPr>
        <w:t>for missed assignments/video clips/etc.</w:t>
      </w:r>
    </w:p>
    <w:p w14:paraId="7ECBB6F9" w14:textId="5BED402A" w:rsidR="00862651" w:rsidRPr="002E7139" w:rsidRDefault="00862651" w:rsidP="0086265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Respect all teachers, peers, and guests at </w:t>
      </w:r>
      <w:r w:rsidR="000D5D72" w:rsidRPr="002E7139">
        <w:rPr>
          <w:rFonts w:ascii="Times New Roman" w:eastAsia="Times New Roman" w:hAnsi="Times New Roman" w:cs="Times New Roman"/>
          <w:color w:val="000000"/>
        </w:rPr>
        <w:t>Chino High School</w:t>
      </w:r>
    </w:p>
    <w:p w14:paraId="683760F2" w14:textId="37C36399" w:rsidR="00862651" w:rsidRPr="002E7139" w:rsidRDefault="00862651" w:rsidP="0086265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Keep Cell Phones in pockets or backpacks.  They are a significant distraction to learning. This is your warning for test days-put the cell away!</w:t>
      </w:r>
    </w:p>
    <w:p w14:paraId="2F8F12BC" w14:textId="77777777" w:rsidR="00862651" w:rsidRPr="002E7139" w:rsidRDefault="00862651" w:rsidP="0086265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Do not use this class as a forum to discuss personal psychological issues. If you need support services, please don’t hesitate to see me outside of our regularly scheduled class time for help!</w:t>
      </w:r>
    </w:p>
    <w:p w14:paraId="1ECE8294" w14:textId="77777777" w:rsidR="00862651" w:rsidRPr="002E7139" w:rsidRDefault="00862651" w:rsidP="0086265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No cell phone or use of electronic devices during class, unless otherwise instructed.  Seriously! </w:t>
      </w:r>
    </w:p>
    <w:p w14:paraId="737417CB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7C1B125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Tardy Policy</w:t>
      </w:r>
    </w:p>
    <w:p w14:paraId="43A46F73" w14:textId="2679DCFB" w:rsidR="00862651" w:rsidRPr="002E7139" w:rsidRDefault="000D5D72" w:rsidP="000D5D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 xml:space="preserve">It is a to your benefit that you attend class on time whether it be online or in person. There is much to cover in this class, and your success is correlated to </w:t>
      </w:r>
    </w:p>
    <w:p w14:paraId="16545DFB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DA6196F" w14:textId="77777777" w:rsidR="00862651" w:rsidRPr="002E7139" w:rsidRDefault="00862651" w:rsidP="0086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 Secret to Success…</w:t>
      </w:r>
    </w:p>
    <w:p w14:paraId="282A9A75" w14:textId="339479D8" w:rsidR="00862651" w:rsidRPr="002E7139" w:rsidRDefault="00862651" w:rsidP="00862651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Read, pay attention in class, read, ask questions, read, have fun, read, work hard, read… ☺</w:t>
      </w:r>
    </w:p>
    <w:p w14:paraId="057439E6" w14:textId="77777777" w:rsidR="00862651" w:rsidRPr="002E7139" w:rsidRDefault="00862651" w:rsidP="00862651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Check your grade in PowerSchool frequently as grades will be updated often.</w:t>
      </w:r>
    </w:p>
    <w:p w14:paraId="56DDD34B" w14:textId="77777777" w:rsidR="00862651" w:rsidRPr="002E7139" w:rsidRDefault="00862651" w:rsidP="000D5D72">
      <w:pPr>
        <w:numPr>
          <w:ilvl w:val="1"/>
          <w:numId w:val="19"/>
        </w:numPr>
        <w:tabs>
          <w:tab w:val="clear" w:pos="1440"/>
          <w:tab w:val="num" w:pos="720"/>
        </w:tabs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There is a significant correlation between class grades and AP test scores! </w:t>
      </w:r>
    </w:p>
    <w:p w14:paraId="6BA509BD" w14:textId="76564A07" w:rsidR="00862651" w:rsidRPr="002E7139" w:rsidRDefault="00862651" w:rsidP="00862651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b/>
          <w:bCs/>
          <w:color w:val="000000"/>
        </w:rPr>
        <w:t>Ask for help</w:t>
      </w:r>
      <w:r w:rsidRPr="002E7139">
        <w:rPr>
          <w:rFonts w:ascii="Times New Roman" w:eastAsia="Times New Roman" w:hAnsi="Times New Roman" w:cs="Times New Roman"/>
          <w:color w:val="000000"/>
        </w:rPr>
        <w:t xml:space="preserve"> as soon as you find something difficult or confusing</w:t>
      </w:r>
      <w:r w:rsidR="000D5D72" w:rsidRPr="002E7139">
        <w:rPr>
          <w:rFonts w:ascii="Times New Roman" w:eastAsia="Times New Roman" w:hAnsi="Times New Roman" w:cs="Times New Roman"/>
          <w:color w:val="000000"/>
        </w:rPr>
        <w:t>.</w:t>
      </w:r>
    </w:p>
    <w:p w14:paraId="6762E7ED" w14:textId="586852D3" w:rsidR="00177CAC" w:rsidRPr="002E7139" w:rsidRDefault="00177CAC" w:rsidP="00177C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53E5FCA" w14:textId="2B900B31" w:rsidR="00177CAC" w:rsidRPr="002E7139" w:rsidRDefault="00177CAC" w:rsidP="00177C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Student name</w:t>
      </w:r>
      <w:r w:rsidR="0012485D" w:rsidRPr="002E7139">
        <w:rPr>
          <w:rFonts w:ascii="Times New Roman" w:eastAsia="Times New Roman" w:hAnsi="Times New Roman" w:cs="Times New Roman"/>
          <w:color w:val="000000"/>
        </w:rPr>
        <w:t>: ____________________________________</w:t>
      </w:r>
      <w:r w:rsidR="0012485D" w:rsidRPr="002E7139">
        <w:rPr>
          <w:rFonts w:ascii="Times New Roman" w:eastAsia="Times New Roman" w:hAnsi="Times New Roman" w:cs="Times New Roman"/>
          <w:color w:val="000000"/>
        </w:rPr>
        <w:tab/>
      </w:r>
      <w:r w:rsidR="0012485D" w:rsidRPr="002E7139">
        <w:rPr>
          <w:rFonts w:ascii="Times New Roman" w:eastAsia="Times New Roman" w:hAnsi="Times New Roman" w:cs="Times New Roman"/>
          <w:color w:val="000000"/>
        </w:rPr>
        <w:tab/>
        <w:t>Date: _________________</w:t>
      </w:r>
    </w:p>
    <w:p w14:paraId="58BF90BD" w14:textId="4820948D" w:rsidR="0012485D" w:rsidRPr="002E7139" w:rsidRDefault="0012485D" w:rsidP="00177C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4EFC2A9" w14:textId="6AE913AF" w:rsidR="0012485D" w:rsidRPr="002E7139" w:rsidRDefault="0012485D" w:rsidP="00177C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E7139">
        <w:rPr>
          <w:rFonts w:ascii="Times New Roman" w:eastAsia="Times New Roman" w:hAnsi="Times New Roman" w:cs="Times New Roman"/>
          <w:color w:val="000000"/>
        </w:rPr>
        <w:t>Student signature: _______________________________________</w:t>
      </w:r>
    </w:p>
    <w:p w14:paraId="70050B75" w14:textId="0C9574D4" w:rsidR="0012485D" w:rsidRPr="002E7139" w:rsidRDefault="0012485D" w:rsidP="00177C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F65E2AA" w14:textId="46AB5078" w:rsidR="004C0538" w:rsidRPr="002E7139" w:rsidRDefault="0012485D" w:rsidP="002E71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 Signature: ____________________________________________________</w:t>
      </w:r>
    </w:p>
    <w:sectPr w:rsidR="004C0538" w:rsidRPr="002E7139" w:rsidSect="00862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155B" w14:textId="77777777" w:rsidR="00E15687" w:rsidRDefault="00E15687" w:rsidP="00860FCD">
      <w:pPr>
        <w:spacing w:after="0" w:line="240" w:lineRule="auto"/>
      </w:pPr>
      <w:r>
        <w:separator/>
      </w:r>
    </w:p>
  </w:endnote>
  <w:endnote w:type="continuationSeparator" w:id="0">
    <w:p w14:paraId="42029966" w14:textId="77777777" w:rsidR="00E15687" w:rsidRDefault="00E15687" w:rsidP="008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391C" w14:textId="77777777" w:rsidR="00E15687" w:rsidRDefault="00E15687" w:rsidP="00860FCD">
      <w:pPr>
        <w:spacing w:after="0" w:line="240" w:lineRule="auto"/>
      </w:pPr>
      <w:r>
        <w:separator/>
      </w:r>
    </w:p>
  </w:footnote>
  <w:footnote w:type="continuationSeparator" w:id="0">
    <w:p w14:paraId="390B227B" w14:textId="77777777" w:rsidR="00E15687" w:rsidRDefault="00E15687" w:rsidP="0086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A3"/>
    <w:multiLevelType w:val="multilevel"/>
    <w:tmpl w:val="CDA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13B9"/>
    <w:multiLevelType w:val="multilevel"/>
    <w:tmpl w:val="C69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E04C7"/>
    <w:multiLevelType w:val="multilevel"/>
    <w:tmpl w:val="0FA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66624"/>
    <w:multiLevelType w:val="multilevel"/>
    <w:tmpl w:val="8E6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774BD"/>
    <w:multiLevelType w:val="multilevel"/>
    <w:tmpl w:val="A5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727F5"/>
    <w:multiLevelType w:val="multilevel"/>
    <w:tmpl w:val="433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952D7"/>
    <w:multiLevelType w:val="multilevel"/>
    <w:tmpl w:val="755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564AE"/>
    <w:multiLevelType w:val="multilevel"/>
    <w:tmpl w:val="823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66FBD"/>
    <w:multiLevelType w:val="multilevel"/>
    <w:tmpl w:val="C8B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E0026"/>
    <w:multiLevelType w:val="multilevel"/>
    <w:tmpl w:val="CE8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56207"/>
    <w:multiLevelType w:val="multilevel"/>
    <w:tmpl w:val="DE4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40178"/>
    <w:multiLevelType w:val="multilevel"/>
    <w:tmpl w:val="13B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8B366D"/>
    <w:multiLevelType w:val="multilevel"/>
    <w:tmpl w:val="46C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57902"/>
    <w:multiLevelType w:val="multilevel"/>
    <w:tmpl w:val="3082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8"/>
  </w:num>
  <w:num w:numId="1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3"/>
  </w:num>
  <w:num w:numId="13">
    <w:abstractNumId w:val="2"/>
  </w:num>
  <w:num w:numId="14">
    <w:abstractNumId w:val="3"/>
  </w:num>
  <w:num w:numId="15">
    <w:abstractNumId w:val="6"/>
  </w:num>
  <w:num w:numId="16">
    <w:abstractNumId w:val="6"/>
  </w:num>
  <w:num w:numId="17">
    <w:abstractNumId w:val="10"/>
  </w:num>
  <w:num w:numId="18">
    <w:abstractNumId w:val="4"/>
  </w:num>
  <w:num w:numId="19">
    <w:abstractNumId w:val="4"/>
  </w:num>
  <w:num w:numId="2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1"/>
    <w:rsid w:val="000D5D72"/>
    <w:rsid w:val="0012485D"/>
    <w:rsid w:val="00177CAC"/>
    <w:rsid w:val="002E7139"/>
    <w:rsid w:val="004C0538"/>
    <w:rsid w:val="004D42F8"/>
    <w:rsid w:val="005D6CD8"/>
    <w:rsid w:val="0060364C"/>
    <w:rsid w:val="00860FCD"/>
    <w:rsid w:val="00862651"/>
    <w:rsid w:val="0087712D"/>
    <w:rsid w:val="00BB5126"/>
    <w:rsid w:val="00E1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5E76"/>
  <w15:chartTrackingRefBased/>
  <w15:docId w15:val="{C15888F9-F8B1-4520-9D03-21C5C744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CD"/>
  </w:style>
  <w:style w:type="paragraph" w:styleId="Footer">
    <w:name w:val="footer"/>
    <w:basedOn w:val="Normal"/>
    <w:link w:val="FooterChar"/>
    <w:uiPriority w:val="99"/>
    <w:unhideWhenUsed/>
    <w:rsid w:val="0086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CD"/>
  </w:style>
  <w:style w:type="character" w:styleId="Hyperlink">
    <w:name w:val="Hyperlink"/>
    <w:basedOn w:val="DefaultParagraphFont"/>
    <w:uiPriority w:val="99"/>
    <w:unhideWhenUsed/>
    <w:rsid w:val="005D6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Angulo, Alex</dc:creator>
  <cp:keywords/>
  <dc:description/>
  <cp:lastModifiedBy>Angulo, Alex</cp:lastModifiedBy>
  <cp:revision>3</cp:revision>
  <dcterms:created xsi:type="dcterms:W3CDTF">2021-08-06T23:42:00Z</dcterms:created>
  <dcterms:modified xsi:type="dcterms:W3CDTF">2021-08-09T20:33:00Z</dcterms:modified>
</cp:coreProperties>
</file>