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BE" w:rsidRPr="00F263BE" w:rsidRDefault="00F263BE" w:rsidP="00F263BE">
      <w:pPr>
        <w:rPr>
          <w:rFonts w:ascii="Helvetica" w:eastAsia="Times New Roman" w:hAnsi="Helvetica" w:cs="Helvetica"/>
          <w:color w:val="000000"/>
          <w:sz w:val="24"/>
          <w:szCs w:val="24"/>
        </w:rPr>
      </w:pPr>
      <w:r w:rsidRPr="00F263BE">
        <w:rPr>
          <w:rFonts w:ascii="Helvetica" w:eastAsia="Times New Roman" w:hAnsi="Helvetica" w:cs="Helvetica"/>
          <w:color w:val="000000"/>
          <w:sz w:val="36"/>
          <w:szCs w:val="36"/>
        </w:rPr>
        <w:t>BRAIN </w:t>
      </w:r>
      <w:r w:rsidRPr="00F263BE">
        <w:rPr>
          <w:rFonts w:ascii="Helvetica" w:eastAsia="Times New Roman" w:hAnsi="Helvetica" w:cs="Helvetica"/>
          <w:color w:val="000000"/>
          <w:spacing w:val="-1"/>
          <w:sz w:val="36"/>
          <w:szCs w:val="36"/>
        </w:rPr>
        <w:t>HEMISPHERE </w:t>
      </w:r>
      <w:r w:rsidRPr="00F263BE">
        <w:rPr>
          <w:rFonts w:ascii="Helvetica" w:eastAsia="Times New Roman" w:hAnsi="Helvetica" w:cs="Helvetica"/>
          <w:color w:val="000000"/>
          <w:sz w:val="36"/>
          <w:szCs w:val="36"/>
        </w:rPr>
        <w:t>HAT    </w:t>
      </w:r>
      <w:r w:rsidRPr="00F263BE">
        <w:rPr>
          <w:rFonts w:ascii="Helvetica" w:eastAsia="Times New Roman" w:hAnsi="Helvetica" w:cs="Helvetica"/>
          <w:color w:val="000000"/>
          <w:sz w:val="24"/>
          <w:szCs w:val="24"/>
        </w:rPr>
        <w:t> Write your name on the inside of the hat.</w:t>
      </w:r>
    </w:p>
    <w:p w:rsidR="00F263BE" w:rsidRPr="00F263BE" w:rsidRDefault="00F263BE" w:rsidP="00F263BE">
      <w:pPr>
        <w:spacing w:line="247" w:lineRule="atLeast"/>
        <w:rPr>
          <w:rFonts w:ascii="Helvetica" w:eastAsia="Times New Roman" w:hAnsi="Helvetica" w:cs="Helvetica"/>
          <w:color w:val="000000"/>
          <w:sz w:val="24"/>
          <w:szCs w:val="24"/>
        </w:rPr>
      </w:pPr>
      <w:r w:rsidRPr="00F263BE">
        <w:rPr>
          <w:rFonts w:ascii="Helvetica" w:eastAsia="Times New Roman" w:hAnsi="Helvetica" w:cs="Helvetica"/>
          <w:b/>
          <w:bCs/>
          <w:i/>
          <w:iCs/>
          <w:color w:val="231F20"/>
          <w:sz w:val="28"/>
          <w:szCs w:val="28"/>
        </w:rPr>
        <w:t>What you will</w:t>
      </w:r>
      <w:r w:rsidRPr="00F263BE">
        <w:rPr>
          <w:rFonts w:ascii="Helvetica" w:eastAsia="Times New Roman" w:hAnsi="Helvetica" w:cs="Helvetica"/>
          <w:b/>
          <w:bCs/>
          <w:i/>
          <w:iCs/>
          <w:color w:val="231F20"/>
          <w:spacing w:val="-5"/>
          <w:sz w:val="28"/>
          <w:szCs w:val="28"/>
        </w:rPr>
        <w:t> </w:t>
      </w:r>
      <w:r w:rsidRPr="00F263BE">
        <w:rPr>
          <w:rFonts w:ascii="Helvetica" w:eastAsia="Times New Roman" w:hAnsi="Helvetica" w:cs="Helvetica"/>
          <w:b/>
          <w:bCs/>
          <w:i/>
          <w:iCs/>
          <w:color w:val="231F20"/>
          <w:sz w:val="28"/>
          <w:szCs w:val="28"/>
        </w:rPr>
        <w:t>need</w:t>
      </w:r>
      <w:r w:rsidRPr="00F263BE">
        <w:rPr>
          <w:rFonts w:ascii="Helvetica" w:eastAsia="Times New Roman" w:hAnsi="Helvetica" w:cs="Helvetica"/>
          <w:color w:val="231F20"/>
          <w:sz w:val="28"/>
          <w:szCs w:val="28"/>
        </w:rPr>
        <w:t>:</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8"/>
          <w:szCs w:val="28"/>
        </w:rPr>
        <w:t>copies of the pattern pages printed onto heavyweight paper (card stock)</w:t>
      </w:r>
    </w:p>
    <w:p w:rsidR="00F263BE" w:rsidRPr="00F263BE" w:rsidRDefault="00F263BE" w:rsidP="00F263BE">
      <w:pPr>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8"/>
          <w:szCs w:val="28"/>
        </w:rPr>
        <w:t>clear</w:t>
      </w:r>
      <w:r w:rsidRPr="00F263BE">
        <w:rPr>
          <w:rFonts w:ascii="Helvetica" w:eastAsia="Times New Roman" w:hAnsi="Helvetica" w:cs="Helvetica"/>
          <w:color w:val="231F20"/>
          <w:spacing w:val="-1"/>
          <w:sz w:val="28"/>
          <w:szCs w:val="28"/>
        </w:rPr>
        <w:t> </w:t>
      </w:r>
      <w:r w:rsidRPr="00F263BE">
        <w:rPr>
          <w:rFonts w:ascii="Helvetica" w:eastAsia="Times New Roman" w:hAnsi="Helvetica" w:cs="Helvetica"/>
          <w:color w:val="231F20"/>
          <w:sz w:val="28"/>
          <w:szCs w:val="28"/>
        </w:rPr>
        <w:t>tape</w:t>
      </w:r>
      <w:bookmarkStart w:id="0" w:name="_GoBack"/>
      <w:bookmarkEnd w:id="0"/>
    </w:p>
    <w:p w:rsidR="00F263BE" w:rsidRPr="00F263BE" w:rsidRDefault="00F263BE" w:rsidP="00F263BE">
      <w:pPr>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8"/>
          <w:szCs w:val="28"/>
        </w:rPr>
        <w:t>white glue or glue stick if you want to avoid too much tape on the</w:t>
      </w:r>
      <w:r w:rsidRPr="00F263BE">
        <w:rPr>
          <w:rFonts w:ascii="Helvetica" w:eastAsia="Times New Roman" w:hAnsi="Helvetica" w:cs="Helvetica"/>
          <w:color w:val="231F20"/>
          <w:spacing w:val="-1"/>
          <w:sz w:val="28"/>
          <w:szCs w:val="28"/>
        </w:rPr>
        <w:t> </w:t>
      </w:r>
      <w:r w:rsidRPr="00F263BE">
        <w:rPr>
          <w:rFonts w:ascii="Helvetica" w:eastAsia="Times New Roman" w:hAnsi="Helvetica" w:cs="Helvetica"/>
          <w:color w:val="231F20"/>
          <w:sz w:val="28"/>
          <w:szCs w:val="28"/>
        </w:rPr>
        <w:t>hat</w:t>
      </w:r>
    </w:p>
    <w:p w:rsidR="00F263BE" w:rsidRPr="00F263BE" w:rsidRDefault="00F263BE" w:rsidP="00F263BE">
      <w:pPr>
        <w:rPr>
          <w:rFonts w:ascii="Helvetica" w:eastAsia="Times New Roman" w:hAnsi="Helvetica" w:cs="Helvetica"/>
          <w:color w:val="000000"/>
          <w:sz w:val="24"/>
          <w:szCs w:val="24"/>
        </w:rPr>
      </w:pPr>
      <w:r w:rsidRPr="00F263BE">
        <w:rPr>
          <w:rFonts w:ascii="Helvetica" w:eastAsia="Times New Roman" w:hAnsi="Helvetica" w:cs="Helvetica"/>
          <w:color w:val="231F20"/>
          <w:sz w:val="16"/>
          <w:szCs w:val="16"/>
        </w:rPr>
        <w:t> </w:t>
      </w:r>
    </w:p>
    <w:p w:rsidR="00F263BE" w:rsidRPr="00F263BE" w:rsidRDefault="00F263BE" w:rsidP="00F263BE">
      <w:pPr>
        <w:rPr>
          <w:rFonts w:ascii="Helvetica" w:eastAsia="Times New Roman" w:hAnsi="Helvetica" w:cs="Helvetica"/>
          <w:color w:val="000000"/>
          <w:sz w:val="24"/>
          <w:szCs w:val="24"/>
        </w:rPr>
      </w:pPr>
      <w:r w:rsidRPr="00F263BE">
        <w:rPr>
          <w:rFonts w:ascii="Helvetica" w:eastAsia="Times New Roman" w:hAnsi="Helvetica" w:cs="Helvetica"/>
          <w:color w:val="231F20"/>
          <w:sz w:val="28"/>
          <w:szCs w:val="28"/>
        </w:rPr>
        <w:t>Coloring: </w:t>
      </w:r>
      <w:r w:rsidRPr="00F263BE">
        <w:rPr>
          <w:rFonts w:ascii="Helvetica" w:eastAsia="Times New Roman" w:hAnsi="Helvetica" w:cs="Helvetica"/>
          <w:b/>
          <w:bCs/>
          <w:color w:val="231F20"/>
          <w:sz w:val="24"/>
          <w:szCs w:val="24"/>
        </w:rPr>
        <w:t>MAKE SURE YOU COLOR LIGHTLY SO YOU CAN STILL READ ALL THE INFORMATION.</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8"/>
          <w:szCs w:val="28"/>
        </w:rPr>
        <w:t>Do all coloring and labeling </w:t>
      </w:r>
      <w:r w:rsidRPr="00F263BE">
        <w:rPr>
          <w:rFonts w:ascii="Helvetica" w:eastAsia="Times New Roman" w:hAnsi="Helvetica" w:cs="Helvetica"/>
          <w:b/>
          <w:bCs/>
          <w:color w:val="231F20"/>
          <w:sz w:val="32"/>
          <w:szCs w:val="32"/>
        </w:rPr>
        <w:t>before </w:t>
      </w:r>
      <w:r w:rsidRPr="00F263BE">
        <w:rPr>
          <w:rFonts w:ascii="Helvetica" w:eastAsia="Times New Roman" w:hAnsi="Helvetica" w:cs="Helvetica"/>
          <w:color w:val="231F20"/>
          <w:sz w:val="28"/>
          <w:szCs w:val="28"/>
        </w:rPr>
        <w:t>you assemble the</w:t>
      </w:r>
      <w:r w:rsidRPr="00F263BE">
        <w:rPr>
          <w:rFonts w:ascii="Helvetica" w:eastAsia="Times New Roman" w:hAnsi="Helvetica" w:cs="Helvetica"/>
          <w:color w:val="231F20"/>
          <w:spacing w:val="-2"/>
          <w:sz w:val="28"/>
          <w:szCs w:val="28"/>
        </w:rPr>
        <w:t> </w:t>
      </w:r>
      <w:r w:rsidRPr="00F263BE">
        <w:rPr>
          <w:rFonts w:ascii="Helvetica" w:eastAsia="Times New Roman" w:hAnsi="Helvetica" w:cs="Helvetica"/>
          <w:color w:val="231F20"/>
          <w:sz w:val="28"/>
          <w:szCs w:val="28"/>
        </w:rPr>
        <w:t>hats.</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8"/>
          <w:szCs w:val="28"/>
        </w:rPr>
        <w:t>C</w:t>
      </w:r>
      <w:r w:rsidRPr="00F263BE">
        <w:rPr>
          <w:rFonts w:ascii="Arial" w:eastAsia="Times New Roman" w:hAnsi="Arial" w:cs="Arial"/>
          <w:color w:val="231F20"/>
          <w:sz w:val="28"/>
          <w:szCs w:val="28"/>
        </w:rPr>
        <w:t>olor the Frontal Lobe a light brown, beige, or tan.</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8"/>
          <w:szCs w:val="28"/>
        </w:rPr>
        <w:t>Color the Motor Cortex a light green.</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8"/>
          <w:szCs w:val="28"/>
        </w:rPr>
        <w:t>Color the Sensory Cortex a light blue.</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8"/>
          <w:szCs w:val="28"/>
        </w:rPr>
        <w:t>Color the Parietal Lobe yellow.</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8"/>
          <w:szCs w:val="28"/>
        </w:rPr>
        <w:t>Color the Occipital Lobe a light purple or lavender.</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8"/>
          <w:szCs w:val="28"/>
        </w:rPr>
        <w:t>Color the Temporal Lobe a light orange or coral.</w:t>
      </w:r>
    </w:p>
    <w:p w:rsidR="00F263BE" w:rsidRPr="00F263BE" w:rsidRDefault="00F263BE" w:rsidP="00F263BE">
      <w:pPr>
        <w:rPr>
          <w:rFonts w:ascii="Helvetica" w:eastAsia="Times New Roman" w:hAnsi="Helvetica" w:cs="Helvetica"/>
          <w:color w:val="000000"/>
          <w:sz w:val="24"/>
          <w:szCs w:val="24"/>
        </w:rPr>
      </w:pPr>
      <w:r w:rsidRPr="00F263BE">
        <w:rPr>
          <w:rFonts w:ascii="Helvetica" w:eastAsia="Times New Roman" w:hAnsi="Helvetica" w:cs="Helvetica"/>
          <w:color w:val="000000"/>
          <w:sz w:val="16"/>
          <w:szCs w:val="16"/>
        </w:rPr>
        <w:t> </w:t>
      </w:r>
    </w:p>
    <w:p w:rsidR="00F263BE" w:rsidRPr="00F263BE" w:rsidRDefault="00F263BE" w:rsidP="00F263BE">
      <w:pPr>
        <w:rPr>
          <w:rFonts w:ascii="Helvetica" w:eastAsia="Times New Roman" w:hAnsi="Helvetica" w:cs="Helvetica"/>
          <w:color w:val="000000"/>
          <w:sz w:val="24"/>
          <w:szCs w:val="24"/>
        </w:rPr>
      </w:pPr>
      <w:r w:rsidRPr="00F263BE">
        <w:rPr>
          <w:rFonts w:ascii="Helvetica" w:eastAsia="Times New Roman" w:hAnsi="Helvetica" w:cs="Helvetica"/>
          <w:color w:val="231F20"/>
          <w:sz w:val="28"/>
          <w:szCs w:val="28"/>
        </w:rPr>
        <w:t>NOTES:</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000000"/>
          <w:sz w:val="26"/>
          <w:szCs w:val="26"/>
        </w:rPr>
        <w:t>If you use tape, make sure the tape does not show and is on the </w:t>
      </w:r>
      <w:r w:rsidRPr="00F263BE">
        <w:rPr>
          <w:rFonts w:ascii="Helvetica" w:eastAsia="Times New Roman" w:hAnsi="Helvetica" w:cs="Helvetica"/>
          <w:b/>
          <w:bCs/>
          <w:color w:val="000000"/>
          <w:sz w:val="26"/>
          <w:szCs w:val="26"/>
        </w:rPr>
        <w:t>inside </w:t>
      </w:r>
      <w:r w:rsidRPr="00F263BE">
        <w:rPr>
          <w:rFonts w:ascii="Helvetica" w:eastAsia="Times New Roman" w:hAnsi="Helvetica" w:cs="Helvetica"/>
          <w:color w:val="000000"/>
          <w:sz w:val="26"/>
          <w:szCs w:val="26"/>
        </w:rPr>
        <w:t>of the hat.</w:t>
      </w:r>
    </w:p>
    <w:p w:rsidR="00F263BE" w:rsidRPr="00F263BE" w:rsidRDefault="00F263BE" w:rsidP="00F263BE">
      <w:pPr>
        <w:spacing w:line="247" w:lineRule="atLeast"/>
        <w:ind w:firstLine="720"/>
        <w:rPr>
          <w:rFonts w:ascii="Helvetica" w:eastAsia="Times New Roman" w:hAnsi="Helvetica" w:cs="Helvetica"/>
          <w:color w:val="000000"/>
          <w:sz w:val="24"/>
          <w:szCs w:val="24"/>
        </w:rPr>
      </w:pPr>
      <w:r w:rsidRPr="00F263BE">
        <w:rPr>
          <w:rFonts w:ascii="Helvetica" w:eastAsia="Times New Roman" w:hAnsi="Helvetica" w:cs="Helvetica"/>
          <w:color w:val="231F20"/>
          <w:sz w:val="24"/>
          <w:szCs w:val="24"/>
        </w:rPr>
        <w:t>•</w:t>
      </w:r>
      <w:r w:rsidRPr="00F263BE">
        <w:rPr>
          <w:rFonts w:ascii="Helvetica" w:eastAsia="Times New Roman" w:hAnsi="Helvetica" w:cs="Helvetica"/>
          <w:color w:val="231F20"/>
          <w:sz w:val="14"/>
          <w:szCs w:val="14"/>
        </w:rPr>
        <w:t>   </w:t>
      </w:r>
      <w:r w:rsidRPr="00F263BE">
        <w:rPr>
          <w:rFonts w:ascii="Helvetica" w:eastAsia="Times New Roman" w:hAnsi="Helvetica" w:cs="Helvetica"/>
          <w:color w:val="231F20"/>
          <w:sz w:val="26"/>
          <w:szCs w:val="26"/>
        </w:rPr>
        <w:t>If you use white glue, I recommend using clothespins or paper clips to hold the joints while they </w:t>
      </w:r>
      <w:r w:rsidRPr="00F263BE">
        <w:rPr>
          <w:rFonts w:ascii="Helvetica" w:eastAsia="Times New Roman" w:hAnsi="Helvetica" w:cs="Helvetica"/>
          <w:color w:val="231F20"/>
          <w:spacing w:val="-5"/>
          <w:sz w:val="26"/>
          <w:szCs w:val="26"/>
        </w:rPr>
        <w:t>dry. </w:t>
      </w:r>
      <w:r w:rsidRPr="00F263BE">
        <w:rPr>
          <w:rFonts w:ascii="Helvetica" w:eastAsia="Times New Roman" w:hAnsi="Helvetica" w:cs="Helvetica"/>
          <w:color w:val="231F20"/>
          <w:sz w:val="26"/>
          <w:szCs w:val="26"/>
        </w:rPr>
        <w:t>If you use glue sticks I highly recommend using glue sticks intended for adults, not “school glue.” Glue labeled as “washable” or “school glue” tends to be wimpy and doesn’t stick nearly as well as regular glue. But if school glue is all you’ve got, you can probably make it work. It will just take longer for the joints to </w:t>
      </w:r>
      <w:r w:rsidRPr="00F263BE">
        <w:rPr>
          <w:rFonts w:ascii="Helvetica" w:eastAsia="Times New Roman" w:hAnsi="Helvetica" w:cs="Helvetica"/>
          <w:color w:val="231F20"/>
          <w:spacing w:val="-5"/>
          <w:sz w:val="26"/>
          <w:szCs w:val="26"/>
        </w:rPr>
        <w:t>dry.  </w:t>
      </w:r>
      <w:r w:rsidRPr="00F263BE">
        <w:rPr>
          <w:rFonts w:ascii="Helvetica" w:eastAsia="Times New Roman" w:hAnsi="Helvetica" w:cs="Helvetica"/>
          <w:color w:val="231F20"/>
          <w:sz w:val="26"/>
          <w:szCs w:val="26"/>
        </w:rPr>
        <w:t>(For the seam down the middle, most people choose to use</w:t>
      </w:r>
      <w:r w:rsidRPr="00F263BE">
        <w:rPr>
          <w:rFonts w:ascii="Helvetica" w:eastAsia="Times New Roman" w:hAnsi="Helvetica" w:cs="Helvetica"/>
          <w:color w:val="231F20"/>
          <w:spacing w:val="12"/>
          <w:sz w:val="26"/>
          <w:szCs w:val="26"/>
        </w:rPr>
        <w:t> </w:t>
      </w:r>
      <w:r w:rsidRPr="00F263BE">
        <w:rPr>
          <w:rFonts w:ascii="Helvetica" w:eastAsia="Times New Roman" w:hAnsi="Helvetica" w:cs="Helvetica"/>
          <w:color w:val="231F20"/>
          <w:sz w:val="26"/>
          <w:szCs w:val="26"/>
        </w:rPr>
        <w:t>tape.)</w:t>
      </w:r>
    </w:p>
    <w:p w:rsidR="00F263BE" w:rsidRPr="00F263BE" w:rsidRDefault="00F263BE" w:rsidP="00F263BE">
      <w:pPr>
        <w:rPr>
          <w:rFonts w:ascii="Helvetica" w:eastAsia="Times New Roman" w:hAnsi="Helvetica" w:cs="Helvetica"/>
          <w:color w:val="000000"/>
          <w:sz w:val="24"/>
          <w:szCs w:val="24"/>
        </w:rPr>
      </w:pPr>
      <w:r w:rsidRPr="00F263BE">
        <w:rPr>
          <w:rFonts w:ascii="Helvetica" w:eastAsia="Times New Roman" w:hAnsi="Helvetica" w:cs="Helvetica"/>
          <w:color w:val="000000"/>
          <w:sz w:val="23"/>
          <w:szCs w:val="23"/>
        </w:rPr>
        <w:t> </w:t>
      </w:r>
    </w:p>
    <w:p w:rsidR="00F263BE" w:rsidRPr="00F263BE" w:rsidRDefault="00F263BE" w:rsidP="00F263BE">
      <w:pPr>
        <w:rPr>
          <w:rFonts w:ascii="Helvetica" w:eastAsia="Times New Roman" w:hAnsi="Helvetica" w:cs="Helvetica"/>
          <w:color w:val="000000"/>
          <w:sz w:val="24"/>
          <w:szCs w:val="24"/>
        </w:rPr>
      </w:pPr>
      <w:r w:rsidRPr="00F263BE">
        <w:rPr>
          <w:rFonts w:ascii="Helvetica" w:eastAsia="Times New Roman" w:hAnsi="Helvetica" w:cs="Helvetica"/>
          <w:b/>
          <w:bCs/>
          <w:i/>
          <w:iCs/>
          <w:color w:val="231F20"/>
          <w:sz w:val="24"/>
          <w:szCs w:val="24"/>
        </w:rPr>
        <w:t>How to</w:t>
      </w:r>
      <w:r w:rsidRPr="00F263BE">
        <w:rPr>
          <w:rFonts w:ascii="Helvetica" w:eastAsia="Times New Roman" w:hAnsi="Helvetica" w:cs="Helvetica"/>
          <w:b/>
          <w:bCs/>
          <w:i/>
          <w:iCs/>
          <w:color w:val="231F20"/>
          <w:spacing w:val="-9"/>
          <w:sz w:val="24"/>
          <w:szCs w:val="24"/>
        </w:rPr>
        <w:t> </w:t>
      </w:r>
      <w:r w:rsidRPr="00F263BE">
        <w:rPr>
          <w:rFonts w:ascii="Helvetica" w:eastAsia="Times New Roman" w:hAnsi="Helvetica" w:cs="Helvetica"/>
          <w:b/>
          <w:bCs/>
          <w:i/>
          <w:iCs/>
          <w:color w:val="231F20"/>
          <w:sz w:val="24"/>
          <w:szCs w:val="24"/>
        </w:rPr>
        <w:t>assemble</w:t>
      </w:r>
      <w:r w:rsidRPr="00F263BE">
        <w:rPr>
          <w:rFonts w:ascii="Helvetica" w:eastAsia="Times New Roman" w:hAnsi="Helvetica" w:cs="Helvetica"/>
          <w:color w:val="231F20"/>
          <w:sz w:val="24"/>
          <w:szCs w:val="24"/>
        </w:rPr>
        <w:t>:</w:t>
      </w:r>
    </w:p>
    <w:p w:rsidR="00F263BE" w:rsidRPr="00F263BE" w:rsidRDefault="00F263BE" w:rsidP="00F263BE">
      <w:pPr>
        <w:spacing w:line="247" w:lineRule="atLeast"/>
        <w:rPr>
          <w:rFonts w:ascii="Helvetica" w:eastAsia="Times New Roman" w:hAnsi="Helvetica" w:cs="Helvetica"/>
          <w:color w:val="000000"/>
          <w:sz w:val="24"/>
          <w:szCs w:val="24"/>
        </w:rPr>
      </w:pPr>
      <w:r w:rsidRPr="00F263BE">
        <w:rPr>
          <w:rFonts w:ascii="Helvetica" w:eastAsia="Times New Roman" w:hAnsi="Helvetica" w:cs="Helvetica"/>
          <w:color w:val="231F20"/>
          <w:sz w:val="28"/>
          <w:szCs w:val="28"/>
        </w:rPr>
        <w:t>Cut out both hemispheres. Then snip in on the “V” lines. Don’t snip on the dashed lines, just the solid lines. Then pull the “flaps” you have created over to their dashed lines and secure with glue or tape. After you have pulled all the flaps over to their dashed lines, it should then take on a half-round shape. </w:t>
      </w:r>
      <w:r w:rsidRPr="00F263BE">
        <w:rPr>
          <w:rFonts w:ascii="Helvetica" w:eastAsia="Times New Roman" w:hAnsi="Helvetica" w:cs="Helvetica"/>
          <w:color w:val="231F20"/>
          <w:spacing w:val="-13"/>
          <w:sz w:val="28"/>
          <w:szCs w:val="28"/>
        </w:rPr>
        <w:t>To </w:t>
      </w:r>
      <w:r w:rsidRPr="00F263BE">
        <w:rPr>
          <w:rFonts w:ascii="Helvetica" w:eastAsia="Times New Roman" w:hAnsi="Helvetica" w:cs="Helvetica"/>
          <w:color w:val="231F20"/>
          <w:sz w:val="28"/>
          <w:szCs w:val="28"/>
        </w:rPr>
        <w:t>put these two halves together, simply choose one side to overlap just slightly onto the other (1/8” or less</w:t>
      </w:r>
      <w:r w:rsidRPr="00F263BE">
        <w:rPr>
          <w:rFonts w:ascii="Helvetica" w:eastAsia="Times New Roman" w:hAnsi="Helvetica" w:cs="Helvetica"/>
          <w:color w:val="231F20"/>
          <w:spacing w:val="-14"/>
          <w:sz w:val="28"/>
          <w:szCs w:val="28"/>
        </w:rPr>
        <w:t> </w:t>
      </w:r>
      <w:r w:rsidRPr="00F263BE">
        <w:rPr>
          <w:rFonts w:ascii="Helvetica" w:eastAsia="Times New Roman" w:hAnsi="Helvetica" w:cs="Helvetica"/>
          <w:color w:val="231F20"/>
          <w:sz w:val="28"/>
          <w:szCs w:val="28"/>
        </w:rPr>
        <w:t>is enough, but use more if you are trying to shrink the size of the hat). Secure with tape. (Put the tape on the inside of the</w:t>
      </w:r>
      <w:r w:rsidRPr="00F263BE">
        <w:rPr>
          <w:rFonts w:ascii="Helvetica" w:eastAsia="Times New Roman" w:hAnsi="Helvetica" w:cs="Helvetica"/>
          <w:color w:val="231F20"/>
          <w:spacing w:val="4"/>
          <w:sz w:val="28"/>
          <w:szCs w:val="28"/>
        </w:rPr>
        <w:t> </w:t>
      </w:r>
      <w:r w:rsidRPr="00F263BE">
        <w:rPr>
          <w:rFonts w:ascii="Helvetica" w:eastAsia="Times New Roman" w:hAnsi="Helvetica" w:cs="Helvetica"/>
          <w:color w:val="231F20"/>
          <w:sz w:val="28"/>
          <w:szCs w:val="28"/>
        </w:rPr>
        <w:t>hat.)</w:t>
      </w:r>
    </w:p>
    <w:p w:rsidR="007258C5" w:rsidRPr="00F263BE" w:rsidRDefault="007258C5" w:rsidP="00F263BE"/>
    <w:sectPr w:rsidR="007258C5" w:rsidRPr="00F26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C5"/>
    <w:rsid w:val="001178F7"/>
    <w:rsid w:val="006F19F8"/>
    <w:rsid w:val="007258C5"/>
    <w:rsid w:val="00F263BE"/>
    <w:rsid w:val="00F5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1517"/>
  <w15:chartTrackingRefBased/>
  <w15:docId w15:val="{E14CE45D-9892-46D8-866C-F028EC72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C5"/>
    <w:rPr>
      <w:rFonts w:ascii="Segoe UI" w:hAnsi="Segoe UI" w:cs="Segoe UI"/>
      <w:sz w:val="18"/>
      <w:szCs w:val="18"/>
    </w:rPr>
  </w:style>
  <w:style w:type="character" w:customStyle="1" w:styleId="apple-converted-space">
    <w:name w:val="apple-converted-space"/>
    <w:basedOn w:val="DefaultParagraphFont"/>
    <w:rsid w:val="00F2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024012">
      <w:bodyDiv w:val="1"/>
      <w:marLeft w:val="0"/>
      <w:marRight w:val="0"/>
      <w:marTop w:val="0"/>
      <w:marBottom w:val="0"/>
      <w:divBdr>
        <w:top w:val="none" w:sz="0" w:space="0" w:color="auto"/>
        <w:left w:val="none" w:sz="0" w:space="0" w:color="auto"/>
        <w:bottom w:val="none" w:sz="0" w:space="0" w:color="auto"/>
        <w:right w:val="none" w:sz="0" w:space="0" w:color="auto"/>
      </w:divBdr>
      <w:divsChild>
        <w:div w:id="818503355">
          <w:marLeft w:val="0"/>
          <w:marRight w:val="0"/>
          <w:marTop w:val="0"/>
          <w:marBottom w:val="0"/>
          <w:divBdr>
            <w:top w:val="none" w:sz="0" w:space="0" w:color="auto"/>
            <w:left w:val="none" w:sz="0" w:space="0" w:color="auto"/>
            <w:bottom w:val="none" w:sz="0" w:space="0" w:color="auto"/>
            <w:right w:val="none" w:sz="0" w:space="0" w:color="auto"/>
          </w:divBdr>
        </w:div>
        <w:div w:id="1316060476">
          <w:marLeft w:val="0"/>
          <w:marRight w:val="245"/>
          <w:marTop w:val="0"/>
          <w:marBottom w:val="0"/>
          <w:divBdr>
            <w:top w:val="none" w:sz="0" w:space="0" w:color="auto"/>
            <w:left w:val="none" w:sz="0" w:space="0" w:color="auto"/>
            <w:bottom w:val="none" w:sz="0" w:space="0" w:color="auto"/>
            <w:right w:val="none" w:sz="0" w:space="0" w:color="auto"/>
          </w:divBdr>
        </w:div>
        <w:div w:id="112790936">
          <w:marLeft w:val="100"/>
          <w:marRight w:val="504"/>
          <w:marTop w:val="11"/>
          <w:marBottom w:val="0"/>
          <w:divBdr>
            <w:top w:val="none" w:sz="0" w:space="0" w:color="auto"/>
            <w:left w:val="none" w:sz="0" w:space="0" w:color="auto"/>
            <w:bottom w:val="none" w:sz="0" w:space="0" w:color="auto"/>
            <w:right w:val="none" w:sz="0" w:space="0" w:color="auto"/>
          </w:divBdr>
        </w:div>
        <w:div w:id="175000940">
          <w:marLeft w:val="958"/>
          <w:marRight w:val="0"/>
          <w:marTop w:val="1"/>
          <w:marBottom w:val="0"/>
          <w:divBdr>
            <w:top w:val="none" w:sz="0" w:space="0" w:color="auto"/>
            <w:left w:val="none" w:sz="0" w:space="0" w:color="auto"/>
            <w:bottom w:val="none" w:sz="0" w:space="0" w:color="auto"/>
            <w:right w:val="none" w:sz="0" w:space="0" w:color="auto"/>
          </w:divBdr>
        </w:div>
        <w:div w:id="1183783204">
          <w:marLeft w:val="958"/>
          <w:marRight w:val="0"/>
          <w:marTop w:val="11"/>
          <w:marBottom w:val="0"/>
          <w:divBdr>
            <w:top w:val="none" w:sz="0" w:space="0" w:color="auto"/>
            <w:left w:val="none" w:sz="0" w:space="0" w:color="auto"/>
            <w:bottom w:val="none" w:sz="0" w:space="0" w:color="auto"/>
            <w:right w:val="none" w:sz="0" w:space="0" w:color="auto"/>
          </w:divBdr>
        </w:div>
        <w:div w:id="398095408">
          <w:marLeft w:val="958"/>
          <w:marRight w:val="0"/>
          <w:marTop w:val="11"/>
          <w:marBottom w:val="0"/>
          <w:divBdr>
            <w:top w:val="none" w:sz="0" w:space="0" w:color="auto"/>
            <w:left w:val="none" w:sz="0" w:space="0" w:color="auto"/>
            <w:bottom w:val="none" w:sz="0" w:space="0" w:color="auto"/>
            <w:right w:val="none" w:sz="0" w:space="0" w:color="auto"/>
          </w:divBdr>
        </w:div>
        <w:div w:id="110251715">
          <w:marLeft w:val="90"/>
          <w:marRight w:val="0"/>
          <w:marTop w:val="11"/>
          <w:marBottom w:val="0"/>
          <w:divBdr>
            <w:top w:val="none" w:sz="0" w:space="0" w:color="auto"/>
            <w:left w:val="none" w:sz="0" w:space="0" w:color="auto"/>
            <w:bottom w:val="none" w:sz="0" w:space="0" w:color="auto"/>
            <w:right w:val="none" w:sz="0" w:space="0" w:color="auto"/>
          </w:divBdr>
        </w:div>
        <w:div w:id="565409797">
          <w:marLeft w:val="100"/>
          <w:marRight w:val="201"/>
          <w:marTop w:val="1"/>
          <w:marBottom w:val="0"/>
          <w:divBdr>
            <w:top w:val="none" w:sz="0" w:space="0" w:color="auto"/>
            <w:left w:val="none" w:sz="0" w:space="0" w:color="auto"/>
            <w:bottom w:val="none" w:sz="0" w:space="0" w:color="auto"/>
            <w:right w:val="none" w:sz="0" w:space="0" w:color="auto"/>
          </w:divBdr>
        </w:div>
        <w:div w:id="1970739339">
          <w:marLeft w:val="100"/>
          <w:marRight w:val="201"/>
          <w:marTop w:val="1"/>
          <w:marBottom w:val="0"/>
          <w:divBdr>
            <w:top w:val="none" w:sz="0" w:space="0" w:color="auto"/>
            <w:left w:val="none" w:sz="0" w:space="0" w:color="auto"/>
            <w:bottom w:val="none" w:sz="0" w:space="0" w:color="auto"/>
            <w:right w:val="none" w:sz="0" w:space="0" w:color="auto"/>
          </w:divBdr>
        </w:div>
        <w:div w:id="299582513">
          <w:marLeft w:val="100"/>
          <w:marRight w:val="201"/>
          <w:marTop w:val="1"/>
          <w:marBottom w:val="0"/>
          <w:divBdr>
            <w:top w:val="none" w:sz="0" w:space="0" w:color="auto"/>
            <w:left w:val="none" w:sz="0" w:space="0" w:color="auto"/>
            <w:bottom w:val="none" w:sz="0" w:space="0" w:color="auto"/>
            <w:right w:val="none" w:sz="0" w:space="0" w:color="auto"/>
          </w:divBdr>
        </w:div>
        <w:div w:id="747730040">
          <w:marLeft w:val="100"/>
          <w:marRight w:val="201"/>
          <w:marTop w:val="1"/>
          <w:marBottom w:val="0"/>
          <w:divBdr>
            <w:top w:val="none" w:sz="0" w:space="0" w:color="auto"/>
            <w:left w:val="none" w:sz="0" w:space="0" w:color="auto"/>
            <w:bottom w:val="none" w:sz="0" w:space="0" w:color="auto"/>
            <w:right w:val="none" w:sz="0" w:space="0" w:color="auto"/>
          </w:divBdr>
        </w:div>
        <w:div w:id="1414157782">
          <w:marLeft w:val="100"/>
          <w:marRight w:val="201"/>
          <w:marTop w:val="1"/>
          <w:marBottom w:val="0"/>
          <w:divBdr>
            <w:top w:val="none" w:sz="0" w:space="0" w:color="auto"/>
            <w:left w:val="none" w:sz="0" w:space="0" w:color="auto"/>
            <w:bottom w:val="none" w:sz="0" w:space="0" w:color="auto"/>
            <w:right w:val="none" w:sz="0" w:space="0" w:color="auto"/>
          </w:divBdr>
        </w:div>
        <w:div w:id="565142873">
          <w:marLeft w:val="100"/>
          <w:marRight w:val="201"/>
          <w:marTop w:val="1"/>
          <w:marBottom w:val="0"/>
          <w:divBdr>
            <w:top w:val="none" w:sz="0" w:space="0" w:color="auto"/>
            <w:left w:val="none" w:sz="0" w:space="0" w:color="auto"/>
            <w:bottom w:val="none" w:sz="0" w:space="0" w:color="auto"/>
            <w:right w:val="none" w:sz="0" w:space="0" w:color="auto"/>
          </w:divBdr>
        </w:div>
        <w:div w:id="951592160">
          <w:marLeft w:val="100"/>
          <w:marRight w:val="201"/>
          <w:marTop w:val="1"/>
          <w:marBottom w:val="0"/>
          <w:divBdr>
            <w:top w:val="none" w:sz="0" w:space="0" w:color="auto"/>
            <w:left w:val="none" w:sz="0" w:space="0" w:color="auto"/>
            <w:bottom w:val="none" w:sz="0" w:space="0" w:color="auto"/>
            <w:right w:val="none" w:sz="0" w:space="0" w:color="auto"/>
          </w:divBdr>
        </w:div>
        <w:div w:id="664430551">
          <w:marLeft w:val="0"/>
          <w:marRight w:val="0"/>
          <w:marTop w:val="11"/>
          <w:marBottom w:val="0"/>
          <w:divBdr>
            <w:top w:val="none" w:sz="0" w:space="0" w:color="auto"/>
            <w:left w:val="none" w:sz="0" w:space="0" w:color="auto"/>
            <w:bottom w:val="none" w:sz="0" w:space="0" w:color="auto"/>
            <w:right w:val="none" w:sz="0" w:space="0" w:color="auto"/>
          </w:divBdr>
        </w:div>
        <w:div w:id="923882072">
          <w:marLeft w:val="100"/>
          <w:marRight w:val="245"/>
          <w:marTop w:val="0"/>
          <w:marBottom w:val="0"/>
          <w:divBdr>
            <w:top w:val="none" w:sz="0" w:space="0" w:color="auto"/>
            <w:left w:val="none" w:sz="0" w:space="0" w:color="auto"/>
            <w:bottom w:val="none" w:sz="0" w:space="0" w:color="auto"/>
            <w:right w:val="none" w:sz="0" w:space="0" w:color="auto"/>
          </w:divBdr>
        </w:div>
        <w:div w:id="355545687">
          <w:marLeft w:val="100"/>
          <w:marRight w:val="409"/>
          <w:marTop w:val="11"/>
          <w:marBottom w:val="0"/>
          <w:divBdr>
            <w:top w:val="none" w:sz="0" w:space="0" w:color="auto"/>
            <w:left w:val="none" w:sz="0" w:space="0" w:color="auto"/>
            <w:bottom w:val="none" w:sz="0" w:space="0" w:color="auto"/>
            <w:right w:val="none" w:sz="0" w:space="0" w:color="auto"/>
          </w:divBdr>
        </w:div>
        <w:div w:id="1269657914">
          <w:marLeft w:val="100"/>
          <w:marRight w:val="409"/>
          <w:marTop w:val="11"/>
          <w:marBottom w:val="0"/>
          <w:divBdr>
            <w:top w:val="none" w:sz="0" w:space="0" w:color="auto"/>
            <w:left w:val="none" w:sz="0" w:space="0" w:color="auto"/>
            <w:bottom w:val="none" w:sz="0" w:space="0" w:color="auto"/>
            <w:right w:val="none" w:sz="0" w:space="0" w:color="auto"/>
          </w:divBdr>
        </w:div>
        <w:div w:id="1506704587">
          <w:marLeft w:val="0"/>
          <w:marRight w:val="0"/>
          <w:marTop w:val="1"/>
          <w:marBottom w:val="0"/>
          <w:divBdr>
            <w:top w:val="none" w:sz="0" w:space="0" w:color="auto"/>
            <w:left w:val="none" w:sz="0" w:space="0" w:color="auto"/>
            <w:bottom w:val="none" w:sz="0" w:space="0" w:color="auto"/>
            <w:right w:val="none" w:sz="0" w:space="0" w:color="auto"/>
          </w:divBdr>
        </w:div>
        <w:div w:id="716854565">
          <w:marLeft w:val="100"/>
          <w:marRight w:val="245"/>
          <w:marTop w:val="0"/>
          <w:marBottom w:val="0"/>
          <w:divBdr>
            <w:top w:val="none" w:sz="0" w:space="0" w:color="auto"/>
            <w:left w:val="none" w:sz="0" w:space="0" w:color="auto"/>
            <w:bottom w:val="none" w:sz="0" w:space="0" w:color="auto"/>
            <w:right w:val="none" w:sz="0" w:space="0" w:color="auto"/>
          </w:divBdr>
        </w:div>
        <w:div w:id="2072195770">
          <w:marLeft w:val="0"/>
          <w:marRight w:val="24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1</cp:revision>
  <cp:lastPrinted>2016-09-22T16:10:00Z</cp:lastPrinted>
  <dcterms:created xsi:type="dcterms:W3CDTF">2016-09-22T16:04:00Z</dcterms:created>
  <dcterms:modified xsi:type="dcterms:W3CDTF">2016-09-22T17:00:00Z</dcterms:modified>
</cp:coreProperties>
</file>