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F2A54" w14:textId="77777777" w:rsidR="00707CD9" w:rsidRDefault="00707CD9">
      <w:pPr>
        <w:spacing w:line="322" w:lineRule="exact"/>
        <w:rPr>
          <w:sz w:val="24"/>
          <w:szCs w:val="24"/>
        </w:rPr>
      </w:pPr>
    </w:p>
    <w:p w14:paraId="66A7AA56" w14:textId="77777777" w:rsidR="00707CD9" w:rsidRDefault="006D506E">
      <w:pPr>
        <w:ind w:left="4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Name_______________________Period___________</w:t>
      </w:r>
    </w:p>
    <w:p w14:paraId="493E8C91" w14:textId="77777777" w:rsidR="00707CD9" w:rsidRDefault="006D506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24B7F9EB" wp14:editId="40FB7BCC">
                <wp:simplePos x="0" y="0"/>
                <wp:positionH relativeFrom="column">
                  <wp:posOffset>-74930</wp:posOffset>
                </wp:positionH>
                <wp:positionV relativeFrom="paragraph">
                  <wp:posOffset>221615</wp:posOffset>
                </wp:positionV>
                <wp:extent cx="6459220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92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515C4" id="Shape 1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7.45pt" to="502.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0AC90945" wp14:editId="5D754C78">
                <wp:simplePos x="0" y="0"/>
                <wp:positionH relativeFrom="column">
                  <wp:posOffset>-74930</wp:posOffset>
                </wp:positionH>
                <wp:positionV relativeFrom="paragraph">
                  <wp:posOffset>458470</wp:posOffset>
                </wp:positionV>
                <wp:extent cx="645922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92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B9E34" id="Shape 2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36.1pt" to="502.7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78037E78" wp14:editId="3917AA7E">
                <wp:simplePos x="0" y="0"/>
                <wp:positionH relativeFrom="column">
                  <wp:posOffset>-71755</wp:posOffset>
                </wp:positionH>
                <wp:positionV relativeFrom="paragraph">
                  <wp:posOffset>218440</wp:posOffset>
                </wp:positionV>
                <wp:extent cx="0" cy="24320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3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F93AB" id="Shape 3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7.2pt" to="-5.6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5BF48900" wp14:editId="4F38AE0D">
                <wp:simplePos x="0" y="0"/>
                <wp:positionH relativeFrom="column">
                  <wp:posOffset>6381750</wp:posOffset>
                </wp:positionH>
                <wp:positionV relativeFrom="paragraph">
                  <wp:posOffset>218440</wp:posOffset>
                </wp:positionV>
                <wp:extent cx="0" cy="24320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3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38C1D" id="Shape 4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17.2pt" to="502.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7FA38305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080"/>
          </w:cols>
        </w:sectPr>
      </w:pPr>
    </w:p>
    <w:p w14:paraId="3EE649AF" w14:textId="77777777" w:rsidR="00707CD9" w:rsidRDefault="00707CD9">
      <w:pPr>
        <w:spacing w:line="352" w:lineRule="exact"/>
        <w:rPr>
          <w:sz w:val="24"/>
          <w:szCs w:val="24"/>
        </w:rPr>
      </w:pPr>
    </w:p>
    <w:p w14:paraId="23A58396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Chapter 5: The Structure and Function of </w:t>
      </w:r>
      <w:r>
        <w:rPr>
          <w:rFonts w:eastAsia="Times New Roman"/>
          <w:b/>
          <w:bCs/>
          <w:sz w:val="28"/>
          <w:szCs w:val="28"/>
        </w:rPr>
        <w:t>Large Biological Molecules</w:t>
      </w:r>
    </w:p>
    <w:p w14:paraId="1FB5D022" w14:textId="77777777" w:rsidR="00707CD9" w:rsidRDefault="00707CD9">
      <w:pPr>
        <w:spacing w:line="306" w:lineRule="exact"/>
        <w:rPr>
          <w:sz w:val="24"/>
          <w:szCs w:val="24"/>
        </w:rPr>
      </w:pPr>
    </w:p>
    <w:p w14:paraId="1CFE7C80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Concept 5.1 Macromolecules are polymers, built from monomers</w:t>
      </w:r>
    </w:p>
    <w:p w14:paraId="69FAED4D" w14:textId="77777777" w:rsidR="00707CD9" w:rsidRDefault="00707CD9">
      <w:pPr>
        <w:spacing w:line="278" w:lineRule="exact"/>
        <w:rPr>
          <w:sz w:val="24"/>
          <w:szCs w:val="24"/>
        </w:rPr>
      </w:pPr>
    </w:p>
    <w:p w14:paraId="5A6E82A8" w14:textId="77777777" w:rsidR="00707CD9" w:rsidRDefault="006D506E">
      <w:pPr>
        <w:numPr>
          <w:ilvl w:val="0"/>
          <w:numId w:val="1"/>
        </w:numPr>
        <w:tabs>
          <w:tab w:val="left" w:pos="720"/>
        </w:tabs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large molecules of all living things fall into just four main classes. Name them.</w:t>
      </w:r>
    </w:p>
    <w:p w14:paraId="5C973F25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315E5FA9" w14:textId="77777777" w:rsidR="00707CD9" w:rsidRDefault="00707CD9">
      <w:pPr>
        <w:spacing w:line="348" w:lineRule="exact"/>
        <w:rPr>
          <w:rFonts w:eastAsia="Times New Roman"/>
          <w:sz w:val="24"/>
          <w:szCs w:val="24"/>
        </w:rPr>
      </w:pPr>
    </w:p>
    <w:p w14:paraId="0C889B7B" w14:textId="77777777" w:rsidR="00707CD9" w:rsidRDefault="006D506E">
      <w:pPr>
        <w:numPr>
          <w:ilvl w:val="0"/>
          <w:numId w:val="1"/>
        </w:numPr>
        <w:tabs>
          <w:tab w:val="left" w:pos="720"/>
        </w:tabs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Circle the three classes that are called </w:t>
      </w:r>
      <w:r>
        <w:rPr>
          <w:rFonts w:eastAsia="Times New Roman"/>
          <w:i/>
          <w:iCs/>
          <w:sz w:val="24"/>
          <w:szCs w:val="24"/>
        </w:rPr>
        <w:t>macromolecules</w:t>
      </w:r>
      <w:r>
        <w:rPr>
          <w:rFonts w:eastAsia="Times New Roman"/>
          <w:sz w:val="24"/>
          <w:szCs w:val="24"/>
        </w:rPr>
        <w:t xml:space="preserve">. Define </w:t>
      </w:r>
      <w:r>
        <w:rPr>
          <w:rFonts w:eastAsia="Times New Roman"/>
          <w:i/>
          <w:iCs/>
          <w:sz w:val="24"/>
          <w:szCs w:val="24"/>
        </w:rPr>
        <w:t>macromolecule</w:t>
      </w:r>
      <w:r>
        <w:rPr>
          <w:rFonts w:eastAsia="Times New Roman"/>
          <w:sz w:val="24"/>
          <w:szCs w:val="24"/>
        </w:rPr>
        <w:t>.</w:t>
      </w:r>
    </w:p>
    <w:p w14:paraId="6FC1834A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DD6A444" w14:textId="77777777" w:rsidR="00707CD9" w:rsidRDefault="00707CD9">
      <w:pPr>
        <w:spacing w:line="352" w:lineRule="exact"/>
        <w:rPr>
          <w:rFonts w:eastAsia="Times New Roman"/>
          <w:sz w:val="24"/>
          <w:szCs w:val="24"/>
        </w:rPr>
      </w:pPr>
    </w:p>
    <w:p w14:paraId="5E68C49B" w14:textId="77777777" w:rsidR="00707CD9" w:rsidRDefault="006D506E">
      <w:pPr>
        <w:numPr>
          <w:ilvl w:val="0"/>
          <w:numId w:val="1"/>
        </w:numPr>
        <w:tabs>
          <w:tab w:val="left" w:pos="720"/>
        </w:tabs>
        <w:spacing w:line="547" w:lineRule="auto"/>
        <w:ind w:left="720" w:right="7360" w:hanging="7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What is a </w:t>
      </w:r>
      <w:r>
        <w:rPr>
          <w:rFonts w:eastAsia="Times New Roman"/>
          <w:i/>
          <w:iCs/>
          <w:sz w:val="23"/>
          <w:szCs w:val="23"/>
        </w:rPr>
        <w:t>polymer</w:t>
      </w:r>
      <w:r>
        <w:rPr>
          <w:rFonts w:eastAsia="Times New Roman"/>
          <w:sz w:val="23"/>
          <w:szCs w:val="23"/>
        </w:rPr>
        <w:t xml:space="preserve">? a </w:t>
      </w:r>
      <w:r>
        <w:rPr>
          <w:rFonts w:eastAsia="Times New Roman"/>
          <w:i/>
          <w:iCs/>
          <w:sz w:val="23"/>
          <w:szCs w:val="23"/>
        </w:rPr>
        <w:t>monomer</w:t>
      </w:r>
      <w:r>
        <w:rPr>
          <w:rFonts w:eastAsia="Times New Roman"/>
          <w:sz w:val="23"/>
          <w:szCs w:val="23"/>
        </w:rPr>
        <w:t>?</w:t>
      </w:r>
    </w:p>
    <w:p w14:paraId="744B4A8B" w14:textId="77777777" w:rsidR="00707CD9" w:rsidRDefault="00707CD9">
      <w:pPr>
        <w:spacing w:line="178" w:lineRule="exact"/>
        <w:rPr>
          <w:rFonts w:eastAsia="Times New Roman"/>
          <w:sz w:val="23"/>
          <w:szCs w:val="23"/>
        </w:rPr>
      </w:pPr>
    </w:p>
    <w:p w14:paraId="0777A758" w14:textId="77777777" w:rsidR="00707CD9" w:rsidRDefault="006D506E">
      <w:pPr>
        <w:numPr>
          <w:ilvl w:val="0"/>
          <w:numId w:val="1"/>
        </w:numPr>
        <w:tabs>
          <w:tab w:val="left" w:pos="720"/>
        </w:tabs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Monomers are connected in what type of reaction? What occurs in this reaction?</w:t>
      </w:r>
    </w:p>
    <w:p w14:paraId="145B7D5D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14E51A93" w14:textId="77777777" w:rsidR="00707CD9" w:rsidRDefault="00707CD9">
      <w:pPr>
        <w:spacing w:line="352" w:lineRule="exact"/>
        <w:rPr>
          <w:rFonts w:eastAsia="Times New Roman"/>
          <w:sz w:val="24"/>
          <w:szCs w:val="24"/>
        </w:rPr>
      </w:pPr>
    </w:p>
    <w:p w14:paraId="34393F50" w14:textId="77777777" w:rsidR="00707CD9" w:rsidRDefault="006D506E">
      <w:pPr>
        <w:numPr>
          <w:ilvl w:val="0"/>
          <w:numId w:val="1"/>
        </w:numPr>
        <w:tabs>
          <w:tab w:val="left" w:pos="720"/>
        </w:tabs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Large molecules (polymers) are converted to monomers in what type of reaction?</w:t>
      </w:r>
    </w:p>
    <w:p w14:paraId="133EA599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563A7A3" w14:textId="77777777" w:rsidR="00707CD9" w:rsidRDefault="00707CD9">
      <w:pPr>
        <w:spacing w:line="348" w:lineRule="exact"/>
        <w:rPr>
          <w:rFonts w:eastAsia="Times New Roman"/>
          <w:sz w:val="24"/>
          <w:szCs w:val="24"/>
        </w:rPr>
      </w:pPr>
    </w:p>
    <w:p w14:paraId="3B22F5E0" w14:textId="77777777" w:rsidR="00707CD9" w:rsidRDefault="006D506E">
      <w:pPr>
        <w:numPr>
          <w:ilvl w:val="0"/>
          <w:numId w:val="1"/>
        </w:numPr>
        <w:tabs>
          <w:tab w:val="left" w:pos="440"/>
        </w:tabs>
        <w:spacing w:line="274" w:lineRule="auto"/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root words of </w:t>
      </w:r>
      <w:r>
        <w:rPr>
          <w:rFonts w:eastAsia="Times New Roman"/>
          <w:i/>
          <w:iCs/>
          <w:sz w:val="24"/>
          <w:szCs w:val="24"/>
        </w:rPr>
        <w:t>hydrolysis</w:t>
      </w:r>
      <w:r>
        <w:rPr>
          <w:rFonts w:eastAsia="Times New Roman"/>
          <w:sz w:val="24"/>
          <w:szCs w:val="24"/>
        </w:rPr>
        <w:t xml:space="preserve"> will be used many times to form other words you will learn this year. What does each root word mean?</w:t>
      </w:r>
    </w:p>
    <w:p w14:paraId="473F6E29" w14:textId="77777777" w:rsidR="00707CD9" w:rsidRDefault="00707CD9">
      <w:pPr>
        <w:spacing w:line="198" w:lineRule="exact"/>
        <w:rPr>
          <w:sz w:val="24"/>
          <w:szCs w:val="24"/>
        </w:rPr>
      </w:pPr>
    </w:p>
    <w:p w14:paraId="6772084A" w14:textId="77777777" w:rsidR="00707CD9" w:rsidRDefault="006D506E">
      <w:pPr>
        <w:ind w:lef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hydro–</w:t>
      </w:r>
    </w:p>
    <w:p w14:paraId="1CB4E038" w14:textId="77777777" w:rsidR="00707CD9" w:rsidRDefault="00707CD9">
      <w:pPr>
        <w:spacing w:line="276" w:lineRule="exact"/>
        <w:rPr>
          <w:sz w:val="24"/>
          <w:szCs w:val="24"/>
        </w:rPr>
      </w:pPr>
    </w:p>
    <w:p w14:paraId="620A75F2" w14:textId="77777777" w:rsidR="00707CD9" w:rsidRDefault="006D506E">
      <w:pPr>
        <w:ind w:lef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lysis</w:t>
      </w:r>
    </w:p>
    <w:p w14:paraId="465BA832" w14:textId="77777777" w:rsidR="00707CD9" w:rsidRDefault="00707CD9">
      <w:pPr>
        <w:spacing w:line="200" w:lineRule="exact"/>
        <w:rPr>
          <w:sz w:val="24"/>
          <w:szCs w:val="24"/>
        </w:rPr>
      </w:pPr>
    </w:p>
    <w:p w14:paraId="4550537D" w14:textId="77777777" w:rsidR="00707CD9" w:rsidRDefault="00707CD9">
      <w:pPr>
        <w:spacing w:line="356" w:lineRule="exact"/>
        <w:rPr>
          <w:sz w:val="24"/>
          <w:szCs w:val="24"/>
        </w:rPr>
      </w:pPr>
    </w:p>
    <w:p w14:paraId="359FCDA2" w14:textId="77777777" w:rsidR="00707CD9" w:rsidRDefault="006D506E">
      <w:pPr>
        <w:numPr>
          <w:ilvl w:val="0"/>
          <w:numId w:val="2"/>
        </w:numPr>
        <w:tabs>
          <w:tab w:val="left" w:pos="720"/>
        </w:tabs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Consider the following reaction:</w:t>
      </w:r>
    </w:p>
    <w:p w14:paraId="4EA096EB" w14:textId="77777777" w:rsidR="00707CD9" w:rsidRDefault="00707CD9">
      <w:pPr>
        <w:spacing w:line="200" w:lineRule="exact"/>
        <w:rPr>
          <w:sz w:val="24"/>
          <w:szCs w:val="24"/>
        </w:rPr>
      </w:pPr>
    </w:p>
    <w:p w14:paraId="01CA91C3" w14:textId="77777777" w:rsidR="00707CD9" w:rsidRDefault="00707CD9">
      <w:pPr>
        <w:spacing w:line="200" w:lineRule="exact"/>
        <w:rPr>
          <w:sz w:val="24"/>
          <w:szCs w:val="24"/>
        </w:rPr>
      </w:pPr>
    </w:p>
    <w:p w14:paraId="534697E4" w14:textId="77777777" w:rsidR="00707CD9" w:rsidRDefault="00707CD9">
      <w:pPr>
        <w:spacing w:line="200" w:lineRule="exact"/>
        <w:rPr>
          <w:sz w:val="24"/>
          <w:szCs w:val="24"/>
        </w:rPr>
      </w:pPr>
    </w:p>
    <w:p w14:paraId="563DEC8E" w14:textId="77777777" w:rsidR="00707CD9" w:rsidRDefault="00707CD9">
      <w:pPr>
        <w:spacing w:line="228" w:lineRule="exact"/>
        <w:rPr>
          <w:sz w:val="24"/>
          <w:szCs w:val="24"/>
        </w:rPr>
      </w:pPr>
    </w:p>
    <w:p w14:paraId="20A8F58E" w14:textId="77777777" w:rsidR="00707CD9" w:rsidRDefault="006D506E">
      <w:pPr>
        <w:numPr>
          <w:ilvl w:val="0"/>
          <w:numId w:val="3"/>
        </w:numPr>
        <w:tabs>
          <w:tab w:val="left" w:pos="1440"/>
        </w:tabs>
        <w:spacing w:line="271" w:lineRule="auto"/>
        <w:ind w:left="144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equation is not balanced; it is missing a molecule of water. Write it in on the correct side </w:t>
      </w:r>
      <w:r>
        <w:rPr>
          <w:rFonts w:eastAsia="Times New Roman"/>
          <w:sz w:val="24"/>
          <w:szCs w:val="24"/>
        </w:rPr>
        <w:t>of the equation.</w:t>
      </w:r>
    </w:p>
    <w:p w14:paraId="0CE106A1" w14:textId="77777777" w:rsidR="00707CD9" w:rsidRDefault="00707CD9">
      <w:pPr>
        <w:spacing w:line="204" w:lineRule="exact"/>
        <w:rPr>
          <w:rFonts w:eastAsia="Times New Roman"/>
          <w:sz w:val="24"/>
          <w:szCs w:val="24"/>
        </w:rPr>
      </w:pPr>
    </w:p>
    <w:p w14:paraId="2FC81140" w14:textId="77777777" w:rsidR="00707CD9" w:rsidRDefault="006D506E">
      <w:pPr>
        <w:numPr>
          <w:ilvl w:val="0"/>
          <w:numId w:val="3"/>
        </w:numPr>
        <w:tabs>
          <w:tab w:val="left" w:pos="1440"/>
        </w:tabs>
        <w:ind w:left="144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So, what kind of reaction is this?</w:t>
      </w:r>
    </w:p>
    <w:p w14:paraId="294A9806" w14:textId="77777777" w:rsidR="00707CD9" w:rsidRDefault="00707CD9">
      <w:pPr>
        <w:spacing w:line="172" w:lineRule="exact"/>
        <w:rPr>
          <w:rFonts w:eastAsia="Times New Roman"/>
          <w:sz w:val="24"/>
          <w:szCs w:val="24"/>
        </w:rPr>
      </w:pPr>
    </w:p>
    <w:p w14:paraId="2DB6D481" w14:textId="77777777" w:rsidR="00707CD9" w:rsidRDefault="006D506E">
      <w:pPr>
        <w:numPr>
          <w:ilvl w:val="0"/>
          <w:numId w:val="3"/>
        </w:numPr>
        <w:tabs>
          <w:tab w:val="left" w:pos="1440"/>
        </w:tabs>
        <w:ind w:left="144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Is C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 xml:space="preserve"> (glucose) a monomer, or a polymer?</w:t>
      </w:r>
    </w:p>
    <w:p w14:paraId="5A0326CA" w14:textId="77777777" w:rsidR="00707CD9" w:rsidRDefault="00707CD9">
      <w:pPr>
        <w:spacing w:line="299" w:lineRule="exact"/>
        <w:rPr>
          <w:rFonts w:eastAsia="Times New Roman"/>
          <w:sz w:val="24"/>
          <w:szCs w:val="24"/>
        </w:rPr>
      </w:pPr>
    </w:p>
    <w:p w14:paraId="45F3E9A0" w14:textId="77777777" w:rsidR="00707CD9" w:rsidRDefault="006D506E">
      <w:pPr>
        <w:numPr>
          <w:ilvl w:val="0"/>
          <w:numId w:val="3"/>
        </w:numPr>
        <w:tabs>
          <w:tab w:val="left" w:pos="1440"/>
        </w:tabs>
        <w:spacing w:line="271" w:lineRule="auto"/>
        <w:ind w:left="1440" w:right="34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 summarize, when two monomers are joined, a molecule of __________ is always removed.</w:t>
      </w:r>
    </w:p>
    <w:p w14:paraId="39567B96" w14:textId="77777777" w:rsidR="00707CD9" w:rsidRDefault="00707CD9">
      <w:pPr>
        <w:spacing w:line="200" w:lineRule="exact"/>
        <w:rPr>
          <w:sz w:val="24"/>
          <w:szCs w:val="24"/>
        </w:rPr>
      </w:pPr>
    </w:p>
    <w:p w14:paraId="45D008E0" w14:textId="77777777" w:rsidR="00707CD9" w:rsidRDefault="00707CD9">
      <w:pPr>
        <w:spacing w:line="247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0"/>
        <w:gridCol w:w="3480"/>
      </w:tblGrid>
      <w:tr w:rsidR="00707CD9" w14:paraId="64F5E343" w14:textId="77777777">
        <w:trPr>
          <w:trHeight w:val="312"/>
        </w:trPr>
        <w:tc>
          <w:tcPr>
            <w:tcW w:w="6460" w:type="dxa"/>
            <w:vAlign w:val="bottom"/>
          </w:tcPr>
          <w:p w14:paraId="58F15BFB" w14:textId="77777777" w:rsidR="00707CD9" w:rsidRDefault="006D506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Copyright © 2010 Pearson Education, Inc.</w:t>
            </w:r>
          </w:p>
        </w:tc>
        <w:tc>
          <w:tcPr>
            <w:tcW w:w="3480" w:type="dxa"/>
            <w:vAlign w:val="bottom"/>
          </w:tcPr>
          <w:p w14:paraId="3E628786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- 1 -</w:t>
            </w:r>
          </w:p>
        </w:tc>
      </w:tr>
    </w:tbl>
    <w:p w14:paraId="481C7B66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080"/>
          </w:cols>
        </w:sectPr>
      </w:pPr>
    </w:p>
    <w:p w14:paraId="0DBB4F1E" w14:textId="77777777" w:rsidR="00707CD9" w:rsidRDefault="00707CD9">
      <w:pPr>
        <w:sectPr w:rsidR="00707CD9" w:rsidSect="003F2543"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  <w:bookmarkStart w:id="0" w:name="page2"/>
      <w:bookmarkEnd w:id="0"/>
    </w:p>
    <w:p w14:paraId="65D6E96B" w14:textId="77777777" w:rsidR="00707CD9" w:rsidRDefault="00707CD9">
      <w:pPr>
        <w:spacing w:line="46" w:lineRule="exact"/>
        <w:rPr>
          <w:sz w:val="20"/>
          <w:szCs w:val="20"/>
        </w:rPr>
      </w:pPr>
    </w:p>
    <w:p w14:paraId="00C59E91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Concept 5.2 Carbohydrates serve as fuel and building material</w:t>
      </w:r>
    </w:p>
    <w:p w14:paraId="3860DB58" w14:textId="77777777" w:rsidR="00707CD9" w:rsidRDefault="00707CD9">
      <w:pPr>
        <w:spacing w:line="280" w:lineRule="exact"/>
        <w:rPr>
          <w:sz w:val="20"/>
          <w:szCs w:val="20"/>
        </w:rPr>
      </w:pPr>
    </w:p>
    <w:p w14:paraId="76CBA16C" w14:textId="77777777" w:rsidR="00707CD9" w:rsidRDefault="006D506E">
      <w:pPr>
        <w:numPr>
          <w:ilvl w:val="0"/>
          <w:numId w:val="4"/>
        </w:numPr>
        <w:tabs>
          <w:tab w:val="left" w:pos="440"/>
        </w:tabs>
        <w:spacing w:line="271" w:lineRule="auto"/>
        <w:ind w:left="440" w:right="2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Let’s look at carbohydrates, which include sugars a</w:t>
      </w:r>
      <w:r>
        <w:rPr>
          <w:rFonts w:eastAsia="Times New Roman"/>
          <w:sz w:val="24"/>
          <w:szCs w:val="24"/>
        </w:rPr>
        <w:t>nd starches. First, what are the monomers of all carbohydrates?</w:t>
      </w:r>
    </w:p>
    <w:p w14:paraId="7CFCAB76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44AB832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189000D" w14:textId="77777777" w:rsidR="00707CD9" w:rsidRDefault="00707CD9">
      <w:pPr>
        <w:spacing w:line="253" w:lineRule="exact"/>
        <w:rPr>
          <w:rFonts w:eastAsia="Times New Roman"/>
          <w:sz w:val="24"/>
          <w:szCs w:val="24"/>
        </w:rPr>
      </w:pPr>
    </w:p>
    <w:p w14:paraId="3FD3BACE" w14:textId="77777777" w:rsidR="00707CD9" w:rsidRDefault="006D506E">
      <w:pPr>
        <w:numPr>
          <w:ilvl w:val="0"/>
          <w:numId w:val="4"/>
        </w:numPr>
        <w:tabs>
          <w:tab w:val="left" w:pos="440"/>
        </w:tabs>
        <w:spacing w:line="234" w:lineRule="auto"/>
        <w:ind w:left="440" w:right="20" w:hanging="4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Most monosaccharides are some multiple of (CH</w:t>
      </w:r>
      <w:r>
        <w:rPr>
          <w:rFonts w:eastAsia="Times New Roman"/>
          <w:sz w:val="31"/>
          <w:szCs w:val="31"/>
          <w:vertAlign w:val="subscript"/>
        </w:rPr>
        <w:t>2</w:t>
      </w:r>
      <w:r>
        <w:rPr>
          <w:rFonts w:eastAsia="Times New Roman"/>
          <w:sz w:val="24"/>
          <w:szCs w:val="24"/>
        </w:rPr>
        <w:t>O). For example, ribose is a 5-carbon sugar with the formula C</w:t>
      </w:r>
      <w:r>
        <w:rPr>
          <w:rFonts w:eastAsia="Times New Roman"/>
          <w:sz w:val="31"/>
          <w:szCs w:val="31"/>
          <w:vertAlign w:val="subscript"/>
        </w:rPr>
        <w:t>5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10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5</w:t>
      </w:r>
      <w:r>
        <w:rPr>
          <w:rFonts w:eastAsia="Times New Roman"/>
          <w:sz w:val="24"/>
          <w:szCs w:val="24"/>
        </w:rPr>
        <w:t xml:space="preserve">. It is a pentose sugar. (From the root </w:t>
      </w:r>
      <w:r>
        <w:rPr>
          <w:rFonts w:eastAsia="Times New Roman"/>
          <w:i/>
          <w:iCs/>
          <w:sz w:val="24"/>
          <w:szCs w:val="24"/>
        </w:rPr>
        <w:t>penta–,</w:t>
      </w:r>
      <w:r>
        <w:rPr>
          <w:rFonts w:eastAsia="Times New Roman"/>
          <w:sz w:val="24"/>
          <w:szCs w:val="24"/>
        </w:rPr>
        <w:t xml:space="preserve"> meaning 5.) What is the formula of a hexose sugar?</w:t>
      </w:r>
    </w:p>
    <w:p w14:paraId="38B240A3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296671DA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5A2A7A5B" w14:textId="77777777" w:rsidR="00707CD9" w:rsidRDefault="00707CD9">
      <w:pPr>
        <w:spacing w:line="395" w:lineRule="exact"/>
        <w:rPr>
          <w:rFonts w:eastAsia="Times New Roman"/>
          <w:sz w:val="24"/>
          <w:szCs w:val="24"/>
        </w:rPr>
      </w:pPr>
    </w:p>
    <w:p w14:paraId="2AA4DDCF" w14:textId="3D709C98" w:rsidR="00707CD9" w:rsidRDefault="003F2543">
      <w:pPr>
        <w:numPr>
          <w:ilvl w:val="0"/>
          <w:numId w:val="4"/>
        </w:numPr>
        <w:tabs>
          <w:tab w:val="left" w:pos="449"/>
        </w:tabs>
        <w:spacing w:line="271" w:lineRule="auto"/>
        <w:ind w:left="440" w:right="440" w:hanging="440"/>
        <w:rPr>
          <w:rFonts w:eastAsia="Times New Roman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 wp14:anchorId="4C79F586" wp14:editId="7F06B5BF">
            <wp:simplePos x="0" y="0"/>
            <wp:positionH relativeFrom="column">
              <wp:posOffset>3272590</wp:posOffset>
            </wp:positionH>
            <wp:positionV relativeFrom="paragraph">
              <wp:posOffset>333876</wp:posOffset>
            </wp:positionV>
            <wp:extent cx="938464" cy="162144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10" cy="163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6E">
        <w:rPr>
          <w:rFonts w:eastAsia="Times New Roman"/>
          <w:sz w:val="24"/>
          <w:szCs w:val="24"/>
        </w:rPr>
        <w:t>Here are the three hexose sugars. Label each of them. Notice that all sugars have the same two functional groups. Name them:</w:t>
      </w:r>
    </w:p>
    <w:p w14:paraId="11DE257E" w14:textId="77777777" w:rsidR="00707CD9" w:rsidRDefault="00707CD9">
      <w:pPr>
        <w:spacing w:line="204" w:lineRule="exact"/>
        <w:rPr>
          <w:rFonts w:eastAsia="Times New Roman"/>
          <w:sz w:val="24"/>
          <w:szCs w:val="24"/>
        </w:rPr>
      </w:pPr>
    </w:p>
    <w:p w14:paraId="12511DB4" w14:textId="77777777" w:rsidR="00707CD9" w:rsidRDefault="006D506E">
      <w:pPr>
        <w:ind w:left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C=O ___________________</w:t>
      </w:r>
    </w:p>
    <w:p w14:paraId="4CED4E71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46E72CE7" w14:textId="77777777" w:rsidR="00707CD9" w:rsidRDefault="006D506E">
      <w:pPr>
        <w:ind w:left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—OH</w:t>
      </w:r>
      <w:r>
        <w:rPr>
          <w:rFonts w:eastAsia="Times New Roman"/>
          <w:sz w:val="24"/>
          <w:szCs w:val="24"/>
        </w:rPr>
        <w:t xml:space="preserve"> ___________________</w:t>
      </w:r>
    </w:p>
    <w:p w14:paraId="2DB26A51" w14:textId="4723A4A8" w:rsidR="00707CD9" w:rsidRDefault="00707CD9">
      <w:pPr>
        <w:spacing w:line="20" w:lineRule="exact"/>
        <w:rPr>
          <w:sz w:val="20"/>
          <w:szCs w:val="20"/>
        </w:rPr>
      </w:pPr>
    </w:p>
    <w:p w14:paraId="30A57B72" w14:textId="77777777" w:rsidR="00707CD9" w:rsidRDefault="00707CD9">
      <w:pPr>
        <w:spacing w:line="200" w:lineRule="exact"/>
        <w:rPr>
          <w:sz w:val="20"/>
          <w:szCs w:val="20"/>
        </w:rPr>
      </w:pPr>
    </w:p>
    <w:p w14:paraId="577D8BF8" w14:textId="77777777" w:rsidR="00707CD9" w:rsidRDefault="00707CD9">
      <w:pPr>
        <w:spacing w:line="200" w:lineRule="exact"/>
        <w:rPr>
          <w:sz w:val="20"/>
          <w:szCs w:val="20"/>
        </w:rPr>
      </w:pPr>
    </w:p>
    <w:p w14:paraId="066F94D8" w14:textId="77777777" w:rsidR="00707CD9" w:rsidRDefault="00707CD9">
      <w:pPr>
        <w:spacing w:line="200" w:lineRule="exact"/>
        <w:rPr>
          <w:sz w:val="20"/>
          <w:szCs w:val="20"/>
        </w:rPr>
      </w:pPr>
    </w:p>
    <w:p w14:paraId="01ADDD97" w14:textId="77777777" w:rsidR="00707CD9" w:rsidRDefault="00707CD9">
      <w:pPr>
        <w:spacing w:line="200" w:lineRule="exact"/>
        <w:rPr>
          <w:sz w:val="20"/>
          <w:szCs w:val="20"/>
        </w:rPr>
      </w:pPr>
    </w:p>
    <w:p w14:paraId="061AA966" w14:textId="77777777" w:rsidR="00707CD9" w:rsidRDefault="00707CD9">
      <w:pPr>
        <w:spacing w:line="200" w:lineRule="exact"/>
        <w:rPr>
          <w:sz w:val="20"/>
          <w:szCs w:val="20"/>
        </w:rPr>
      </w:pPr>
    </w:p>
    <w:p w14:paraId="47E162BB" w14:textId="77777777" w:rsidR="00707CD9" w:rsidRDefault="00707CD9">
      <w:pPr>
        <w:spacing w:line="200" w:lineRule="exact"/>
        <w:rPr>
          <w:sz w:val="20"/>
          <w:szCs w:val="20"/>
        </w:rPr>
      </w:pPr>
    </w:p>
    <w:p w14:paraId="2C958501" w14:textId="77777777" w:rsidR="00707CD9" w:rsidRDefault="00707CD9">
      <w:pPr>
        <w:spacing w:line="200" w:lineRule="exact"/>
        <w:rPr>
          <w:sz w:val="20"/>
          <w:szCs w:val="20"/>
        </w:rPr>
      </w:pPr>
    </w:p>
    <w:p w14:paraId="7F1C4330" w14:textId="77777777" w:rsidR="00707CD9" w:rsidRDefault="00707CD9">
      <w:pPr>
        <w:spacing w:line="200" w:lineRule="exact"/>
        <w:rPr>
          <w:sz w:val="20"/>
          <w:szCs w:val="20"/>
        </w:rPr>
      </w:pPr>
    </w:p>
    <w:p w14:paraId="7A4A81BE" w14:textId="77777777" w:rsidR="00707CD9" w:rsidRDefault="00707CD9">
      <w:pPr>
        <w:spacing w:line="200" w:lineRule="exact"/>
        <w:rPr>
          <w:sz w:val="20"/>
          <w:szCs w:val="20"/>
        </w:rPr>
      </w:pPr>
    </w:p>
    <w:p w14:paraId="293667FC" w14:textId="77777777" w:rsidR="00707CD9" w:rsidRDefault="00707CD9">
      <w:pPr>
        <w:spacing w:line="200" w:lineRule="exact"/>
        <w:rPr>
          <w:sz w:val="20"/>
          <w:szCs w:val="20"/>
        </w:rPr>
      </w:pPr>
    </w:p>
    <w:p w14:paraId="273FF7E7" w14:textId="77777777" w:rsidR="00707CD9" w:rsidRDefault="00707CD9">
      <w:pPr>
        <w:spacing w:line="315" w:lineRule="exact"/>
        <w:rPr>
          <w:sz w:val="20"/>
          <w:szCs w:val="20"/>
        </w:rPr>
      </w:pPr>
    </w:p>
    <w:p w14:paraId="5C162C16" w14:textId="77777777" w:rsidR="00707CD9" w:rsidRDefault="006D506E">
      <w:pPr>
        <w:numPr>
          <w:ilvl w:val="0"/>
          <w:numId w:val="5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What is the difference between an </w:t>
      </w:r>
      <w:r>
        <w:rPr>
          <w:rFonts w:eastAsia="Times New Roman"/>
          <w:i/>
          <w:iCs/>
          <w:sz w:val="24"/>
          <w:szCs w:val="24"/>
        </w:rPr>
        <w:t>aldehyde sugar</w:t>
      </w:r>
      <w:r>
        <w:rPr>
          <w:rFonts w:eastAsia="Times New Roman"/>
          <w:sz w:val="24"/>
          <w:szCs w:val="24"/>
        </w:rPr>
        <w:t xml:space="preserve"> and a </w:t>
      </w:r>
      <w:r>
        <w:rPr>
          <w:rFonts w:eastAsia="Times New Roman"/>
          <w:i/>
          <w:iCs/>
          <w:sz w:val="24"/>
          <w:szCs w:val="24"/>
        </w:rPr>
        <w:t>ketone sugar</w:t>
      </w:r>
      <w:r>
        <w:rPr>
          <w:rFonts w:eastAsia="Times New Roman"/>
          <w:sz w:val="24"/>
          <w:szCs w:val="24"/>
        </w:rPr>
        <w:t>?</w:t>
      </w:r>
    </w:p>
    <w:p w14:paraId="59A639A8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58FED0ED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2A1E758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5834ED3D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17E27F0" w14:textId="77777777" w:rsidR="00707CD9" w:rsidRDefault="00707CD9">
      <w:pPr>
        <w:spacing w:line="204" w:lineRule="exact"/>
        <w:rPr>
          <w:rFonts w:eastAsia="Times New Roman"/>
          <w:sz w:val="24"/>
          <w:szCs w:val="24"/>
        </w:rPr>
      </w:pPr>
    </w:p>
    <w:p w14:paraId="5FCECF71" w14:textId="77777777" w:rsidR="00707CD9" w:rsidRDefault="006D506E">
      <w:pPr>
        <w:numPr>
          <w:ilvl w:val="0"/>
          <w:numId w:val="5"/>
        </w:numPr>
        <w:tabs>
          <w:tab w:val="left" w:pos="441"/>
        </w:tabs>
        <w:spacing w:line="262" w:lineRule="auto"/>
        <w:ind w:left="440" w:hanging="4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So, as a quick review, all of these sugars have the same chemical formula: C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 xml:space="preserve">. What term did you learn in Chapter 3 for </w:t>
      </w:r>
      <w:r>
        <w:rPr>
          <w:rFonts w:eastAsia="Times New Roman"/>
          <w:sz w:val="24"/>
          <w:szCs w:val="24"/>
        </w:rPr>
        <w:t>compounds that have the same molecular formulas but different structural formulas?</w:t>
      </w:r>
    </w:p>
    <w:p w14:paraId="1BF9172B" w14:textId="77777777" w:rsidR="00707CD9" w:rsidRDefault="00707CD9">
      <w:pPr>
        <w:spacing w:line="200" w:lineRule="exact"/>
        <w:rPr>
          <w:sz w:val="20"/>
          <w:szCs w:val="20"/>
        </w:rPr>
      </w:pPr>
    </w:p>
    <w:p w14:paraId="3DFA87E4" w14:textId="77777777" w:rsidR="00707CD9" w:rsidRDefault="00707CD9">
      <w:pPr>
        <w:spacing w:line="200" w:lineRule="exact"/>
        <w:rPr>
          <w:sz w:val="20"/>
          <w:szCs w:val="20"/>
        </w:rPr>
      </w:pPr>
    </w:p>
    <w:p w14:paraId="4F3C034E" w14:textId="77777777" w:rsidR="00707CD9" w:rsidRDefault="00707CD9">
      <w:pPr>
        <w:spacing w:line="200" w:lineRule="exact"/>
        <w:rPr>
          <w:sz w:val="20"/>
          <w:szCs w:val="20"/>
        </w:rPr>
      </w:pPr>
    </w:p>
    <w:p w14:paraId="4C579A22" w14:textId="77777777" w:rsidR="00707CD9" w:rsidRDefault="00707CD9">
      <w:pPr>
        <w:spacing w:line="200" w:lineRule="exact"/>
        <w:rPr>
          <w:sz w:val="20"/>
          <w:szCs w:val="20"/>
        </w:rPr>
      </w:pPr>
    </w:p>
    <w:p w14:paraId="57C0D92D" w14:textId="77777777" w:rsidR="00707CD9" w:rsidRDefault="00707CD9">
      <w:pPr>
        <w:spacing w:line="200" w:lineRule="exact"/>
        <w:rPr>
          <w:sz w:val="20"/>
          <w:szCs w:val="20"/>
        </w:rPr>
      </w:pPr>
    </w:p>
    <w:p w14:paraId="1C58707C" w14:textId="77777777" w:rsidR="00707CD9" w:rsidRDefault="00707CD9">
      <w:pPr>
        <w:spacing w:line="200" w:lineRule="exact"/>
        <w:rPr>
          <w:sz w:val="20"/>
          <w:szCs w:val="20"/>
        </w:rPr>
      </w:pPr>
    </w:p>
    <w:p w14:paraId="07E0166C" w14:textId="77777777" w:rsidR="00707CD9" w:rsidRDefault="00707CD9">
      <w:pPr>
        <w:spacing w:line="3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0"/>
        <w:gridCol w:w="3480"/>
      </w:tblGrid>
      <w:tr w:rsidR="00707CD9" w14:paraId="3A18C71F" w14:textId="77777777">
        <w:trPr>
          <w:trHeight w:val="312"/>
        </w:trPr>
        <w:tc>
          <w:tcPr>
            <w:tcW w:w="6460" w:type="dxa"/>
            <w:vAlign w:val="bottom"/>
          </w:tcPr>
          <w:p w14:paraId="3AC8EAC0" w14:textId="77777777" w:rsidR="00707CD9" w:rsidRDefault="006D506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Copyright © 2010 Pearson Education, Inc.</w:t>
            </w:r>
          </w:p>
        </w:tc>
        <w:tc>
          <w:tcPr>
            <w:tcW w:w="3480" w:type="dxa"/>
            <w:vAlign w:val="bottom"/>
          </w:tcPr>
          <w:p w14:paraId="48E2A676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- 2 -</w:t>
            </w:r>
          </w:p>
        </w:tc>
      </w:tr>
    </w:tbl>
    <w:p w14:paraId="639BCA53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080"/>
          </w:cols>
        </w:sectPr>
      </w:pPr>
    </w:p>
    <w:p w14:paraId="3147AE2E" w14:textId="77777777" w:rsidR="00707CD9" w:rsidRDefault="00707CD9">
      <w:pPr>
        <w:sectPr w:rsidR="00707CD9" w:rsidSect="003F2543"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  <w:bookmarkStart w:id="1" w:name="page3"/>
      <w:bookmarkEnd w:id="1"/>
    </w:p>
    <w:p w14:paraId="25F1EA10" w14:textId="26F245EA" w:rsidR="00707CD9" w:rsidRDefault="003F254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 wp14:anchorId="3B18E6F6" wp14:editId="5D75F00F">
            <wp:simplePos x="0" y="0"/>
            <wp:positionH relativeFrom="column">
              <wp:posOffset>4310881</wp:posOffset>
            </wp:positionH>
            <wp:positionV relativeFrom="paragraph">
              <wp:posOffset>-196549</wp:posOffset>
            </wp:positionV>
            <wp:extent cx="1713230" cy="1450975"/>
            <wp:effectExtent l="0" t="0" r="1270" b="0"/>
            <wp:wrapTight wrapText="bothSides">
              <wp:wrapPolygon edited="0">
                <wp:start x="0" y="0"/>
                <wp:lineTo x="0" y="21269"/>
                <wp:lineTo x="21376" y="21269"/>
                <wp:lineTo x="213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AD2900" w14:textId="77777777" w:rsidR="00707CD9" w:rsidRDefault="00707CD9">
      <w:pPr>
        <w:spacing w:line="200" w:lineRule="exact"/>
        <w:rPr>
          <w:sz w:val="20"/>
          <w:szCs w:val="20"/>
        </w:rPr>
      </w:pPr>
    </w:p>
    <w:p w14:paraId="2A0ABFE4" w14:textId="77777777" w:rsidR="00707CD9" w:rsidRDefault="00707CD9">
      <w:pPr>
        <w:spacing w:line="200" w:lineRule="exact"/>
        <w:rPr>
          <w:sz w:val="20"/>
          <w:szCs w:val="20"/>
        </w:rPr>
      </w:pPr>
    </w:p>
    <w:p w14:paraId="79704DF7" w14:textId="77777777" w:rsidR="00707CD9" w:rsidRDefault="00707CD9">
      <w:pPr>
        <w:spacing w:line="278" w:lineRule="exact"/>
        <w:rPr>
          <w:sz w:val="20"/>
          <w:szCs w:val="20"/>
        </w:rPr>
      </w:pPr>
    </w:p>
    <w:p w14:paraId="646BE926" w14:textId="77777777" w:rsidR="00707CD9" w:rsidRDefault="006D506E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 Here is the abbreviated ring structure of glucose. Where are all the carbons?</w:t>
      </w:r>
    </w:p>
    <w:p w14:paraId="1ADC50B7" w14:textId="73C35073" w:rsidR="00707CD9" w:rsidRDefault="00707CD9">
      <w:pPr>
        <w:spacing w:line="20" w:lineRule="exact"/>
        <w:rPr>
          <w:sz w:val="20"/>
          <w:szCs w:val="20"/>
        </w:rPr>
      </w:pPr>
    </w:p>
    <w:p w14:paraId="11114444" w14:textId="77777777" w:rsidR="00707CD9" w:rsidRDefault="00707CD9">
      <w:pPr>
        <w:spacing w:line="200" w:lineRule="exact"/>
        <w:rPr>
          <w:sz w:val="20"/>
          <w:szCs w:val="20"/>
        </w:rPr>
      </w:pPr>
    </w:p>
    <w:p w14:paraId="5E7498A0" w14:textId="7883601F" w:rsidR="00707CD9" w:rsidRDefault="00707CD9">
      <w:pPr>
        <w:spacing w:line="200" w:lineRule="exact"/>
        <w:rPr>
          <w:sz w:val="20"/>
          <w:szCs w:val="20"/>
        </w:rPr>
      </w:pPr>
    </w:p>
    <w:p w14:paraId="3A102D9C" w14:textId="77777777" w:rsidR="00707CD9" w:rsidRDefault="00707CD9">
      <w:pPr>
        <w:spacing w:line="200" w:lineRule="exact"/>
        <w:rPr>
          <w:sz w:val="20"/>
          <w:szCs w:val="20"/>
        </w:rPr>
      </w:pPr>
    </w:p>
    <w:p w14:paraId="505F840E" w14:textId="77777777" w:rsidR="00707CD9" w:rsidRDefault="00707CD9">
      <w:pPr>
        <w:spacing w:line="200" w:lineRule="exact"/>
        <w:rPr>
          <w:sz w:val="20"/>
          <w:szCs w:val="20"/>
        </w:rPr>
      </w:pPr>
    </w:p>
    <w:p w14:paraId="7B59FF6C" w14:textId="77777777" w:rsidR="00707CD9" w:rsidRDefault="00707CD9">
      <w:pPr>
        <w:spacing w:line="200" w:lineRule="exact"/>
        <w:rPr>
          <w:sz w:val="20"/>
          <w:szCs w:val="20"/>
        </w:rPr>
      </w:pPr>
    </w:p>
    <w:p w14:paraId="46A8D97B" w14:textId="77777777" w:rsidR="00707CD9" w:rsidRDefault="00707CD9">
      <w:pPr>
        <w:spacing w:line="216" w:lineRule="exact"/>
        <w:rPr>
          <w:sz w:val="20"/>
          <w:szCs w:val="20"/>
        </w:rPr>
      </w:pPr>
    </w:p>
    <w:p w14:paraId="56AC1847" w14:textId="77777777" w:rsidR="00707CD9" w:rsidRDefault="006D506E">
      <w:pPr>
        <w:spacing w:line="271" w:lineRule="auto"/>
        <w:ind w:left="12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Pay attention to the numbering system. This will be important as we progress in our study. Circle the </w:t>
      </w:r>
      <w:r>
        <w:rPr>
          <w:rFonts w:eastAsia="Times New Roman"/>
          <w:sz w:val="24"/>
          <w:szCs w:val="24"/>
        </w:rPr>
        <w:t>number 3 carbon. Put a square around the number 5 carbon.</w:t>
      </w:r>
    </w:p>
    <w:p w14:paraId="232C3868" w14:textId="77777777" w:rsidR="00707CD9" w:rsidRDefault="00707CD9">
      <w:pPr>
        <w:spacing w:line="377" w:lineRule="exact"/>
        <w:rPr>
          <w:sz w:val="20"/>
          <w:szCs w:val="20"/>
        </w:rPr>
      </w:pPr>
    </w:p>
    <w:p w14:paraId="727CB4BC" w14:textId="77777777" w:rsidR="00707CD9" w:rsidRDefault="006D506E">
      <w:pPr>
        <w:numPr>
          <w:ilvl w:val="0"/>
          <w:numId w:val="6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Let’s look at our reaction in question 7 again: C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 xml:space="preserve"> + C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6</w:t>
      </w:r>
      <w:r>
        <w:rPr>
          <w:rFonts w:ascii="Wingdings" w:eastAsia="Wingdings" w:hAnsi="Wingdings" w:cs="Wingdings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 xml:space="preserve"> C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22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11</w:t>
      </w:r>
      <w:r>
        <w:rPr>
          <w:rFonts w:eastAsia="Times New Roman"/>
          <w:sz w:val="24"/>
          <w:szCs w:val="24"/>
        </w:rPr>
        <w:t xml:space="preserve"> + H</w:t>
      </w:r>
      <w:r>
        <w:rPr>
          <w:rFonts w:eastAsia="Times New Roman"/>
          <w:sz w:val="31"/>
          <w:szCs w:val="31"/>
          <w:vertAlign w:val="subscript"/>
        </w:rPr>
        <w:t>2</w:t>
      </w:r>
      <w:r>
        <w:rPr>
          <w:rFonts w:eastAsia="Times New Roman"/>
          <w:sz w:val="24"/>
          <w:szCs w:val="24"/>
        </w:rPr>
        <w:t>O</w:t>
      </w:r>
    </w:p>
    <w:p w14:paraId="352E9106" w14:textId="77777777" w:rsidR="00707CD9" w:rsidRDefault="00707CD9">
      <w:pPr>
        <w:spacing w:line="299" w:lineRule="exact"/>
        <w:rPr>
          <w:rFonts w:eastAsia="Times New Roman"/>
          <w:sz w:val="24"/>
          <w:szCs w:val="24"/>
        </w:rPr>
      </w:pPr>
    </w:p>
    <w:p w14:paraId="567E6F6A" w14:textId="77777777" w:rsidR="00707CD9" w:rsidRDefault="006D506E">
      <w:pPr>
        <w:spacing w:line="229" w:lineRule="auto"/>
        <w:ind w:left="560"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Notice that two monomers are joined to make a polymer. Since the monomers are monosaccharides, the polymer is a </w:t>
      </w:r>
      <w:r>
        <w:rPr>
          <w:rFonts w:eastAsia="Times New Roman"/>
          <w:i/>
          <w:iCs/>
          <w:sz w:val="24"/>
          <w:szCs w:val="24"/>
        </w:rPr>
        <w:t>disaccharide</w:t>
      </w:r>
      <w:r>
        <w:rPr>
          <w:rFonts w:eastAsia="Times New Roman"/>
          <w:sz w:val="24"/>
          <w:szCs w:val="24"/>
        </w:rPr>
        <w:t>. Three disaccharides are important to us with the formula C</w:t>
      </w:r>
      <w:r>
        <w:rPr>
          <w:rFonts w:eastAsia="Times New Roman"/>
          <w:sz w:val="31"/>
          <w:szCs w:val="31"/>
          <w:vertAlign w:val="subscript"/>
        </w:rPr>
        <w:t>12</w:t>
      </w:r>
      <w:r>
        <w:rPr>
          <w:rFonts w:eastAsia="Times New Roman"/>
          <w:sz w:val="24"/>
          <w:szCs w:val="24"/>
        </w:rPr>
        <w:t>H</w:t>
      </w:r>
      <w:r>
        <w:rPr>
          <w:rFonts w:eastAsia="Times New Roman"/>
          <w:sz w:val="31"/>
          <w:szCs w:val="31"/>
          <w:vertAlign w:val="subscript"/>
        </w:rPr>
        <w:t>22</w:t>
      </w:r>
      <w:r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31"/>
          <w:szCs w:val="31"/>
          <w:vertAlign w:val="subscript"/>
        </w:rPr>
        <w:t>11</w:t>
      </w:r>
      <w:r>
        <w:rPr>
          <w:rFonts w:eastAsia="Times New Roman"/>
          <w:sz w:val="24"/>
          <w:szCs w:val="24"/>
        </w:rPr>
        <w:t>. Name them below and fill out the chart.</w:t>
      </w:r>
    </w:p>
    <w:p w14:paraId="4B852659" w14:textId="77777777" w:rsidR="00707CD9" w:rsidRDefault="00707CD9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4840"/>
        <w:gridCol w:w="2680"/>
      </w:tblGrid>
      <w:tr w:rsidR="00707CD9" w14:paraId="33A4EBA4" w14:textId="77777777">
        <w:trPr>
          <w:trHeight w:val="287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1D134D" w14:textId="77777777" w:rsidR="00707CD9" w:rsidRDefault="006D506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Disaccharide</w:t>
            </w:r>
          </w:p>
        </w:tc>
        <w:tc>
          <w:tcPr>
            <w:tcW w:w="4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7A4B30" w14:textId="77777777" w:rsidR="00707CD9" w:rsidRDefault="006D506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Formed f</w:t>
            </w:r>
            <w:r>
              <w:rPr>
                <w:rFonts w:eastAsia="Times New Roman"/>
                <w:sz w:val="24"/>
                <w:szCs w:val="24"/>
              </w:rPr>
              <w:t>rom which two monosaccharides?</w:t>
            </w:r>
          </w:p>
        </w:tc>
        <w:tc>
          <w:tcPr>
            <w:tcW w:w="2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A33E97" w14:textId="77777777" w:rsidR="00707CD9" w:rsidRDefault="006D50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Found where?</w:t>
            </w:r>
          </w:p>
        </w:tc>
      </w:tr>
      <w:tr w:rsidR="00707CD9" w14:paraId="06051756" w14:textId="77777777">
        <w:trPr>
          <w:trHeight w:val="542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F0C2AD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69475B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E3461A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2F50272E" w14:textId="77777777">
        <w:trPr>
          <w:trHeight w:val="542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5CE116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33CE39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7B5A9D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4F2874FA" w14:textId="77777777">
        <w:trPr>
          <w:trHeight w:val="543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FBEA27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5296DC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7254B5" w14:textId="77777777" w:rsidR="00707CD9" w:rsidRDefault="00707CD9">
            <w:pPr>
              <w:rPr>
                <w:sz w:val="24"/>
                <w:szCs w:val="24"/>
              </w:rPr>
            </w:pPr>
          </w:p>
        </w:tc>
      </w:tr>
    </w:tbl>
    <w:p w14:paraId="5E1C70C3" w14:textId="77777777" w:rsidR="00707CD9" w:rsidRDefault="00707CD9">
      <w:pPr>
        <w:spacing w:line="253" w:lineRule="exact"/>
        <w:rPr>
          <w:sz w:val="20"/>
          <w:szCs w:val="20"/>
        </w:rPr>
      </w:pPr>
    </w:p>
    <w:p w14:paraId="041ECFCC" w14:textId="77777777" w:rsidR="00707CD9" w:rsidRDefault="006D506E">
      <w:pPr>
        <w:numPr>
          <w:ilvl w:val="0"/>
          <w:numId w:val="7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Have you noticed that all the sugars end in </w:t>
      </w:r>
      <w:r>
        <w:rPr>
          <w:rFonts w:eastAsia="Times New Roman"/>
          <w:i/>
          <w:iCs/>
          <w:sz w:val="24"/>
          <w:szCs w:val="24"/>
        </w:rPr>
        <w:t>–ose</w:t>
      </w:r>
      <w:r>
        <w:rPr>
          <w:rFonts w:eastAsia="Times New Roman"/>
          <w:sz w:val="24"/>
          <w:szCs w:val="24"/>
        </w:rPr>
        <w:t>? This root word means ____________.</w:t>
      </w:r>
    </w:p>
    <w:p w14:paraId="2D166841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FAA405B" w14:textId="77777777" w:rsidR="00707CD9" w:rsidRDefault="00707CD9">
      <w:pPr>
        <w:spacing w:line="352" w:lineRule="exact"/>
        <w:rPr>
          <w:rFonts w:eastAsia="Times New Roman"/>
          <w:sz w:val="24"/>
          <w:szCs w:val="24"/>
        </w:rPr>
      </w:pPr>
    </w:p>
    <w:p w14:paraId="5173CC7B" w14:textId="77777777" w:rsidR="00707CD9" w:rsidRDefault="006D506E">
      <w:pPr>
        <w:numPr>
          <w:ilvl w:val="0"/>
          <w:numId w:val="7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What is a </w:t>
      </w:r>
      <w:r>
        <w:rPr>
          <w:rFonts w:eastAsia="Times New Roman"/>
          <w:i/>
          <w:iCs/>
          <w:sz w:val="24"/>
          <w:szCs w:val="24"/>
        </w:rPr>
        <w:t>glycosidic linkage</w:t>
      </w:r>
      <w:r>
        <w:rPr>
          <w:rFonts w:eastAsia="Times New Roman"/>
          <w:sz w:val="24"/>
          <w:szCs w:val="24"/>
        </w:rPr>
        <w:t>?</w:t>
      </w:r>
    </w:p>
    <w:p w14:paraId="62787A53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2F9B4B8" w14:textId="77777777" w:rsidR="00707CD9" w:rsidRDefault="00707CD9">
      <w:pPr>
        <w:spacing w:line="356" w:lineRule="exact"/>
        <w:rPr>
          <w:rFonts w:eastAsia="Times New Roman"/>
          <w:sz w:val="24"/>
          <w:szCs w:val="24"/>
        </w:rPr>
      </w:pPr>
    </w:p>
    <w:p w14:paraId="0096C646" w14:textId="77777777" w:rsidR="00707CD9" w:rsidRDefault="006D506E">
      <w:pPr>
        <w:numPr>
          <w:ilvl w:val="0"/>
          <w:numId w:val="7"/>
        </w:numPr>
        <w:tabs>
          <w:tab w:val="left" w:pos="552"/>
        </w:tabs>
        <w:spacing w:line="271" w:lineRule="auto"/>
        <w:ind w:left="560" w:right="6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Here is a molecule of starch, which shows 1–4 glycosidic linkages. </w:t>
      </w:r>
      <w:r>
        <w:rPr>
          <w:rFonts w:eastAsia="Times New Roman"/>
          <w:sz w:val="24"/>
          <w:szCs w:val="24"/>
        </w:rPr>
        <w:t>Translate and explain this terminology in terms of carbon numbering.</w:t>
      </w:r>
    </w:p>
    <w:p w14:paraId="33410D39" w14:textId="77777777" w:rsidR="00707CD9" w:rsidRDefault="006D50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 wp14:anchorId="3FA8D3ED" wp14:editId="4AD7047D">
            <wp:simplePos x="0" y="0"/>
            <wp:positionH relativeFrom="column">
              <wp:posOffset>3219450</wp:posOffset>
            </wp:positionH>
            <wp:positionV relativeFrom="paragraph">
              <wp:posOffset>19685</wp:posOffset>
            </wp:positionV>
            <wp:extent cx="2717165" cy="8623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51A79" w14:textId="77777777" w:rsidR="00707CD9" w:rsidRDefault="00707CD9">
      <w:pPr>
        <w:spacing w:line="200" w:lineRule="exact"/>
        <w:rPr>
          <w:sz w:val="20"/>
          <w:szCs w:val="20"/>
        </w:rPr>
      </w:pPr>
    </w:p>
    <w:p w14:paraId="15F58657" w14:textId="77777777" w:rsidR="00707CD9" w:rsidRDefault="00707CD9">
      <w:pPr>
        <w:spacing w:line="200" w:lineRule="exact"/>
        <w:rPr>
          <w:sz w:val="20"/>
          <w:szCs w:val="20"/>
        </w:rPr>
      </w:pPr>
    </w:p>
    <w:p w14:paraId="072F6278" w14:textId="77777777" w:rsidR="00707CD9" w:rsidRDefault="00707CD9">
      <w:pPr>
        <w:spacing w:line="200" w:lineRule="exact"/>
        <w:rPr>
          <w:sz w:val="20"/>
          <w:szCs w:val="20"/>
        </w:rPr>
      </w:pPr>
    </w:p>
    <w:p w14:paraId="3FE1452C" w14:textId="77777777" w:rsidR="00707CD9" w:rsidRDefault="00707CD9">
      <w:pPr>
        <w:spacing w:line="200" w:lineRule="exact"/>
        <w:rPr>
          <w:sz w:val="20"/>
          <w:szCs w:val="20"/>
        </w:rPr>
      </w:pPr>
    </w:p>
    <w:p w14:paraId="40278FF0" w14:textId="77777777" w:rsidR="00707CD9" w:rsidRDefault="00707CD9">
      <w:pPr>
        <w:spacing w:line="200" w:lineRule="exact"/>
        <w:rPr>
          <w:sz w:val="20"/>
          <w:szCs w:val="20"/>
        </w:rPr>
      </w:pPr>
    </w:p>
    <w:p w14:paraId="48C9B3B1" w14:textId="77777777" w:rsidR="00707CD9" w:rsidRDefault="00707CD9">
      <w:pPr>
        <w:spacing w:line="200" w:lineRule="exact"/>
        <w:rPr>
          <w:sz w:val="20"/>
          <w:szCs w:val="20"/>
        </w:rPr>
      </w:pPr>
    </w:p>
    <w:p w14:paraId="7CFF6E68" w14:textId="77777777" w:rsidR="00707CD9" w:rsidRDefault="00707CD9">
      <w:pPr>
        <w:spacing w:line="200" w:lineRule="exact"/>
        <w:rPr>
          <w:sz w:val="20"/>
          <w:szCs w:val="20"/>
        </w:rPr>
      </w:pPr>
    </w:p>
    <w:p w14:paraId="6E3B7534" w14:textId="77777777" w:rsidR="00707CD9" w:rsidRDefault="00707CD9">
      <w:pPr>
        <w:spacing w:line="233" w:lineRule="exact"/>
        <w:rPr>
          <w:sz w:val="20"/>
          <w:szCs w:val="20"/>
        </w:rPr>
      </w:pPr>
    </w:p>
    <w:tbl>
      <w:tblPr>
        <w:tblW w:w="10281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2"/>
        <w:gridCol w:w="3599"/>
      </w:tblGrid>
      <w:tr w:rsidR="00707CD9" w14:paraId="3711E3B8" w14:textId="77777777" w:rsidTr="003F2543">
        <w:trPr>
          <w:trHeight w:val="370"/>
        </w:trPr>
        <w:tc>
          <w:tcPr>
            <w:tcW w:w="6682" w:type="dxa"/>
            <w:vAlign w:val="bottom"/>
          </w:tcPr>
          <w:p w14:paraId="7A0C3B9B" w14:textId="49482D30" w:rsidR="00707CD9" w:rsidRDefault="00707CD9">
            <w:pPr>
              <w:rPr>
                <w:sz w:val="20"/>
                <w:szCs w:val="20"/>
              </w:rPr>
            </w:pPr>
          </w:p>
        </w:tc>
        <w:tc>
          <w:tcPr>
            <w:tcW w:w="3599" w:type="dxa"/>
            <w:vAlign w:val="bottom"/>
          </w:tcPr>
          <w:p w14:paraId="4257A2EB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- 3 -</w:t>
            </w:r>
          </w:p>
        </w:tc>
      </w:tr>
    </w:tbl>
    <w:p w14:paraId="4459D539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200"/>
          </w:cols>
        </w:sectPr>
      </w:pPr>
    </w:p>
    <w:p w14:paraId="7A417D99" w14:textId="535E2D03" w:rsidR="00707CD9" w:rsidRPr="003F2543" w:rsidRDefault="00707CD9" w:rsidP="003F2543">
      <w:pPr>
        <w:spacing w:line="20" w:lineRule="exact"/>
        <w:rPr>
          <w:sz w:val="20"/>
          <w:szCs w:val="20"/>
        </w:rPr>
        <w:sectPr w:rsidR="00707CD9" w:rsidRPr="003F2543" w:rsidSect="003F2543"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  <w:bookmarkStart w:id="2" w:name="page4"/>
      <w:bookmarkEnd w:id="2"/>
    </w:p>
    <w:p w14:paraId="67424185" w14:textId="77777777" w:rsidR="00707CD9" w:rsidRDefault="006D506E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18. There are two categories of </w:t>
      </w:r>
      <w:r>
        <w:rPr>
          <w:rFonts w:eastAsia="Times New Roman"/>
          <w:i/>
          <w:iCs/>
          <w:sz w:val="24"/>
          <w:szCs w:val="24"/>
        </w:rPr>
        <w:t>polysaccharides</w:t>
      </w:r>
      <w:r>
        <w:rPr>
          <w:rFonts w:eastAsia="Times New Roman"/>
          <w:sz w:val="24"/>
          <w:szCs w:val="24"/>
        </w:rPr>
        <w:t>. Name them and give examples.</w:t>
      </w:r>
    </w:p>
    <w:p w14:paraId="73D8702B" w14:textId="77777777" w:rsidR="00707CD9" w:rsidRDefault="00707CD9">
      <w:pPr>
        <w:spacing w:line="27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7080"/>
      </w:tblGrid>
      <w:tr w:rsidR="00707CD9" w14:paraId="4D3B630F" w14:textId="77777777">
        <w:trPr>
          <w:trHeight w:val="286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540E31" w14:textId="77777777" w:rsidR="00707CD9" w:rsidRDefault="006D506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Type of Polysaccharide</w:t>
            </w:r>
          </w:p>
        </w:tc>
        <w:tc>
          <w:tcPr>
            <w:tcW w:w="7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B14F49" w14:textId="77777777" w:rsidR="00707CD9" w:rsidRDefault="006D50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Examples</w:t>
            </w:r>
          </w:p>
        </w:tc>
      </w:tr>
      <w:tr w:rsidR="00707CD9" w14:paraId="6F789760" w14:textId="77777777">
        <w:trPr>
          <w:trHeight w:val="543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54117C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2FB67D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4273F02A" w14:textId="77777777">
        <w:trPr>
          <w:trHeight w:val="54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542009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5DAAF3" w14:textId="77777777" w:rsidR="00707CD9" w:rsidRDefault="00707CD9">
            <w:pPr>
              <w:rPr>
                <w:sz w:val="24"/>
                <w:szCs w:val="24"/>
              </w:rPr>
            </w:pPr>
          </w:p>
        </w:tc>
      </w:tr>
    </w:tbl>
    <w:p w14:paraId="74D152D9" w14:textId="77777777" w:rsidR="00707CD9" w:rsidRDefault="00707CD9">
      <w:pPr>
        <w:spacing w:line="257" w:lineRule="exact"/>
        <w:rPr>
          <w:sz w:val="20"/>
          <w:szCs w:val="20"/>
        </w:rPr>
      </w:pPr>
    </w:p>
    <w:p w14:paraId="1D6435A3" w14:textId="77777777" w:rsidR="00707CD9" w:rsidRDefault="006D506E">
      <w:pPr>
        <w:numPr>
          <w:ilvl w:val="0"/>
          <w:numId w:val="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Why can you not digest cellulose? What organisms can?</w:t>
      </w:r>
    </w:p>
    <w:p w14:paraId="286A69C9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15690702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93E9A09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1A841F4" w14:textId="77777777" w:rsidR="00707CD9" w:rsidRDefault="00707CD9">
      <w:pPr>
        <w:spacing w:line="228" w:lineRule="exact"/>
        <w:rPr>
          <w:rFonts w:eastAsia="Times New Roman"/>
          <w:sz w:val="24"/>
          <w:szCs w:val="24"/>
        </w:rPr>
      </w:pPr>
    </w:p>
    <w:p w14:paraId="5EF7230D" w14:textId="77777777" w:rsidR="00707CD9" w:rsidRDefault="006D506E">
      <w:pPr>
        <w:numPr>
          <w:ilvl w:val="0"/>
          <w:numId w:val="8"/>
        </w:numPr>
        <w:tabs>
          <w:tab w:val="left" w:pos="560"/>
        </w:tabs>
        <w:spacing w:line="271" w:lineRule="auto"/>
        <w:ind w:left="560" w:right="60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Let’s review some key </w:t>
      </w:r>
      <w:r>
        <w:rPr>
          <w:rFonts w:eastAsia="Times New Roman"/>
          <w:sz w:val="24"/>
          <w:szCs w:val="24"/>
        </w:rPr>
        <w:t>points about the carbohydrates. Each prompt below describes a unique carbohydrate. Name the correct carbohydrate for each.</w:t>
      </w:r>
    </w:p>
    <w:p w14:paraId="4A089BD7" w14:textId="77777777" w:rsidR="00707CD9" w:rsidRDefault="00707CD9">
      <w:pPr>
        <w:spacing w:line="204" w:lineRule="exact"/>
        <w:rPr>
          <w:rFonts w:eastAsia="Times New Roman"/>
          <w:sz w:val="24"/>
          <w:szCs w:val="24"/>
        </w:rPr>
      </w:pPr>
    </w:p>
    <w:p w14:paraId="474F5315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Has 1–4 B glucose linkages</w:t>
      </w:r>
    </w:p>
    <w:p w14:paraId="49332D83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4B65CF1C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Is a storage polysaccharide produced by vertebrates; stored in your liver</w:t>
      </w:r>
    </w:p>
    <w:p w14:paraId="1BC73AD1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45282F01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Two monomers of this form mal</w:t>
      </w:r>
      <w:r>
        <w:rPr>
          <w:rFonts w:eastAsia="Times New Roman"/>
          <w:sz w:val="24"/>
          <w:szCs w:val="24"/>
        </w:rPr>
        <w:t>tose</w:t>
      </w:r>
    </w:p>
    <w:p w14:paraId="31A0135A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6513434D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Glucose +________ form sucrose</w:t>
      </w:r>
    </w:p>
    <w:p w14:paraId="2F09D87C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27C2DC06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Monosaccharide commonly called “fruit sugar”</w:t>
      </w:r>
    </w:p>
    <w:p w14:paraId="797F96E3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2ECC71F6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“Milk sugar”</w:t>
      </w:r>
    </w:p>
    <w:p w14:paraId="743CA8A1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561E2684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Structural polysaccharide that gives cockroaches their crunch</w:t>
      </w:r>
    </w:p>
    <w:p w14:paraId="5DB883DF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0AA7EDC3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Malt sugar; used to brew beer</w:t>
      </w:r>
    </w:p>
    <w:p w14:paraId="67590CF5" w14:textId="77777777" w:rsidR="00707CD9" w:rsidRDefault="00707CD9">
      <w:pPr>
        <w:spacing w:line="138" w:lineRule="exact"/>
        <w:rPr>
          <w:rFonts w:eastAsia="Times New Roman"/>
          <w:sz w:val="24"/>
          <w:szCs w:val="24"/>
        </w:rPr>
      </w:pPr>
    </w:p>
    <w:p w14:paraId="5E52F8E8" w14:textId="77777777" w:rsidR="00707CD9" w:rsidRDefault="006D506E">
      <w:pPr>
        <w:numPr>
          <w:ilvl w:val="1"/>
          <w:numId w:val="8"/>
        </w:numPr>
        <w:tabs>
          <w:tab w:val="left" w:pos="1280"/>
        </w:tabs>
        <w:ind w:left="12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Structural polysaccharide that comprises plant cell walls</w:t>
      </w:r>
    </w:p>
    <w:p w14:paraId="3023B752" w14:textId="77777777" w:rsidR="00707CD9" w:rsidRDefault="00707CD9">
      <w:pPr>
        <w:spacing w:line="200" w:lineRule="exact"/>
        <w:rPr>
          <w:sz w:val="20"/>
          <w:szCs w:val="20"/>
        </w:rPr>
      </w:pPr>
    </w:p>
    <w:p w14:paraId="653C92DD" w14:textId="77777777" w:rsidR="00707CD9" w:rsidRDefault="00707CD9">
      <w:pPr>
        <w:spacing w:line="210" w:lineRule="exact"/>
        <w:rPr>
          <w:sz w:val="20"/>
          <w:szCs w:val="20"/>
        </w:rPr>
      </w:pPr>
    </w:p>
    <w:p w14:paraId="5FDB0C76" w14:textId="77777777" w:rsidR="00707CD9" w:rsidRDefault="006D506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Concept 5.3 Lipids are a diverse group of hydrophobic molecules</w:t>
      </w:r>
    </w:p>
    <w:p w14:paraId="717A0572" w14:textId="77777777" w:rsidR="00707CD9" w:rsidRDefault="00707CD9">
      <w:pPr>
        <w:spacing w:line="280" w:lineRule="exact"/>
        <w:rPr>
          <w:sz w:val="20"/>
          <w:szCs w:val="20"/>
        </w:rPr>
      </w:pPr>
    </w:p>
    <w:p w14:paraId="712FECE8" w14:textId="77777777" w:rsidR="00707CD9" w:rsidRDefault="006D506E">
      <w:pPr>
        <w:numPr>
          <w:ilvl w:val="0"/>
          <w:numId w:val="9"/>
        </w:numPr>
        <w:tabs>
          <w:tab w:val="left" w:pos="560"/>
        </w:tabs>
        <w:spacing w:line="271" w:lineRule="auto"/>
        <w:ind w:left="560" w:right="72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Lipids include fats, waxes, oils, phospholipids, and steroids. What characteristic do all lipids share?</w:t>
      </w:r>
    </w:p>
    <w:p w14:paraId="56A08248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6B2E3B0" w14:textId="77777777" w:rsidR="00707CD9" w:rsidRDefault="006D506E">
      <w:pPr>
        <w:numPr>
          <w:ilvl w:val="0"/>
          <w:numId w:val="9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What are the building blocks of </w:t>
      </w:r>
      <w:r>
        <w:rPr>
          <w:rFonts w:eastAsia="Times New Roman"/>
          <w:i/>
          <w:iCs/>
          <w:sz w:val="24"/>
          <w:szCs w:val="24"/>
        </w:rPr>
        <w:t>fats</w:t>
      </w:r>
      <w:r>
        <w:rPr>
          <w:rFonts w:eastAsia="Times New Roman"/>
          <w:sz w:val="24"/>
          <w:szCs w:val="24"/>
        </w:rPr>
        <w:t>? Label them on this figure.</w:t>
      </w:r>
    </w:p>
    <w:p w14:paraId="77D5C77A" w14:textId="77777777" w:rsidR="00707CD9" w:rsidRDefault="006D50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 wp14:anchorId="35D3FDA3" wp14:editId="20B621F8">
            <wp:simplePos x="0" y="0"/>
            <wp:positionH relativeFrom="column">
              <wp:posOffset>376555</wp:posOffset>
            </wp:positionH>
            <wp:positionV relativeFrom="paragraph">
              <wp:posOffset>72390</wp:posOffset>
            </wp:positionV>
            <wp:extent cx="4081780" cy="1715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528CC7" w14:textId="77777777" w:rsidR="00707CD9" w:rsidRDefault="00707CD9">
      <w:pPr>
        <w:spacing w:line="200" w:lineRule="exact"/>
        <w:rPr>
          <w:sz w:val="20"/>
          <w:szCs w:val="20"/>
        </w:rPr>
      </w:pPr>
    </w:p>
    <w:p w14:paraId="7CEF9910" w14:textId="77777777" w:rsidR="00707CD9" w:rsidRDefault="00707CD9">
      <w:pPr>
        <w:spacing w:line="200" w:lineRule="exact"/>
        <w:rPr>
          <w:sz w:val="20"/>
          <w:szCs w:val="20"/>
        </w:rPr>
      </w:pPr>
    </w:p>
    <w:p w14:paraId="0ECFF4CD" w14:textId="77777777" w:rsidR="00707CD9" w:rsidRDefault="00707CD9">
      <w:pPr>
        <w:spacing w:line="200" w:lineRule="exact"/>
        <w:rPr>
          <w:sz w:val="20"/>
          <w:szCs w:val="20"/>
        </w:rPr>
      </w:pPr>
    </w:p>
    <w:p w14:paraId="5AEF04DC" w14:textId="77777777" w:rsidR="00707CD9" w:rsidRDefault="00707CD9">
      <w:pPr>
        <w:spacing w:line="200" w:lineRule="exact"/>
        <w:rPr>
          <w:sz w:val="20"/>
          <w:szCs w:val="20"/>
        </w:rPr>
      </w:pPr>
    </w:p>
    <w:p w14:paraId="1E9A4217" w14:textId="77777777" w:rsidR="00707CD9" w:rsidRDefault="00707CD9">
      <w:pPr>
        <w:spacing w:line="200" w:lineRule="exact"/>
        <w:rPr>
          <w:sz w:val="20"/>
          <w:szCs w:val="20"/>
        </w:rPr>
      </w:pPr>
    </w:p>
    <w:p w14:paraId="1EE641DA" w14:textId="77777777" w:rsidR="00707CD9" w:rsidRDefault="00707CD9">
      <w:pPr>
        <w:spacing w:line="200" w:lineRule="exact"/>
        <w:rPr>
          <w:sz w:val="20"/>
          <w:szCs w:val="20"/>
        </w:rPr>
      </w:pPr>
    </w:p>
    <w:p w14:paraId="02790557" w14:textId="77777777" w:rsidR="00707CD9" w:rsidRDefault="00707CD9">
      <w:pPr>
        <w:spacing w:line="200" w:lineRule="exact"/>
        <w:rPr>
          <w:sz w:val="20"/>
          <w:szCs w:val="20"/>
        </w:rPr>
      </w:pPr>
    </w:p>
    <w:p w14:paraId="77CE9678" w14:textId="77777777" w:rsidR="00707CD9" w:rsidRDefault="00707CD9">
      <w:pPr>
        <w:spacing w:line="200" w:lineRule="exact"/>
        <w:rPr>
          <w:sz w:val="20"/>
          <w:szCs w:val="20"/>
        </w:rPr>
      </w:pPr>
    </w:p>
    <w:p w14:paraId="4B6F7ED1" w14:textId="77777777" w:rsidR="00707CD9" w:rsidRDefault="00707CD9">
      <w:pPr>
        <w:spacing w:line="200" w:lineRule="exact"/>
        <w:rPr>
          <w:sz w:val="20"/>
          <w:szCs w:val="20"/>
        </w:rPr>
      </w:pPr>
    </w:p>
    <w:p w14:paraId="0F610733" w14:textId="77777777" w:rsidR="00707CD9" w:rsidRDefault="00707CD9">
      <w:pPr>
        <w:spacing w:line="200" w:lineRule="exact"/>
        <w:rPr>
          <w:sz w:val="20"/>
          <w:szCs w:val="20"/>
        </w:rPr>
      </w:pPr>
    </w:p>
    <w:p w14:paraId="185DD8E4" w14:textId="77777777" w:rsidR="00707CD9" w:rsidRDefault="00707CD9">
      <w:pPr>
        <w:spacing w:line="200" w:lineRule="exact"/>
        <w:rPr>
          <w:sz w:val="20"/>
          <w:szCs w:val="20"/>
        </w:rPr>
      </w:pPr>
    </w:p>
    <w:p w14:paraId="6356607E" w14:textId="77777777" w:rsidR="00707CD9" w:rsidRDefault="00707CD9">
      <w:pPr>
        <w:spacing w:line="200" w:lineRule="exact"/>
        <w:rPr>
          <w:sz w:val="20"/>
          <w:szCs w:val="20"/>
        </w:rPr>
      </w:pPr>
    </w:p>
    <w:p w14:paraId="03C0AE6C" w14:textId="77777777" w:rsidR="00707CD9" w:rsidRDefault="00707CD9">
      <w:pPr>
        <w:spacing w:line="200" w:lineRule="exact"/>
        <w:rPr>
          <w:sz w:val="20"/>
          <w:szCs w:val="20"/>
        </w:rPr>
      </w:pPr>
    </w:p>
    <w:p w14:paraId="11F02740" w14:textId="77777777" w:rsidR="00707CD9" w:rsidRDefault="00707CD9">
      <w:pPr>
        <w:spacing w:line="200" w:lineRule="exact"/>
        <w:rPr>
          <w:sz w:val="20"/>
          <w:szCs w:val="20"/>
        </w:rPr>
      </w:pPr>
    </w:p>
    <w:p w14:paraId="451E76B3" w14:textId="77777777" w:rsidR="00707CD9" w:rsidRDefault="00707CD9">
      <w:pPr>
        <w:spacing w:line="200" w:lineRule="exact"/>
        <w:rPr>
          <w:sz w:val="20"/>
          <w:szCs w:val="20"/>
        </w:rPr>
      </w:pPr>
    </w:p>
    <w:p w14:paraId="3CBC9090" w14:textId="77777777" w:rsidR="00707CD9" w:rsidRDefault="00707CD9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0"/>
        <w:gridCol w:w="3480"/>
      </w:tblGrid>
      <w:tr w:rsidR="00707CD9" w14:paraId="29FB3159" w14:textId="77777777">
        <w:trPr>
          <w:trHeight w:val="312"/>
        </w:trPr>
        <w:tc>
          <w:tcPr>
            <w:tcW w:w="6460" w:type="dxa"/>
            <w:vAlign w:val="bottom"/>
          </w:tcPr>
          <w:p w14:paraId="2902AE7E" w14:textId="77777777" w:rsidR="00707CD9" w:rsidRDefault="006D506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Copyright © 2010 Pearson Education, Inc.</w:t>
            </w:r>
          </w:p>
        </w:tc>
        <w:tc>
          <w:tcPr>
            <w:tcW w:w="3480" w:type="dxa"/>
            <w:vAlign w:val="bottom"/>
          </w:tcPr>
          <w:p w14:paraId="66ECEADE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- 4 -</w:t>
            </w:r>
          </w:p>
        </w:tc>
      </w:tr>
    </w:tbl>
    <w:p w14:paraId="24A0EFFC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200"/>
          </w:cols>
        </w:sectPr>
      </w:pPr>
    </w:p>
    <w:p w14:paraId="06D7665D" w14:textId="1C0BDC52" w:rsidR="00707CD9" w:rsidRDefault="006D506E" w:rsidP="00EE6E18">
      <w:pPr>
        <w:spacing w:line="20" w:lineRule="exact"/>
        <w:rPr>
          <w:sz w:val="20"/>
          <w:szCs w:val="20"/>
        </w:rPr>
      </w:pPr>
      <w:bookmarkStart w:id="3" w:name="page5"/>
      <w:bookmarkEnd w:id="3"/>
      <w:r>
        <w:rPr>
          <w:sz w:val="20"/>
          <w:szCs w:val="20"/>
        </w:rPr>
        <w:lastRenderedPageBreak/>
        <w:br w:type="column"/>
      </w:r>
    </w:p>
    <w:p w14:paraId="107EA3A1" w14:textId="77777777" w:rsidR="00707CD9" w:rsidRDefault="00707CD9">
      <w:pPr>
        <w:sectPr w:rsidR="00707CD9" w:rsidSect="003F2543"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</w:p>
    <w:p w14:paraId="6558008C" w14:textId="77777777" w:rsidR="00707CD9" w:rsidRDefault="00707CD9">
      <w:pPr>
        <w:spacing w:line="50" w:lineRule="exact"/>
        <w:rPr>
          <w:sz w:val="20"/>
          <w:szCs w:val="20"/>
        </w:rPr>
      </w:pPr>
    </w:p>
    <w:p w14:paraId="7C19E960" w14:textId="77777777" w:rsidR="00707CD9" w:rsidRDefault="006D506E">
      <w:pPr>
        <w:numPr>
          <w:ilvl w:val="0"/>
          <w:numId w:val="10"/>
        </w:numPr>
        <w:tabs>
          <w:tab w:val="left" w:pos="440"/>
        </w:tabs>
        <w:spacing w:line="271" w:lineRule="auto"/>
        <w:ind w:left="440" w:right="28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If a fat is composed of 3 fatty acids and 1 </w:t>
      </w:r>
      <w:r>
        <w:rPr>
          <w:rFonts w:eastAsia="Times New Roman"/>
          <w:sz w:val="24"/>
          <w:szCs w:val="24"/>
        </w:rPr>
        <w:t>glycerol molecule, how many water molecules will be removed to form it? Again, what is this process called?</w:t>
      </w:r>
    </w:p>
    <w:p w14:paraId="091B0502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C9BDE63" w14:textId="77777777" w:rsidR="00707CD9" w:rsidRDefault="00707CD9">
      <w:pPr>
        <w:spacing w:line="280" w:lineRule="exact"/>
        <w:rPr>
          <w:rFonts w:eastAsia="Times New Roman"/>
          <w:sz w:val="24"/>
          <w:szCs w:val="24"/>
        </w:rPr>
      </w:pPr>
    </w:p>
    <w:p w14:paraId="32AF72CD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On the figure with question 22, label the ester linkages.</w:t>
      </w:r>
    </w:p>
    <w:p w14:paraId="0FD3FF9D" w14:textId="77777777" w:rsidR="00707CD9" w:rsidRDefault="00707CD9">
      <w:pPr>
        <w:spacing w:line="272" w:lineRule="exact"/>
        <w:rPr>
          <w:rFonts w:eastAsia="Times New Roman"/>
          <w:sz w:val="24"/>
          <w:szCs w:val="24"/>
        </w:rPr>
      </w:pPr>
    </w:p>
    <w:p w14:paraId="5301D50B" w14:textId="77777777" w:rsidR="00707CD9" w:rsidRDefault="006D506E">
      <w:pPr>
        <w:numPr>
          <w:ilvl w:val="0"/>
          <w:numId w:val="10"/>
        </w:numPr>
        <w:tabs>
          <w:tab w:val="left" w:pos="440"/>
        </w:tabs>
        <w:spacing w:line="274" w:lineRule="auto"/>
        <w:ind w:left="440" w:right="12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Draw a fatty acid chain that is 8 carbons long and is </w:t>
      </w:r>
      <w:r>
        <w:rPr>
          <w:rFonts w:eastAsia="Times New Roman"/>
          <w:i/>
          <w:iCs/>
          <w:sz w:val="24"/>
          <w:szCs w:val="24"/>
        </w:rPr>
        <w:t>unsaturated</w:t>
      </w:r>
      <w:r>
        <w:rPr>
          <w:rFonts w:eastAsia="Times New Roman"/>
          <w:sz w:val="24"/>
          <w:szCs w:val="24"/>
        </w:rPr>
        <w:t>. Circle the element i</w:t>
      </w:r>
      <w:r>
        <w:rPr>
          <w:rFonts w:eastAsia="Times New Roman"/>
          <w:sz w:val="24"/>
          <w:szCs w:val="24"/>
        </w:rPr>
        <w:t>n your chain that makes it unsaturated, and explain what this means.</w:t>
      </w:r>
    </w:p>
    <w:p w14:paraId="0856EAE1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97D7217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2C8E803F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1DACAF3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1A8B2DA" w14:textId="77777777" w:rsidR="00707CD9" w:rsidRDefault="00707CD9">
      <w:pPr>
        <w:spacing w:line="367" w:lineRule="exact"/>
        <w:rPr>
          <w:rFonts w:eastAsia="Times New Roman"/>
          <w:sz w:val="24"/>
          <w:szCs w:val="24"/>
        </w:rPr>
      </w:pPr>
    </w:p>
    <w:p w14:paraId="6FE248A8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Name two saturated fats.</w:t>
      </w:r>
    </w:p>
    <w:p w14:paraId="570A51C9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1F0767E" w14:textId="77777777" w:rsidR="00707CD9" w:rsidRDefault="00707CD9">
      <w:pPr>
        <w:spacing w:line="352" w:lineRule="exact"/>
        <w:rPr>
          <w:rFonts w:eastAsia="Times New Roman"/>
          <w:sz w:val="24"/>
          <w:szCs w:val="24"/>
        </w:rPr>
      </w:pPr>
    </w:p>
    <w:p w14:paraId="40FE9DE2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Name two unsaturated fats.</w:t>
      </w:r>
    </w:p>
    <w:p w14:paraId="02FBC657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FF4A5EA" w14:textId="77777777" w:rsidR="00707CD9" w:rsidRDefault="00707CD9">
      <w:pPr>
        <w:spacing w:line="352" w:lineRule="exact"/>
        <w:rPr>
          <w:rFonts w:eastAsia="Times New Roman"/>
          <w:sz w:val="24"/>
          <w:szCs w:val="24"/>
        </w:rPr>
      </w:pPr>
    </w:p>
    <w:p w14:paraId="378DBF3A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Why are many unsaturated fats liquid at room temperature?</w:t>
      </w:r>
    </w:p>
    <w:p w14:paraId="53EDEDE9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9CCD550" w14:textId="77777777" w:rsidR="00707CD9" w:rsidRDefault="00707CD9">
      <w:pPr>
        <w:spacing w:line="348" w:lineRule="exact"/>
        <w:rPr>
          <w:rFonts w:eastAsia="Times New Roman"/>
          <w:sz w:val="24"/>
          <w:szCs w:val="24"/>
        </w:rPr>
      </w:pPr>
    </w:p>
    <w:p w14:paraId="72205DD0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What is a </w:t>
      </w:r>
      <w:r>
        <w:rPr>
          <w:rFonts w:eastAsia="Times New Roman"/>
          <w:i/>
          <w:iCs/>
          <w:sz w:val="24"/>
          <w:szCs w:val="24"/>
        </w:rPr>
        <w:t>trans fat</w:t>
      </w:r>
      <w:r>
        <w:rPr>
          <w:rFonts w:eastAsia="Times New Roman"/>
          <w:sz w:val="24"/>
          <w:szCs w:val="24"/>
        </w:rPr>
        <w:t>? Why should you limit them in your diet?</w:t>
      </w:r>
    </w:p>
    <w:p w14:paraId="5EBBE926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9EC48EB" w14:textId="77777777" w:rsidR="00707CD9" w:rsidRDefault="00707CD9">
      <w:pPr>
        <w:spacing w:line="354" w:lineRule="exact"/>
        <w:rPr>
          <w:rFonts w:eastAsia="Times New Roman"/>
          <w:sz w:val="24"/>
          <w:szCs w:val="24"/>
        </w:rPr>
      </w:pPr>
    </w:p>
    <w:p w14:paraId="28B651B7" w14:textId="77777777" w:rsidR="00707CD9" w:rsidRDefault="006D506E">
      <w:pPr>
        <w:numPr>
          <w:ilvl w:val="0"/>
          <w:numId w:val="10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List four important functions of fats.</w:t>
      </w:r>
    </w:p>
    <w:p w14:paraId="756993FF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E5F9884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646AFBF5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750D784" w14:textId="77777777" w:rsidR="00707CD9" w:rsidRDefault="00707CD9">
      <w:pPr>
        <w:spacing w:line="366" w:lineRule="exact"/>
        <w:rPr>
          <w:rFonts w:eastAsia="Times New Roman"/>
          <w:sz w:val="24"/>
          <w:szCs w:val="24"/>
        </w:rPr>
      </w:pPr>
    </w:p>
    <w:p w14:paraId="7368EA45" w14:textId="77777777" w:rsidR="00707CD9" w:rsidRDefault="006D506E">
      <w:pPr>
        <w:numPr>
          <w:ilvl w:val="0"/>
          <w:numId w:val="10"/>
        </w:numPr>
        <w:tabs>
          <w:tab w:val="left" w:pos="600"/>
        </w:tabs>
        <w:spacing w:line="255" w:lineRule="auto"/>
        <w:ind w:left="600" w:hanging="6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Here is a figure that shows the structure of a phospholipid. Label the sketch to show the phosphate </w:t>
      </w:r>
      <w:r>
        <w:rPr>
          <w:rFonts w:eastAsia="Times New Roman"/>
          <w:i/>
          <w:iCs/>
          <w:sz w:val="24"/>
          <w:szCs w:val="24"/>
        </w:rPr>
        <w:t>group</w:t>
      </w:r>
      <w:r>
        <w:rPr>
          <w:rFonts w:eastAsia="Times New Roman"/>
          <w:sz w:val="24"/>
          <w:szCs w:val="24"/>
        </w:rPr>
        <w:t xml:space="preserve">, the </w:t>
      </w:r>
      <w:r>
        <w:rPr>
          <w:rFonts w:eastAsia="Times New Roman"/>
          <w:i/>
          <w:iCs/>
          <w:sz w:val="24"/>
          <w:szCs w:val="24"/>
        </w:rPr>
        <w:t>glycerol</w:t>
      </w:r>
      <w:r>
        <w:rPr>
          <w:rFonts w:eastAsia="Times New Roman"/>
          <w:sz w:val="24"/>
          <w:szCs w:val="24"/>
        </w:rPr>
        <w:t xml:space="preserve">, and the </w:t>
      </w:r>
      <w:r>
        <w:rPr>
          <w:rFonts w:eastAsia="Times New Roman"/>
          <w:i/>
          <w:iCs/>
          <w:sz w:val="24"/>
          <w:szCs w:val="24"/>
        </w:rPr>
        <w:t>fatty acid chains</w:t>
      </w:r>
      <w:r>
        <w:rPr>
          <w:rFonts w:eastAsia="Times New Roman"/>
          <w:sz w:val="24"/>
          <w:szCs w:val="24"/>
        </w:rPr>
        <w:t xml:space="preserve">. Also indicate the region that is </w:t>
      </w:r>
      <w:r>
        <w:rPr>
          <w:rFonts w:eastAsia="Times New Roman"/>
          <w:i/>
          <w:iCs/>
          <w:sz w:val="24"/>
          <w:szCs w:val="24"/>
        </w:rPr>
        <w:t xml:space="preserve">hydrophobic </w:t>
      </w:r>
      <w:r>
        <w:rPr>
          <w:rFonts w:eastAsia="Times New Roman"/>
          <w:sz w:val="24"/>
          <w:szCs w:val="24"/>
        </w:rPr>
        <w:t xml:space="preserve">and the region that </w:t>
      </w:r>
      <w:r>
        <w:rPr>
          <w:rFonts w:eastAsia="Times New Roman"/>
          <w:sz w:val="24"/>
          <w:szCs w:val="24"/>
        </w:rPr>
        <w:t>is</w:t>
      </w:r>
      <w:r>
        <w:rPr>
          <w:rFonts w:eastAsia="Times New Roman"/>
          <w:i/>
          <w:iCs/>
          <w:sz w:val="24"/>
          <w:szCs w:val="24"/>
        </w:rPr>
        <w:t xml:space="preserve"> hydrophilic</w:t>
      </w:r>
      <w:r>
        <w:rPr>
          <w:rFonts w:eastAsia="Times New Roman"/>
          <w:sz w:val="24"/>
          <w:szCs w:val="24"/>
        </w:rPr>
        <w:t>.</w:t>
      </w:r>
    </w:p>
    <w:p w14:paraId="1AF05B12" w14:textId="77777777" w:rsidR="00707CD9" w:rsidRDefault="006D50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 wp14:anchorId="0641F313" wp14:editId="2B16DA6C">
            <wp:simplePos x="0" y="0"/>
            <wp:positionH relativeFrom="column">
              <wp:posOffset>2586355</wp:posOffset>
            </wp:positionH>
            <wp:positionV relativeFrom="paragraph">
              <wp:posOffset>127635</wp:posOffset>
            </wp:positionV>
            <wp:extent cx="2329180" cy="1530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E27AB6" w14:textId="77777777" w:rsidR="00707CD9" w:rsidRDefault="00707CD9">
      <w:pPr>
        <w:spacing w:line="200" w:lineRule="exact"/>
        <w:rPr>
          <w:sz w:val="20"/>
          <w:szCs w:val="20"/>
        </w:rPr>
      </w:pPr>
    </w:p>
    <w:p w14:paraId="388A624C" w14:textId="77777777" w:rsidR="00707CD9" w:rsidRDefault="00707CD9">
      <w:pPr>
        <w:spacing w:line="200" w:lineRule="exact"/>
        <w:rPr>
          <w:sz w:val="20"/>
          <w:szCs w:val="20"/>
        </w:rPr>
      </w:pPr>
    </w:p>
    <w:p w14:paraId="2FE9D0B5" w14:textId="77777777" w:rsidR="00707CD9" w:rsidRDefault="00707CD9">
      <w:pPr>
        <w:spacing w:line="200" w:lineRule="exact"/>
        <w:rPr>
          <w:sz w:val="20"/>
          <w:szCs w:val="20"/>
        </w:rPr>
      </w:pPr>
    </w:p>
    <w:p w14:paraId="37F87417" w14:textId="77777777" w:rsidR="00707CD9" w:rsidRDefault="00707CD9">
      <w:pPr>
        <w:spacing w:line="200" w:lineRule="exact"/>
        <w:rPr>
          <w:sz w:val="20"/>
          <w:szCs w:val="20"/>
        </w:rPr>
      </w:pPr>
    </w:p>
    <w:p w14:paraId="518A6302" w14:textId="77777777" w:rsidR="00707CD9" w:rsidRDefault="00707CD9">
      <w:pPr>
        <w:spacing w:line="200" w:lineRule="exact"/>
        <w:rPr>
          <w:sz w:val="20"/>
          <w:szCs w:val="20"/>
        </w:rPr>
      </w:pPr>
    </w:p>
    <w:p w14:paraId="45051699" w14:textId="77777777" w:rsidR="00707CD9" w:rsidRDefault="00707CD9">
      <w:pPr>
        <w:spacing w:line="200" w:lineRule="exact"/>
        <w:rPr>
          <w:sz w:val="20"/>
          <w:szCs w:val="20"/>
        </w:rPr>
      </w:pPr>
    </w:p>
    <w:p w14:paraId="6F40C15F" w14:textId="77777777" w:rsidR="00707CD9" w:rsidRDefault="00707CD9">
      <w:pPr>
        <w:spacing w:line="200" w:lineRule="exact"/>
        <w:rPr>
          <w:sz w:val="20"/>
          <w:szCs w:val="20"/>
        </w:rPr>
      </w:pPr>
    </w:p>
    <w:p w14:paraId="224758E4" w14:textId="77777777" w:rsidR="00707CD9" w:rsidRDefault="00707CD9">
      <w:pPr>
        <w:spacing w:line="200" w:lineRule="exact"/>
        <w:rPr>
          <w:sz w:val="20"/>
          <w:szCs w:val="20"/>
        </w:rPr>
      </w:pPr>
    </w:p>
    <w:p w14:paraId="2629F494" w14:textId="77777777" w:rsidR="00707CD9" w:rsidRDefault="00707CD9">
      <w:pPr>
        <w:spacing w:line="200" w:lineRule="exact"/>
        <w:rPr>
          <w:sz w:val="20"/>
          <w:szCs w:val="20"/>
        </w:rPr>
      </w:pPr>
    </w:p>
    <w:p w14:paraId="32988BC3" w14:textId="77777777" w:rsidR="00707CD9" w:rsidRDefault="00707CD9">
      <w:pPr>
        <w:spacing w:line="200" w:lineRule="exact"/>
        <w:rPr>
          <w:sz w:val="20"/>
          <w:szCs w:val="20"/>
        </w:rPr>
      </w:pPr>
    </w:p>
    <w:p w14:paraId="213681F2" w14:textId="77777777" w:rsidR="00707CD9" w:rsidRDefault="00707CD9">
      <w:pPr>
        <w:spacing w:line="200" w:lineRule="exact"/>
        <w:rPr>
          <w:sz w:val="20"/>
          <w:szCs w:val="20"/>
        </w:rPr>
      </w:pPr>
    </w:p>
    <w:p w14:paraId="4323ED0B" w14:textId="77777777" w:rsidR="00707CD9" w:rsidRDefault="00707CD9">
      <w:pPr>
        <w:spacing w:line="200" w:lineRule="exact"/>
        <w:rPr>
          <w:sz w:val="20"/>
          <w:szCs w:val="20"/>
        </w:rPr>
      </w:pPr>
    </w:p>
    <w:p w14:paraId="54498773" w14:textId="77777777" w:rsidR="00707CD9" w:rsidRDefault="00707CD9">
      <w:pPr>
        <w:spacing w:line="200" w:lineRule="exact"/>
        <w:rPr>
          <w:sz w:val="20"/>
          <w:szCs w:val="20"/>
        </w:rPr>
      </w:pPr>
    </w:p>
    <w:p w14:paraId="23DE396B" w14:textId="77777777" w:rsidR="00707CD9" w:rsidRDefault="00707CD9">
      <w:pPr>
        <w:spacing w:line="200" w:lineRule="exact"/>
        <w:rPr>
          <w:sz w:val="20"/>
          <w:szCs w:val="20"/>
        </w:rPr>
      </w:pPr>
    </w:p>
    <w:p w14:paraId="1F4D9444" w14:textId="77777777" w:rsidR="00707CD9" w:rsidRDefault="00707CD9">
      <w:pPr>
        <w:spacing w:line="200" w:lineRule="exact"/>
        <w:rPr>
          <w:sz w:val="20"/>
          <w:szCs w:val="20"/>
        </w:rPr>
      </w:pPr>
    </w:p>
    <w:p w14:paraId="7E3DB8BC" w14:textId="77777777" w:rsidR="00707CD9" w:rsidRDefault="00707CD9">
      <w:pPr>
        <w:spacing w:line="240" w:lineRule="exact"/>
        <w:rPr>
          <w:sz w:val="20"/>
          <w:szCs w:val="20"/>
        </w:rPr>
      </w:pPr>
    </w:p>
    <w:p w14:paraId="20E501CE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32. Why is the “tail” hydrophobic?</w:t>
      </w:r>
    </w:p>
    <w:p w14:paraId="0C82F8E8" w14:textId="77777777" w:rsidR="00707CD9" w:rsidRDefault="00707CD9">
      <w:pPr>
        <w:spacing w:line="200" w:lineRule="exact"/>
        <w:rPr>
          <w:sz w:val="20"/>
          <w:szCs w:val="20"/>
        </w:rPr>
      </w:pPr>
    </w:p>
    <w:p w14:paraId="1793912F" w14:textId="77777777" w:rsidR="00707CD9" w:rsidRDefault="00707CD9">
      <w:pPr>
        <w:spacing w:line="200" w:lineRule="exact"/>
        <w:rPr>
          <w:sz w:val="20"/>
          <w:szCs w:val="20"/>
        </w:rPr>
      </w:pPr>
    </w:p>
    <w:p w14:paraId="133574B2" w14:textId="77777777" w:rsidR="00707CD9" w:rsidRDefault="00707CD9">
      <w:pPr>
        <w:spacing w:line="27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0"/>
        <w:gridCol w:w="3480"/>
      </w:tblGrid>
      <w:tr w:rsidR="00707CD9" w14:paraId="45D3B617" w14:textId="77777777">
        <w:trPr>
          <w:trHeight w:val="312"/>
        </w:trPr>
        <w:tc>
          <w:tcPr>
            <w:tcW w:w="6460" w:type="dxa"/>
            <w:vAlign w:val="bottom"/>
          </w:tcPr>
          <w:p w14:paraId="04CA821F" w14:textId="77777777" w:rsidR="00707CD9" w:rsidRDefault="006D506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Copyright © 2010 Pearson Education, Inc.</w:t>
            </w:r>
          </w:p>
        </w:tc>
        <w:tc>
          <w:tcPr>
            <w:tcW w:w="3480" w:type="dxa"/>
            <w:vAlign w:val="bottom"/>
          </w:tcPr>
          <w:p w14:paraId="67EE8E3D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- 5 -</w:t>
            </w:r>
          </w:p>
        </w:tc>
      </w:tr>
    </w:tbl>
    <w:p w14:paraId="65FD7AD4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080"/>
          </w:cols>
        </w:sectPr>
      </w:pPr>
    </w:p>
    <w:p w14:paraId="485DF520" w14:textId="77777777" w:rsidR="00707CD9" w:rsidRDefault="006D506E">
      <w:pPr>
        <w:ind w:left="120"/>
        <w:rPr>
          <w:sz w:val="20"/>
          <w:szCs w:val="20"/>
        </w:rPr>
      </w:pPr>
      <w:bookmarkStart w:id="4" w:name="page6"/>
      <w:bookmarkEnd w:id="4"/>
      <w:r>
        <w:rPr>
          <w:rFonts w:eastAsia="Times New Roman"/>
          <w:sz w:val="24"/>
          <w:szCs w:val="24"/>
        </w:rPr>
        <w:lastRenderedPageBreak/>
        <w:t>AP Reading Guide</w:t>
      </w:r>
    </w:p>
    <w:p w14:paraId="5791ABDC" w14:textId="77777777" w:rsidR="00707CD9" w:rsidRDefault="00707CD9">
      <w:pPr>
        <w:spacing w:line="26" w:lineRule="exact"/>
        <w:rPr>
          <w:sz w:val="20"/>
          <w:szCs w:val="20"/>
        </w:rPr>
      </w:pPr>
    </w:p>
    <w:p w14:paraId="0A7AEB98" w14:textId="77777777" w:rsidR="00707CD9" w:rsidRDefault="006D506E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Fred and Theresa Holtzclaw</w:t>
      </w:r>
    </w:p>
    <w:p w14:paraId="28ACE370" w14:textId="77777777" w:rsidR="00707CD9" w:rsidRDefault="006D50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B9E0287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Chapter 5: The Structure and Function of Large Biological </w:t>
      </w:r>
      <w:r>
        <w:rPr>
          <w:rFonts w:eastAsia="Times New Roman"/>
          <w:sz w:val="24"/>
          <w:szCs w:val="24"/>
        </w:rPr>
        <w:t>Molecules</w:t>
      </w:r>
    </w:p>
    <w:p w14:paraId="47D3A96B" w14:textId="77777777" w:rsidR="00707CD9" w:rsidRDefault="00707CD9">
      <w:pPr>
        <w:spacing w:line="501" w:lineRule="exact"/>
        <w:rPr>
          <w:sz w:val="20"/>
          <w:szCs w:val="20"/>
        </w:rPr>
      </w:pPr>
    </w:p>
    <w:p w14:paraId="1E174670" w14:textId="77777777" w:rsidR="00707CD9" w:rsidRDefault="00707CD9">
      <w:pPr>
        <w:sectPr w:rsidR="00707CD9" w:rsidSect="003F2543"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</w:p>
    <w:p w14:paraId="7DF604FC" w14:textId="77777777" w:rsidR="00707CD9" w:rsidRDefault="00707CD9">
      <w:pPr>
        <w:spacing w:line="50" w:lineRule="exact"/>
        <w:rPr>
          <w:sz w:val="20"/>
          <w:szCs w:val="20"/>
        </w:rPr>
      </w:pPr>
    </w:p>
    <w:p w14:paraId="622A30A1" w14:textId="77777777" w:rsidR="00707CD9" w:rsidRDefault="006D506E">
      <w:pPr>
        <w:numPr>
          <w:ilvl w:val="0"/>
          <w:numId w:val="11"/>
        </w:numPr>
        <w:tabs>
          <w:tab w:val="left" w:pos="560"/>
        </w:tabs>
        <w:spacing w:line="271" w:lineRule="auto"/>
        <w:ind w:left="560" w:right="7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Which of the two fatty acid chains in the figure with question 31 is unsaturated? Label it. How do you know it is unsaturated?</w:t>
      </w:r>
    </w:p>
    <w:p w14:paraId="07987EB6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041C704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767C8F16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238A2666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05EFCC08" w14:textId="77777777" w:rsidR="00707CD9" w:rsidRDefault="00707CD9">
      <w:pPr>
        <w:spacing w:line="232" w:lineRule="exact"/>
        <w:rPr>
          <w:rFonts w:eastAsia="Times New Roman"/>
          <w:sz w:val="24"/>
          <w:szCs w:val="24"/>
        </w:rPr>
      </w:pPr>
    </w:p>
    <w:p w14:paraId="5B73127D" w14:textId="77777777" w:rsidR="00707CD9" w:rsidRDefault="006D506E">
      <w:pPr>
        <w:numPr>
          <w:ilvl w:val="0"/>
          <w:numId w:val="11"/>
        </w:numPr>
        <w:tabs>
          <w:tab w:val="left" w:pos="720"/>
        </w:tabs>
        <w:spacing w:line="250" w:lineRule="auto"/>
        <w:ind w:left="720" w:right="740" w:hanging="6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 summarize, a phospholipid has a glycerol attached to a phosphate group and two fatty</w:t>
      </w:r>
      <w:r>
        <w:rPr>
          <w:rFonts w:eastAsia="Times New Roman"/>
          <w:sz w:val="24"/>
          <w:szCs w:val="24"/>
        </w:rPr>
        <w:t xml:space="preserve"> acid chains. The head is hydrophilic, and the tail is hydrophobic. Now, sketch the phospholipid bilayer structure of a plasma membrane. Label the hydrophilc heads, hydrophobic tails, and location of water.</w:t>
      </w:r>
    </w:p>
    <w:p w14:paraId="68993F77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5A24B44F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4D26331C" w14:textId="77777777" w:rsidR="00707CD9" w:rsidRDefault="00707CD9">
      <w:pPr>
        <w:spacing w:line="382" w:lineRule="exact"/>
        <w:rPr>
          <w:rFonts w:eastAsia="Times New Roman"/>
          <w:sz w:val="24"/>
          <w:szCs w:val="24"/>
        </w:rPr>
      </w:pPr>
    </w:p>
    <w:p w14:paraId="4D838F0A" w14:textId="77777777" w:rsidR="00707CD9" w:rsidRDefault="006D506E">
      <w:pPr>
        <w:numPr>
          <w:ilvl w:val="0"/>
          <w:numId w:val="11"/>
        </w:numPr>
        <w:tabs>
          <w:tab w:val="left" w:pos="720"/>
        </w:tabs>
        <w:ind w:left="72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Study your sketch. Why are the tails all </w:t>
      </w:r>
      <w:r>
        <w:rPr>
          <w:rFonts w:eastAsia="Times New Roman"/>
          <w:sz w:val="24"/>
          <w:szCs w:val="24"/>
        </w:rPr>
        <w:t>located in the interior?</w:t>
      </w:r>
    </w:p>
    <w:p w14:paraId="4B13529E" w14:textId="77777777" w:rsidR="00707CD9" w:rsidRDefault="00707CD9">
      <w:pPr>
        <w:spacing w:line="276" w:lineRule="exact"/>
        <w:rPr>
          <w:rFonts w:eastAsia="Times New Roman"/>
          <w:sz w:val="24"/>
          <w:szCs w:val="24"/>
        </w:rPr>
      </w:pPr>
    </w:p>
    <w:p w14:paraId="3F554506" w14:textId="77777777" w:rsidR="00707CD9" w:rsidRDefault="006D506E">
      <w:pPr>
        <w:numPr>
          <w:ilvl w:val="0"/>
          <w:numId w:val="11"/>
        </w:numPr>
        <w:tabs>
          <w:tab w:val="left" w:pos="720"/>
        </w:tabs>
        <w:ind w:left="720" w:hanging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Some people refer to this structure as three hexagons and a doghouse. What is it?</w:t>
      </w:r>
    </w:p>
    <w:p w14:paraId="4545D7EA" w14:textId="77777777" w:rsidR="00707CD9" w:rsidRDefault="006D50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 wp14:anchorId="26C635C1" wp14:editId="1D0902C2">
            <wp:simplePos x="0" y="0"/>
            <wp:positionH relativeFrom="column">
              <wp:posOffset>2281555</wp:posOffset>
            </wp:positionH>
            <wp:positionV relativeFrom="paragraph">
              <wp:posOffset>182880</wp:posOffset>
            </wp:positionV>
            <wp:extent cx="2567305" cy="121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78F298" w14:textId="77777777" w:rsidR="00707CD9" w:rsidRDefault="00707CD9">
      <w:pPr>
        <w:spacing w:line="200" w:lineRule="exact"/>
        <w:rPr>
          <w:sz w:val="20"/>
          <w:szCs w:val="20"/>
        </w:rPr>
      </w:pPr>
    </w:p>
    <w:p w14:paraId="71FF68BD" w14:textId="77777777" w:rsidR="00707CD9" w:rsidRDefault="00707CD9">
      <w:pPr>
        <w:spacing w:line="200" w:lineRule="exact"/>
        <w:rPr>
          <w:sz w:val="20"/>
          <w:szCs w:val="20"/>
        </w:rPr>
      </w:pPr>
    </w:p>
    <w:p w14:paraId="6E620B5A" w14:textId="77777777" w:rsidR="00707CD9" w:rsidRDefault="00707CD9">
      <w:pPr>
        <w:spacing w:line="200" w:lineRule="exact"/>
        <w:rPr>
          <w:sz w:val="20"/>
          <w:szCs w:val="20"/>
        </w:rPr>
      </w:pPr>
    </w:p>
    <w:p w14:paraId="425A5CBA" w14:textId="77777777" w:rsidR="00707CD9" w:rsidRDefault="00707CD9">
      <w:pPr>
        <w:spacing w:line="200" w:lineRule="exact"/>
        <w:rPr>
          <w:sz w:val="20"/>
          <w:szCs w:val="20"/>
        </w:rPr>
      </w:pPr>
    </w:p>
    <w:p w14:paraId="1FA42E1A" w14:textId="77777777" w:rsidR="00707CD9" w:rsidRDefault="00707CD9">
      <w:pPr>
        <w:spacing w:line="200" w:lineRule="exact"/>
        <w:rPr>
          <w:sz w:val="20"/>
          <w:szCs w:val="20"/>
        </w:rPr>
      </w:pPr>
    </w:p>
    <w:p w14:paraId="78896FD0" w14:textId="77777777" w:rsidR="00707CD9" w:rsidRDefault="00707CD9">
      <w:pPr>
        <w:spacing w:line="200" w:lineRule="exact"/>
        <w:rPr>
          <w:sz w:val="20"/>
          <w:szCs w:val="20"/>
        </w:rPr>
      </w:pPr>
    </w:p>
    <w:p w14:paraId="4B936CA2" w14:textId="77777777" w:rsidR="00707CD9" w:rsidRDefault="00707CD9">
      <w:pPr>
        <w:spacing w:line="200" w:lineRule="exact"/>
        <w:rPr>
          <w:sz w:val="20"/>
          <w:szCs w:val="20"/>
        </w:rPr>
      </w:pPr>
    </w:p>
    <w:p w14:paraId="71BB563E" w14:textId="77777777" w:rsidR="00707CD9" w:rsidRDefault="00707CD9">
      <w:pPr>
        <w:spacing w:line="200" w:lineRule="exact"/>
        <w:rPr>
          <w:sz w:val="20"/>
          <w:szCs w:val="20"/>
        </w:rPr>
      </w:pPr>
    </w:p>
    <w:p w14:paraId="3AE88F18" w14:textId="77777777" w:rsidR="00707CD9" w:rsidRDefault="00707CD9">
      <w:pPr>
        <w:spacing w:line="200" w:lineRule="exact"/>
        <w:rPr>
          <w:sz w:val="20"/>
          <w:szCs w:val="20"/>
        </w:rPr>
      </w:pPr>
    </w:p>
    <w:p w14:paraId="06C66E41" w14:textId="77777777" w:rsidR="00707CD9" w:rsidRDefault="00707CD9">
      <w:pPr>
        <w:spacing w:line="200" w:lineRule="exact"/>
        <w:rPr>
          <w:sz w:val="20"/>
          <w:szCs w:val="20"/>
        </w:rPr>
      </w:pPr>
    </w:p>
    <w:p w14:paraId="058061A0" w14:textId="77777777" w:rsidR="00707CD9" w:rsidRDefault="00707CD9">
      <w:pPr>
        <w:spacing w:line="200" w:lineRule="exact"/>
        <w:rPr>
          <w:sz w:val="20"/>
          <w:szCs w:val="20"/>
        </w:rPr>
      </w:pPr>
    </w:p>
    <w:p w14:paraId="292DD878" w14:textId="77777777" w:rsidR="00707CD9" w:rsidRDefault="00707CD9">
      <w:pPr>
        <w:spacing w:line="263" w:lineRule="exact"/>
        <w:rPr>
          <w:sz w:val="20"/>
          <w:szCs w:val="20"/>
        </w:rPr>
      </w:pPr>
    </w:p>
    <w:p w14:paraId="5ED646EA" w14:textId="77777777" w:rsidR="00707CD9" w:rsidRDefault="006D506E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37. What are other examples of steroids?</w:t>
      </w:r>
    </w:p>
    <w:p w14:paraId="5D6B583F" w14:textId="77777777" w:rsidR="00707CD9" w:rsidRDefault="00707CD9">
      <w:pPr>
        <w:spacing w:line="200" w:lineRule="exact"/>
        <w:rPr>
          <w:sz w:val="20"/>
          <w:szCs w:val="20"/>
        </w:rPr>
      </w:pPr>
    </w:p>
    <w:p w14:paraId="7A254F89" w14:textId="77777777" w:rsidR="00707CD9" w:rsidRDefault="00707CD9">
      <w:pPr>
        <w:spacing w:line="348" w:lineRule="exact"/>
        <w:rPr>
          <w:sz w:val="20"/>
          <w:szCs w:val="20"/>
        </w:rPr>
      </w:pPr>
    </w:p>
    <w:p w14:paraId="04693522" w14:textId="77777777" w:rsidR="00707CD9" w:rsidRDefault="006D506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Concept 5.4 Proteins have many structures, resulting in a wide range of functions</w:t>
      </w:r>
    </w:p>
    <w:p w14:paraId="5327FE4A" w14:textId="77777777" w:rsidR="00707CD9" w:rsidRDefault="00707CD9">
      <w:pPr>
        <w:spacing w:line="200" w:lineRule="exact"/>
        <w:rPr>
          <w:sz w:val="20"/>
          <w:szCs w:val="20"/>
        </w:rPr>
      </w:pPr>
    </w:p>
    <w:p w14:paraId="40534BC7" w14:textId="77777777" w:rsidR="00707CD9" w:rsidRDefault="00707CD9">
      <w:pPr>
        <w:spacing w:line="356" w:lineRule="exact"/>
        <w:rPr>
          <w:sz w:val="20"/>
          <w:szCs w:val="20"/>
        </w:rPr>
      </w:pPr>
    </w:p>
    <w:p w14:paraId="568EE48A" w14:textId="77777777" w:rsidR="00707CD9" w:rsidRDefault="006D506E">
      <w:pPr>
        <w:numPr>
          <w:ilvl w:val="0"/>
          <w:numId w:val="12"/>
        </w:numPr>
        <w:tabs>
          <w:tab w:val="left" w:pos="560"/>
        </w:tabs>
        <w:spacing w:line="271" w:lineRule="auto"/>
        <w:ind w:left="560" w:right="7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Table 5.1 is loaded with important information. Select any five types of proteins and summarize each type here.</w:t>
      </w:r>
    </w:p>
    <w:p w14:paraId="42E25467" w14:textId="77777777" w:rsidR="00707CD9" w:rsidRDefault="00707CD9">
      <w:pPr>
        <w:spacing w:line="200" w:lineRule="exact"/>
        <w:rPr>
          <w:sz w:val="20"/>
          <w:szCs w:val="20"/>
        </w:rPr>
      </w:pPr>
    </w:p>
    <w:p w14:paraId="7FCCDE30" w14:textId="77777777" w:rsidR="00707CD9" w:rsidRDefault="00707CD9">
      <w:pPr>
        <w:spacing w:line="28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280"/>
        <w:gridCol w:w="6120"/>
      </w:tblGrid>
      <w:tr w:rsidR="00707CD9" w14:paraId="305E70D8" w14:textId="77777777">
        <w:trPr>
          <w:trHeight w:val="32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174D16B" w14:textId="77777777" w:rsidR="00707CD9" w:rsidRDefault="006D506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Type of Protein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92EAFC" w14:textId="77777777" w:rsidR="00707CD9" w:rsidRDefault="006D506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Function</w:t>
            </w:r>
          </w:p>
        </w:tc>
        <w:tc>
          <w:tcPr>
            <w:tcW w:w="6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44D9BCB" w14:textId="77777777" w:rsidR="00707CD9" w:rsidRDefault="006D506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Example</w:t>
            </w:r>
          </w:p>
        </w:tc>
      </w:tr>
      <w:tr w:rsidR="00707CD9" w14:paraId="3F62AC39" w14:textId="77777777">
        <w:trPr>
          <w:trHeight w:val="9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1BEDDB" w14:textId="77777777" w:rsidR="00707CD9" w:rsidRDefault="00707CD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0A6CC" w14:textId="77777777" w:rsidR="00707CD9" w:rsidRDefault="00707CD9">
            <w:pPr>
              <w:rPr>
                <w:sz w:val="8"/>
                <w:szCs w:val="8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8BE1D0" w14:textId="77777777" w:rsidR="00707CD9" w:rsidRDefault="00707CD9">
            <w:pPr>
              <w:rPr>
                <w:sz w:val="8"/>
                <w:szCs w:val="8"/>
              </w:rPr>
            </w:pPr>
          </w:p>
        </w:tc>
      </w:tr>
      <w:tr w:rsidR="00707CD9" w14:paraId="1A937091" w14:textId="77777777">
        <w:trPr>
          <w:trHeight w:val="40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75E15F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53CB1D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A3C397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05DF8B40" w14:textId="77777777">
        <w:trPr>
          <w:trHeight w:val="40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523621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F36674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AE6181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671896BD" w14:textId="77777777">
        <w:trPr>
          <w:trHeight w:val="40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EDD39D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DC252C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8ADBA2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0193CF55" w14:textId="77777777">
        <w:trPr>
          <w:trHeight w:val="405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5BB60A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636E42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899E88" w14:textId="77777777" w:rsidR="00707CD9" w:rsidRDefault="00707CD9">
            <w:pPr>
              <w:rPr>
                <w:sz w:val="24"/>
                <w:szCs w:val="24"/>
              </w:rPr>
            </w:pPr>
          </w:p>
        </w:tc>
      </w:tr>
      <w:tr w:rsidR="00707CD9" w14:paraId="73D28C9D" w14:textId="77777777">
        <w:trPr>
          <w:trHeight w:val="40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85902D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F8CCD8" w14:textId="77777777" w:rsidR="00707CD9" w:rsidRDefault="00707CD9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725D0" w14:textId="77777777" w:rsidR="00707CD9" w:rsidRDefault="00707CD9">
            <w:pPr>
              <w:rPr>
                <w:sz w:val="24"/>
                <w:szCs w:val="24"/>
              </w:rPr>
            </w:pPr>
          </w:p>
        </w:tc>
      </w:tr>
    </w:tbl>
    <w:p w14:paraId="6F6968B4" w14:textId="77777777" w:rsidR="00707CD9" w:rsidRDefault="00707CD9">
      <w:pPr>
        <w:spacing w:line="200" w:lineRule="exact"/>
        <w:rPr>
          <w:sz w:val="20"/>
          <w:szCs w:val="20"/>
        </w:rPr>
      </w:pPr>
    </w:p>
    <w:p w14:paraId="39E2C364" w14:textId="77777777" w:rsidR="00707CD9" w:rsidRDefault="00707CD9">
      <w:pPr>
        <w:spacing w:line="200" w:lineRule="exact"/>
        <w:rPr>
          <w:sz w:val="20"/>
          <w:szCs w:val="20"/>
        </w:rPr>
      </w:pPr>
    </w:p>
    <w:p w14:paraId="4B6EB2DC" w14:textId="77777777" w:rsidR="00707CD9" w:rsidRDefault="00707CD9">
      <w:pPr>
        <w:spacing w:line="200" w:lineRule="exact"/>
        <w:rPr>
          <w:sz w:val="20"/>
          <w:szCs w:val="20"/>
        </w:rPr>
      </w:pPr>
    </w:p>
    <w:p w14:paraId="70D09276" w14:textId="77777777" w:rsidR="00707CD9" w:rsidRDefault="00707CD9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0"/>
        <w:gridCol w:w="3480"/>
      </w:tblGrid>
      <w:tr w:rsidR="00707CD9" w14:paraId="77FECBB7" w14:textId="77777777">
        <w:trPr>
          <w:trHeight w:val="312"/>
        </w:trPr>
        <w:tc>
          <w:tcPr>
            <w:tcW w:w="6460" w:type="dxa"/>
            <w:vAlign w:val="bottom"/>
          </w:tcPr>
          <w:p w14:paraId="0C8FB254" w14:textId="77777777" w:rsidR="00707CD9" w:rsidRDefault="006D506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Copyright © 2010 Pearson Education, Inc.</w:t>
            </w:r>
          </w:p>
        </w:tc>
        <w:tc>
          <w:tcPr>
            <w:tcW w:w="3480" w:type="dxa"/>
            <w:vAlign w:val="bottom"/>
          </w:tcPr>
          <w:p w14:paraId="7FB904EC" w14:textId="77777777" w:rsidR="00707CD9" w:rsidRDefault="006D50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- 6 -</w:t>
            </w:r>
          </w:p>
        </w:tc>
      </w:tr>
    </w:tbl>
    <w:p w14:paraId="04DA2099" w14:textId="77777777" w:rsidR="00707CD9" w:rsidRDefault="00707CD9">
      <w:pPr>
        <w:sectPr w:rsidR="00707CD9" w:rsidSect="003F2543">
          <w:type w:val="continuous"/>
          <w:pgSz w:w="12240" w:h="15840"/>
          <w:pgMar w:top="720" w:right="720" w:bottom="720" w:left="720" w:header="0" w:footer="0" w:gutter="0"/>
          <w:cols w:space="720" w:equalWidth="0">
            <w:col w:w="10200"/>
          </w:cols>
        </w:sectPr>
      </w:pPr>
    </w:p>
    <w:p w14:paraId="41B52F3C" w14:textId="77777777" w:rsidR="00707CD9" w:rsidRDefault="006D506E">
      <w:pPr>
        <w:spacing w:line="20" w:lineRule="exact"/>
        <w:rPr>
          <w:sz w:val="20"/>
          <w:szCs w:val="20"/>
        </w:rPr>
      </w:pPr>
      <w:bookmarkStart w:id="5" w:name="page7"/>
      <w:bookmarkEnd w:id="5"/>
      <w:r>
        <w:rPr>
          <w:sz w:val="20"/>
          <w:szCs w:val="20"/>
        </w:rPr>
        <w:br w:type="column"/>
      </w:r>
    </w:p>
    <w:p w14:paraId="48CB0BD5" w14:textId="5F040A41" w:rsidR="00707CD9" w:rsidRDefault="00EE6E18">
      <w:pPr>
        <w:numPr>
          <w:ilvl w:val="0"/>
          <w:numId w:val="13"/>
        </w:numPr>
        <w:tabs>
          <w:tab w:val="left" w:pos="440"/>
        </w:tabs>
        <w:spacing w:line="257" w:lineRule="auto"/>
        <w:ind w:left="440" w:right="460" w:hanging="440"/>
        <w:rPr>
          <w:rFonts w:eastAsia="Times New Roman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 wp14:anchorId="7DBB978D" wp14:editId="0A01B6B7">
            <wp:simplePos x="0" y="0"/>
            <wp:positionH relativeFrom="column">
              <wp:posOffset>4171950</wp:posOffset>
            </wp:positionH>
            <wp:positionV relativeFrom="paragraph">
              <wp:posOffset>9525</wp:posOffset>
            </wp:positionV>
            <wp:extent cx="1850491" cy="1362075"/>
            <wp:effectExtent l="0" t="0" r="0" b="0"/>
            <wp:wrapTight wrapText="bothSides">
              <wp:wrapPolygon edited="0">
                <wp:start x="0" y="0"/>
                <wp:lineTo x="0" y="21147"/>
                <wp:lineTo x="21348" y="21147"/>
                <wp:lineTo x="213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91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6E">
        <w:rPr>
          <w:rFonts w:eastAsia="Times New Roman"/>
          <w:i/>
          <w:iCs/>
          <w:sz w:val="24"/>
          <w:szCs w:val="24"/>
        </w:rPr>
        <w:t xml:space="preserve">Enzymes </w:t>
      </w:r>
      <w:r w:rsidR="006D506E">
        <w:rPr>
          <w:rFonts w:eastAsia="Times New Roman"/>
          <w:sz w:val="24"/>
          <w:szCs w:val="24"/>
        </w:rPr>
        <w:t>are an important type of protein. They will be studied in Chapter 8. For now, use this</w:t>
      </w:r>
      <w:r w:rsidR="006D506E">
        <w:rPr>
          <w:rFonts w:eastAsia="Times New Roman"/>
          <w:i/>
          <w:iCs/>
          <w:sz w:val="24"/>
          <w:szCs w:val="24"/>
        </w:rPr>
        <w:t xml:space="preserve"> </w:t>
      </w:r>
      <w:r w:rsidR="006D506E">
        <w:rPr>
          <w:rFonts w:eastAsia="Times New Roman"/>
          <w:sz w:val="24"/>
          <w:szCs w:val="24"/>
        </w:rPr>
        <w:t>sketch to review wha</w:t>
      </w:r>
      <w:r w:rsidR="006D506E">
        <w:rPr>
          <w:rFonts w:eastAsia="Times New Roman"/>
          <w:sz w:val="24"/>
          <w:szCs w:val="24"/>
        </w:rPr>
        <w:t xml:space="preserve">t you know about enzymes. Label the </w:t>
      </w:r>
      <w:r w:rsidR="006D506E">
        <w:rPr>
          <w:rFonts w:eastAsia="Times New Roman"/>
          <w:i/>
          <w:iCs/>
          <w:sz w:val="24"/>
          <w:szCs w:val="24"/>
        </w:rPr>
        <w:t>active site</w:t>
      </w:r>
      <w:r w:rsidR="006D506E">
        <w:rPr>
          <w:rFonts w:eastAsia="Times New Roman"/>
          <w:sz w:val="24"/>
          <w:szCs w:val="24"/>
        </w:rPr>
        <w:t xml:space="preserve">, the </w:t>
      </w:r>
      <w:r w:rsidR="006D506E">
        <w:rPr>
          <w:rFonts w:eastAsia="Times New Roman"/>
          <w:i/>
          <w:iCs/>
          <w:sz w:val="24"/>
          <w:szCs w:val="24"/>
        </w:rPr>
        <w:t>substrate</w:t>
      </w:r>
      <w:r w:rsidR="006D506E">
        <w:rPr>
          <w:rFonts w:eastAsia="Times New Roman"/>
          <w:sz w:val="24"/>
          <w:szCs w:val="24"/>
        </w:rPr>
        <w:t xml:space="preserve">, and the </w:t>
      </w:r>
      <w:r w:rsidR="006D506E">
        <w:rPr>
          <w:rFonts w:eastAsia="Times New Roman"/>
          <w:i/>
          <w:iCs/>
          <w:sz w:val="24"/>
          <w:szCs w:val="24"/>
        </w:rPr>
        <w:t>products</w:t>
      </w:r>
      <w:r w:rsidR="006D506E">
        <w:rPr>
          <w:rFonts w:eastAsia="Times New Roman"/>
          <w:sz w:val="24"/>
          <w:szCs w:val="24"/>
        </w:rPr>
        <w:t>. Show what happens to water.</w:t>
      </w:r>
    </w:p>
    <w:p w14:paraId="3091C3C5" w14:textId="48FE4E06" w:rsidR="00707CD9" w:rsidRDefault="00707CD9">
      <w:pPr>
        <w:spacing w:line="20" w:lineRule="exact"/>
        <w:rPr>
          <w:sz w:val="20"/>
          <w:szCs w:val="20"/>
        </w:rPr>
      </w:pPr>
    </w:p>
    <w:p w14:paraId="63102ACA" w14:textId="77777777" w:rsidR="00707CD9" w:rsidRDefault="00707CD9">
      <w:pPr>
        <w:spacing w:line="200" w:lineRule="exact"/>
        <w:rPr>
          <w:sz w:val="20"/>
          <w:szCs w:val="20"/>
        </w:rPr>
      </w:pPr>
    </w:p>
    <w:p w14:paraId="7E46797F" w14:textId="77777777" w:rsidR="00707CD9" w:rsidRDefault="00707CD9">
      <w:pPr>
        <w:spacing w:line="200" w:lineRule="exact"/>
        <w:rPr>
          <w:sz w:val="20"/>
          <w:szCs w:val="20"/>
        </w:rPr>
      </w:pPr>
    </w:p>
    <w:p w14:paraId="70AFEF7A" w14:textId="77777777" w:rsidR="00707CD9" w:rsidRDefault="00707CD9">
      <w:pPr>
        <w:spacing w:line="200" w:lineRule="exact"/>
        <w:rPr>
          <w:sz w:val="20"/>
          <w:szCs w:val="20"/>
        </w:rPr>
      </w:pPr>
    </w:p>
    <w:p w14:paraId="2882FC5B" w14:textId="77777777" w:rsidR="00707CD9" w:rsidRDefault="00707CD9">
      <w:pPr>
        <w:spacing w:line="200" w:lineRule="exact"/>
        <w:rPr>
          <w:sz w:val="20"/>
          <w:szCs w:val="20"/>
        </w:rPr>
      </w:pPr>
    </w:p>
    <w:p w14:paraId="4417EB3A" w14:textId="77777777" w:rsidR="00707CD9" w:rsidRDefault="00707CD9">
      <w:pPr>
        <w:spacing w:line="200" w:lineRule="exact"/>
        <w:rPr>
          <w:sz w:val="20"/>
          <w:szCs w:val="20"/>
        </w:rPr>
      </w:pPr>
    </w:p>
    <w:p w14:paraId="64A7E470" w14:textId="77777777" w:rsidR="00707CD9" w:rsidRDefault="00707CD9">
      <w:pPr>
        <w:spacing w:line="200" w:lineRule="exact"/>
        <w:rPr>
          <w:sz w:val="20"/>
          <w:szCs w:val="20"/>
        </w:rPr>
      </w:pPr>
    </w:p>
    <w:p w14:paraId="17F38AC3" w14:textId="77777777" w:rsidR="00707CD9" w:rsidRDefault="00707CD9">
      <w:pPr>
        <w:spacing w:line="200" w:lineRule="exact"/>
        <w:rPr>
          <w:sz w:val="20"/>
          <w:szCs w:val="20"/>
        </w:rPr>
      </w:pPr>
    </w:p>
    <w:p w14:paraId="751F07CB" w14:textId="77777777" w:rsidR="00707CD9" w:rsidRDefault="00707CD9">
      <w:pPr>
        <w:spacing w:line="200" w:lineRule="exact"/>
        <w:rPr>
          <w:sz w:val="20"/>
          <w:szCs w:val="20"/>
        </w:rPr>
      </w:pPr>
    </w:p>
    <w:p w14:paraId="427AF659" w14:textId="77777777" w:rsidR="00707CD9" w:rsidRDefault="00707CD9">
      <w:pPr>
        <w:spacing w:line="200" w:lineRule="exact"/>
        <w:rPr>
          <w:sz w:val="20"/>
          <w:szCs w:val="20"/>
        </w:rPr>
      </w:pPr>
    </w:p>
    <w:p w14:paraId="30EDB3F4" w14:textId="77777777" w:rsidR="00707CD9" w:rsidRDefault="00707CD9">
      <w:pPr>
        <w:spacing w:line="200" w:lineRule="exact"/>
        <w:rPr>
          <w:sz w:val="20"/>
          <w:szCs w:val="20"/>
        </w:rPr>
      </w:pPr>
    </w:p>
    <w:p w14:paraId="2A1D5D40" w14:textId="77777777" w:rsidR="00707CD9" w:rsidRDefault="00707CD9">
      <w:pPr>
        <w:spacing w:line="237" w:lineRule="exact"/>
        <w:rPr>
          <w:sz w:val="20"/>
          <w:szCs w:val="20"/>
        </w:rPr>
      </w:pPr>
    </w:p>
    <w:p w14:paraId="438F3046" w14:textId="77777777" w:rsidR="00707CD9" w:rsidRDefault="006D506E">
      <w:pPr>
        <w:numPr>
          <w:ilvl w:val="0"/>
          <w:numId w:val="14"/>
        </w:numPr>
        <w:tabs>
          <w:tab w:val="left" w:pos="440"/>
        </w:tabs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Is this reaction dehydration synthesis or hydrolysis?</w:t>
      </w:r>
    </w:p>
    <w:p w14:paraId="673BC6F8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5DEE436C" w14:textId="77777777" w:rsidR="00707CD9" w:rsidRDefault="00707CD9">
      <w:pPr>
        <w:spacing w:line="200" w:lineRule="exact"/>
        <w:rPr>
          <w:rFonts w:eastAsia="Times New Roman"/>
          <w:sz w:val="24"/>
          <w:szCs w:val="24"/>
        </w:rPr>
      </w:pPr>
    </w:p>
    <w:p w14:paraId="189D7A27" w14:textId="77777777" w:rsidR="00707CD9" w:rsidRDefault="00707CD9">
      <w:pPr>
        <w:spacing w:line="374" w:lineRule="exact"/>
        <w:rPr>
          <w:rFonts w:eastAsia="Times New Roman"/>
          <w:sz w:val="24"/>
          <w:szCs w:val="24"/>
        </w:rPr>
      </w:pPr>
    </w:p>
    <w:p w14:paraId="6C63DD91" w14:textId="77777777" w:rsidR="00707CD9" w:rsidRDefault="006D506E">
      <w:pPr>
        <w:numPr>
          <w:ilvl w:val="0"/>
          <w:numId w:val="14"/>
        </w:numPr>
        <w:tabs>
          <w:tab w:val="left" w:pos="440"/>
        </w:tabs>
        <w:spacing w:line="274" w:lineRule="auto"/>
        <w:ind w:left="440" w:right="12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monomers of proteins are </w:t>
      </w:r>
      <w:r>
        <w:rPr>
          <w:rFonts w:eastAsia="Times New Roman"/>
          <w:i/>
          <w:iCs/>
          <w:sz w:val="24"/>
          <w:szCs w:val="24"/>
        </w:rPr>
        <w:t>amino acids</w:t>
      </w:r>
      <w:r>
        <w:rPr>
          <w:rFonts w:eastAsia="Times New Roman"/>
          <w:sz w:val="24"/>
          <w:szCs w:val="24"/>
        </w:rPr>
        <w:t xml:space="preserve">. Sketch an amino acid here. Label the </w:t>
      </w:r>
      <w:r>
        <w:rPr>
          <w:rFonts w:eastAsia="Times New Roman"/>
          <w:i/>
          <w:iCs/>
          <w:sz w:val="24"/>
          <w:szCs w:val="24"/>
        </w:rPr>
        <w:t>alpha</w:t>
      </w:r>
      <w:r>
        <w:rPr>
          <w:rFonts w:eastAsia="Times New Roman"/>
          <w:sz w:val="24"/>
          <w:szCs w:val="24"/>
        </w:rPr>
        <w:t xml:space="preserve"> or </w:t>
      </w:r>
      <w:r>
        <w:rPr>
          <w:rFonts w:eastAsia="Times New Roman"/>
          <w:i/>
          <w:iCs/>
          <w:sz w:val="24"/>
          <w:szCs w:val="24"/>
        </w:rPr>
        <w:t>central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carbon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amino group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carboxyl group</w:t>
      </w:r>
      <w:r>
        <w:rPr>
          <w:rFonts w:eastAsia="Times New Roman"/>
          <w:sz w:val="24"/>
          <w:szCs w:val="24"/>
        </w:rPr>
        <w:t>, and</w:t>
      </w:r>
      <w:r>
        <w:rPr>
          <w:rFonts w:eastAsia="Times New Roman"/>
          <w:i/>
          <w:iCs/>
          <w:sz w:val="24"/>
          <w:szCs w:val="24"/>
        </w:rPr>
        <w:t xml:space="preserve"> R group</w:t>
      </w:r>
      <w:r>
        <w:rPr>
          <w:rFonts w:eastAsia="Times New Roman"/>
          <w:sz w:val="24"/>
          <w:szCs w:val="24"/>
        </w:rPr>
        <w:t>.</w:t>
      </w:r>
    </w:p>
    <w:p w14:paraId="13EED494" w14:textId="77777777" w:rsidR="00707CD9" w:rsidRDefault="00707CD9">
      <w:pPr>
        <w:spacing w:line="200" w:lineRule="exact"/>
        <w:rPr>
          <w:sz w:val="20"/>
          <w:szCs w:val="20"/>
        </w:rPr>
      </w:pPr>
    </w:p>
    <w:p w14:paraId="2E6FB4CA" w14:textId="77777777" w:rsidR="00707CD9" w:rsidRDefault="00707CD9">
      <w:pPr>
        <w:spacing w:line="200" w:lineRule="exact"/>
        <w:rPr>
          <w:sz w:val="20"/>
          <w:szCs w:val="20"/>
        </w:rPr>
      </w:pPr>
    </w:p>
    <w:p w14:paraId="0E777A3C" w14:textId="77777777" w:rsidR="00707CD9" w:rsidRDefault="00707CD9">
      <w:pPr>
        <w:spacing w:line="200" w:lineRule="exact"/>
        <w:rPr>
          <w:sz w:val="20"/>
          <w:szCs w:val="20"/>
        </w:rPr>
      </w:pPr>
    </w:p>
    <w:p w14:paraId="189902E7" w14:textId="77777777" w:rsidR="00707CD9" w:rsidRDefault="00707CD9">
      <w:pPr>
        <w:spacing w:line="358" w:lineRule="exact"/>
        <w:rPr>
          <w:sz w:val="20"/>
          <w:szCs w:val="20"/>
        </w:rPr>
      </w:pPr>
    </w:p>
    <w:p w14:paraId="411106C0" w14:textId="77777777" w:rsidR="00707CD9" w:rsidRDefault="006D506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42. What is represented by </w:t>
      </w:r>
      <w:r>
        <w:rPr>
          <w:rFonts w:eastAsia="Times New Roman"/>
          <w:i/>
          <w:iCs/>
          <w:sz w:val="24"/>
          <w:szCs w:val="24"/>
        </w:rPr>
        <w:t>R</w:t>
      </w:r>
      <w:r>
        <w:rPr>
          <w:rFonts w:eastAsia="Times New Roman"/>
          <w:sz w:val="24"/>
          <w:szCs w:val="24"/>
        </w:rPr>
        <w:t>? How many are there?</w:t>
      </w:r>
    </w:p>
    <w:p w14:paraId="453CBB62" w14:textId="5C328853" w:rsidR="00707CD9" w:rsidRDefault="00707CD9">
      <w:pPr>
        <w:spacing w:line="200" w:lineRule="exact"/>
        <w:rPr>
          <w:sz w:val="20"/>
          <w:szCs w:val="20"/>
        </w:rPr>
      </w:pPr>
    </w:p>
    <w:p w14:paraId="45ED6AF4" w14:textId="77777777" w:rsidR="00707CD9" w:rsidRDefault="00707CD9">
      <w:pPr>
        <w:spacing w:line="200" w:lineRule="exact"/>
        <w:rPr>
          <w:sz w:val="20"/>
          <w:szCs w:val="20"/>
        </w:rPr>
      </w:pPr>
    </w:p>
    <w:p w14:paraId="06005F6E" w14:textId="77777777" w:rsidR="00707CD9" w:rsidRDefault="00707CD9">
      <w:pPr>
        <w:spacing w:line="200" w:lineRule="exact"/>
        <w:rPr>
          <w:sz w:val="20"/>
          <w:szCs w:val="20"/>
        </w:rPr>
      </w:pPr>
    </w:p>
    <w:p w14:paraId="5759A147" w14:textId="77777777" w:rsidR="00707CD9" w:rsidRDefault="00707CD9">
      <w:pPr>
        <w:spacing w:line="200" w:lineRule="exact"/>
        <w:rPr>
          <w:sz w:val="20"/>
          <w:szCs w:val="20"/>
        </w:rPr>
      </w:pPr>
    </w:p>
    <w:p w14:paraId="248D01FA" w14:textId="77777777" w:rsidR="00707CD9" w:rsidRDefault="00707CD9">
      <w:pPr>
        <w:spacing w:line="200" w:lineRule="exact"/>
        <w:rPr>
          <w:sz w:val="20"/>
          <w:szCs w:val="20"/>
        </w:rPr>
      </w:pPr>
    </w:p>
    <w:p w14:paraId="59B3EE72" w14:textId="683584D0" w:rsidR="003F2543" w:rsidRDefault="003F2543">
      <w:pPr>
        <w:spacing w:line="33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 wp14:anchorId="25925C07" wp14:editId="7B569BE1">
            <wp:simplePos x="0" y="0"/>
            <wp:positionH relativeFrom="column">
              <wp:posOffset>-94359</wp:posOffset>
            </wp:positionH>
            <wp:positionV relativeFrom="paragraph">
              <wp:posOffset>11273</wp:posOffset>
            </wp:positionV>
            <wp:extent cx="4407535" cy="1203325"/>
            <wp:effectExtent l="0" t="0" r="0" b="0"/>
            <wp:wrapTight wrapText="bothSides">
              <wp:wrapPolygon edited="0">
                <wp:start x="0" y="0"/>
                <wp:lineTo x="0" y="21201"/>
                <wp:lineTo x="21472" y="21201"/>
                <wp:lineTo x="2147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698BED" w14:textId="77777777" w:rsidR="003F2543" w:rsidRDefault="003F2543">
      <w:pPr>
        <w:spacing w:line="331" w:lineRule="exact"/>
        <w:rPr>
          <w:sz w:val="20"/>
          <w:szCs w:val="20"/>
        </w:rPr>
      </w:pPr>
    </w:p>
    <w:p w14:paraId="50919DD9" w14:textId="68351772" w:rsidR="00707CD9" w:rsidRDefault="00707CD9">
      <w:pPr>
        <w:spacing w:line="331" w:lineRule="exact"/>
        <w:rPr>
          <w:sz w:val="20"/>
          <w:szCs w:val="20"/>
        </w:rPr>
      </w:pPr>
    </w:p>
    <w:p w14:paraId="57D16DB1" w14:textId="46E0024D" w:rsidR="003F2543" w:rsidRDefault="003F2543">
      <w:pPr>
        <w:spacing w:line="331" w:lineRule="exact"/>
        <w:rPr>
          <w:sz w:val="20"/>
          <w:szCs w:val="20"/>
        </w:rPr>
      </w:pPr>
    </w:p>
    <w:p w14:paraId="1AC50DEE" w14:textId="14B421A8" w:rsidR="003F2543" w:rsidRDefault="003F2543">
      <w:pPr>
        <w:spacing w:line="331" w:lineRule="exact"/>
        <w:rPr>
          <w:sz w:val="20"/>
          <w:szCs w:val="20"/>
        </w:rPr>
      </w:pPr>
    </w:p>
    <w:p w14:paraId="5D7BD45D" w14:textId="728EE5AC" w:rsidR="003F2543" w:rsidRDefault="003F2543">
      <w:pPr>
        <w:spacing w:line="331" w:lineRule="exact"/>
        <w:rPr>
          <w:sz w:val="20"/>
          <w:szCs w:val="20"/>
        </w:rPr>
      </w:pPr>
    </w:p>
    <w:p w14:paraId="6F0DFB48" w14:textId="066DE67B" w:rsidR="003F2543" w:rsidRDefault="003F2543">
      <w:pPr>
        <w:spacing w:line="331" w:lineRule="exact"/>
        <w:rPr>
          <w:sz w:val="20"/>
          <w:szCs w:val="20"/>
        </w:rPr>
      </w:pPr>
    </w:p>
    <w:p w14:paraId="5D9CE588" w14:textId="77777777" w:rsidR="003F2543" w:rsidRDefault="003F2543" w:rsidP="003F2543">
      <w:pPr>
        <w:numPr>
          <w:ilvl w:val="0"/>
          <w:numId w:val="17"/>
        </w:numPr>
        <w:tabs>
          <w:tab w:val="left" w:pos="440"/>
        </w:tabs>
        <w:spacing w:line="271" w:lineRule="auto"/>
        <w:ind w:left="440" w:right="3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There are four levels of protein structure. Refer to Figure </w:t>
      </w:r>
      <w:proofErr w:type="gramStart"/>
      <w:r>
        <w:rPr>
          <w:rFonts w:eastAsia="Times New Roman"/>
          <w:sz w:val="24"/>
          <w:szCs w:val="24"/>
        </w:rPr>
        <w:t>5.21, and</w:t>
      </w:r>
      <w:proofErr w:type="gramEnd"/>
      <w:r>
        <w:rPr>
          <w:rFonts w:eastAsia="Times New Roman"/>
          <w:sz w:val="24"/>
          <w:szCs w:val="24"/>
        </w:rPr>
        <w:t xml:space="preserve"> summarize each level in the following table.</w:t>
      </w:r>
    </w:p>
    <w:p w14:paraId="671E7130" w14:textId="77777777" w:rsidR="003F2543" w:rsidRDefault="003F2543" w:rsidP="003F2543">
      <w:pPr>
        <w:spacing w:line="211" w:lineRule="exact"/>
        <w:rPr>
          <w:sz w:val="20"/>
          <w:szCs w:val="20"/>
        </w:rPr>
        <w:sectPr w:rsidR="003F2543" w:rsidSect="003F2543">
          <w:type w:val="continuous"/>
          <w:pgSz w:w="12240" w:h="15840"/>
          <w:pgMar w:top="720" w:right="720" w:bottom="720" w:left="720" w:header="0" w:footer="0" w:gutter="0"/>
          <w:cols w:space="480"/>
        </w:sectPr>
      </w:pPr>
    </w:p>
    <w:p w14:paraId="15E93607" w14:textId="77777777" w:rsidR="003F2543" w:rsidRDefault="003F2543" w:rsidP="003F2543">
      <w:pPr>
        <w:spacing w:line="21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480"/>
        <w:gridCol w:w="2800"/>
      </w:tblGrid>
      <w:tr w:rsidR="003F2543" w14:paraId="6833AF27" w14:textId="77777777" w:rsidTr="00461B9A">
        <w:trPr>
          <w:trHeight w:val="276"/>
        </w:trPr>
        <w:tc>
          <w:tcPr>
            <w:tcW w:w="3020" w:type="dxa"/>
            <w:vAlign w:val="bottom"/>
          </w:tcPr>
          <w:p w14:paraId="2ECA5A20" w14:textId="77777777" w:rsidR="003F2543" w:rsidRDefault="003F2543" w:rsidP="00461B9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Level of Protein Structure</w:t>
            </w:r>
          </w:p>
        </w:tc>
        <w:tc>
          <w:tcPr>
            <w:tcW w:w="3480" w:type="dxa"/>
            <w:vAlign w:val="bottom"/>
          </w:tcPr>
          <w:p w14:paraId="23F03E37" w14:textId="77777777" w:rsidR="003F2543" w:rsidRDefault="003F2543" w:rsidP="00461B9A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Explanation</w:t>
            </w:r>
          </w:p>
        </w:tc>
        <w:tc>
          <w:tcPr>
            <w:tcW w:w="2800" w:type="dxa"/>
            <w:vAlign w:val="bottom"/>
          </w:tcPr>
          <w:p w14:paraId="528F8D7C" w14:textId="77777777" w:rsidR="003F2543" w:rsidRDefault="003F2543" w:rsidP="00461B9A">
            <w:pPr>
              <w:ind w:left="1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Example</w:t>
            </w:r>
          </w:p>
        </w:tc>
      </w:tr>
    </w:tbl>
    <w:p w14:paraId="21D35498" w14:textId="77777777" w:rsidR="003F2543" w:rsidRDefault="003F2543" w:rsidP="003F254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7372D62" wp14:editId="1AD50057">
                <wp:simplePos x="0" y="0"/>
                <wp:positionH relativeFrom="column">
                  <wp:posOffset>-71120</wp:posOffset>
                </wp:positionH>
                <wp:positionV relativeFrom="paragraph">
                  <wp:posOffset>-163830</wp:posOffset>
                </wp:positionV>
                <wp:extent cx="6855460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D1D74" id="Shape 14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-12.9pt" to="534.2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87AC745" wp14:editId="193B8EB7">
                <wp:simplePos x="0" y="0"/>
                <wp:positionH relativeFrom="column">
                  <wp:posOffset>-71120</wp:posOffset>
                </wp:positionH>
                <wp:positionV relativeFrom="paragraph">
                  <wp:posOffset>17145</wp:posOffset>
                </wp:positionV>
                <wp:extent cx="6855460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E5270" id="Shape 15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1.35pt" to="534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CDEC4A5" wp14:editId="292AB054">
                <wp:simplePos x="0" y="0"/>
                <wp:positionH relativeFrom="column">
                  <wp:posOffset>-71120</wp:posOffset>
                </wp:positionH>
                <wp:positionV relativeFrom="paragraph">
                  <wp:posOffset>548640</wp:posOffset>
                </wp:positionV>
                <wp:extent cx="685546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3713A" id="Shape 16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43.2pt" to="534.2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5BB5DCE" wp14:editId="600A9920">
                <wp:simplePos x="0" y="0"/>
                <wp:positionH relativeFrom="column">
                  <wp:posOffset>-71120</wp:posOffset>
                </wp:positionH>
                <wp:positionV relativeFrom="paragraph">
                  <wp:posOffset>1344295</wp:posOffset>
                </wp:positionV>
                <wp:extent cx="6855460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1A628" id="Shape 17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105.85pt" to="534.2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1A1530B" wp14:editId="74FB8E7B">
                <wp:simplePos x="0" y="0"/>
                <wp:positionH relativeFrom="column">
                  <wp:posOffset>-71120</wp:posOffset>
                </wp:positionH>
                <wp:positionV relativeFrom="paragraph">
                  <wp:posOffset>1876425</wp:posOffset>
                </wp:positionV>
                <wp:extent cx="6855460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57D27" id="Shape 18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147.75pt" to="534.2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195FB71" wp14:editId="21DC1A82">
                <wp:simplePos x="0" y="0"/>
                <wp:positionH relativeFrom="column">
                  <wp:posOffset>-68580</wp:posOffset>
                </wp:positionH>
                <wp:positionV relativeFrom="paragraph">
                  <wp:posOffset>-167005</wp:posOffset>
                </wp:positionV>
                <wp:extent cx="0" cy="257873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78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70B24" id="Shape 19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-13.15pt" to="-5.4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3F1BBD4" wp14:editId="3BBF7C3F">
                <wp:simplePos x="0" y="0"/>
                <wp:positionH relativeFrom="column">
                  <wp:posOffset>2057400</wp:posOffset>
                </wp:positionH>
                <wp:positionV relativeFrom="paragraph">
                  <wp:posOffset>-167005</wp:posOffset>
                </wp:positionV>
                <wp:extent cx="0" cy="257873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78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64947" id="Shape 20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13.15pt" to="162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C0E5A9F" wp14:editId="0DB76885">
                <wp:simplePos x="0" y="0"/>
                <wp:positionH relativeFrom="column">
                  <wp:posOffset>5257800</wp:posOffset>
                </wp:positionH>
                <wp:positionV relativeFrom="paragraph">
                  <wp:posOffset>-167005</wp:posOffset>
                </wp:positionV>
                <wp:extent cx="0" cy="257873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78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F5F68" id="Shape 21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-13.15pt" to="414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031793A" wp14:editId="150487C8">
                <wp:simplePos x="0" y="0"/>
                <wp:positionH relativeFrom="column">
                  <wp:posOffset>6781800</wp:posOffset>
                </wp:positionH>
                <wp:positionV relativeFrom="paragraph">
                  <wp:posOffset>-167005</wp:posOffset>
                </wp:positionV>
                <wp:extent cx="0" cy="257873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78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44E5D" id="Shape 22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pt,-13.15pt" to="534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43611480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Primary (I</w:t>
      </w:r>
      <w:r>
        <w:rPr>
          <w:rFonts w:eastAsia="Times New Roman"/>
          <w:sz w:val="31"/>
          <w:szCs w:val="31"/>
          <w:vertAlign w:val="superscript"/>
        </w:rPr>
        <w:t>o</w:t>
      </w:r>
      <w:r>
        <w:rPr>
          <w:rFonts w:eastAsia="Times New Roman"/>
          <w:sz w:val="24"/>
          <w:szCs w:val="24"/>
        </w:rPr>
        <w:t>)</w:t>
      </w:r>
    </w:p>
    <w:p w14:paraId="7E5C3EB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3DE4ED1" w14:textId="77777777" w:rsidR="003F2543" w:rsidRDefault="003F2543" w:rsidP="003F2543">
      <w:pPr>
        <w:spacing w:line="263" w:lineRule="exact"/>
        <w:rPr>
          <w:sz w:val="20"/>
          <w:szCs w:val="20"/>
        </w:rPr>
      </w:pPr>
    </w:p>
    <w:p w14:paraId="72827014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Secondary (</w:t>
      </w:r>
      <w:proofErr w:type="spellStart"/>
      <w:r>
        <w:rPr>
          <w:rFonts w:eastAsia="Times New Roman"/>
          <w:sz w:val="24"/>
          <w:szCs w:val="24"/>
        </w:rPr>
        <w:t>II</w:t>
      </w:r>
      <w:r>
        <w:rPr>
          <w:rFonts w:eastAsia="Times New Roman"/>
          <w:sz w:val="31"/>
          <w:szCs w:val="31"/>
          <w:vertAlign w:val="superscript"/>
        </w:rPr>
        <w:t>o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1112AC66" w14:textId="77777777" w:rsidR="003F2543" w:rsidRDefault="003F2543" w:rsidP="003F2543">
      <w:pPr>
        <w:spacing w:line="223" w:lineRule="exact"/>
        <w:rPr>
          <w:sz w:val="20"/>
          <w:szCs w:val="20"/>
        </w:rPr>
      </w:pPr>
    </w:p>
    <w:p w14:paraId="146C85B9" w14:textId="77777777" w:rsidR="003F2543" w:rsidRDefault="003F2543" w:rsidP="003F2543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Alpha helix</w:t>
      </w:r>
    </w:p>
    <w:p w14:paraId="2252B452" w14:textId="77777777" w:rsidR="003F2543" w:rsidRDefault="003F2543" w:rsidP="003F2543">
      <w:pPr>
        <w:spacing w:line="138" w:lineRule="exact"/>
        <w:rPr>
          <w:sz w:val="20"/>
          <w:szCs w:val="20"/>
        </w:rPr>
      </w:pPr>
    </w:p>
    <w:p w14:paraId="59DC6469" w14:textId="77777777" w:rsidR="003F2543" w:rsidRDefault="003F2543" w:rsidP="003F2543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Beta pleated sheet</w:t>
      </w:r>
    </w:p>
    <w:p w14:paraId="7704F9F1" w14:textId="77777777" w:rsidR="003F2543" w:rsidRDefault="003F2543" w:rsidP="003F2543">
      <w:pPr>
        <w:spacing w:line="1" w:lineRule="exact"/>
        <w:rPr>
          <w:sz w:val="20"/>
          <w:szCs w:val="20"/>
        </w:rPr>
      </w:pPr>
    </w:p>
    <w:p w14:paraId="14F57EAD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Tertiary (</w:t>
      </w:r>
      <w:proofErr w:type="spellStart"/>
      <w:r>
        <w:rPr>
          <w:rFonts w:eastAsia="Times New Roman"/>
          <w:sz w:val="24"/>
          <w:szCs w:val="24"/>
        </w:rPr>
        <w:t>III</w:t>
      </w:r>
      <w:r>
        <w:rPr>
          <w:rFonts w:eastAsia="Times New Roman"/>
          <w:sz w:val="31"/>
          <w:szCs w:val="31"/>
          <w:vertAlign w:val="superscript"/>
        </w:rPr>
        <w:t>o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29096A8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9484894" w14:textId="77777777" w:rsidR="003F2543" w:rsidRDefault="003F2543" w:rsidP="003F2543">
      <w:pPr>
        <w:spacing w:line="263" w:lineRule="exact"/>
        <w:rPr>
          <w:sz w:val="20"/>
          <w:szCs w:val="20"/>
        </w:rPr>
      </w:pPr>
    </w:p>
    <w:p w14:paraId="151554EC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Quaternary (</w:t>
      </w:r>
      <w:proofErr w:type="spellStart"/>
      <w:r>
        <w:rPr>
          <w:rFonts w:eastAsia="Times New Roman"/>
          <w:sz w:val="24"/>
          <w:szCs w:val="24"/>
        </w:rPr>
        <w:t>IV</w:t>
      </w:r>
      <w:r>
        <w:rPr>
          <w:rFonts w:eastAsia="Times New Roman"/>
          <w:sz w:val="31"/>
          <w:szCs w:val="31"/>
          <w:vertAlign w:val="superscript"/>
        </w:rPr>
        <w:t>o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6E679E93" w14:textId="77777777" w:rsidR="003F2543" w:rsidRDefault="003F2543" w:rsidP="003F254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9D9B1BC" wp14:editId="5F846E55">
                <wp:simplePos x="0" y="0"/>
                <wp:positionH relativeFrom="column">
                  <wp:posOffset>-71120</wp:posOffset>
                </wp:positionH>
                <wp:positionV relativeFrom="paragraph">
                  <wp:posOffset>334645</wp:posOffset>
                </wp:positionV>
                <wp:extent cx="685546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54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105F4" id="Shape 23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26.35pt" to="534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183B5A2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7FD46A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A8D5EE0" w14:textId="77777777" w:rsidR="003F2543" w:rsidRDefault="003F2543" w:rsidP="003F2543">
      <w:pPr>
        <w:spacing w:line="369" w:lineRule="exact"/>
        <w:rPr>
          <w:sz w:val="20"/>
          <w:szCs w:val="20"/>
        </w:rPr>
      </w:pPr>
    </w:p>
    <w:p w14:paraId="6C7D6CCC" w14:textId="77777777" w:rsidR="003F2543" w:rsidRDefault="003F2543" w:rsidP="003F2543">
      <w:pPr>
        <w:spacing w:line="20" w:lineRule="exact"/>
        <w:rPr>
          <w:sz w:val="20"/>
          <w:szCs w:val="20"/>
        </w:rPr>
      </w:pPr>
    </w:p>
    <w:p w14:paraId="22C3BB8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9FD253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F88C72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D4C204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C7EC46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6411B8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ACAC74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04C3E4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7FDB58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B2AF64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A370D6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D08F5A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BC5CF37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EAB5F9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F7FD83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6956E4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DB530AD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B19393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1B58B3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CAA7D58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39773E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4475EE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111B8D7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FECC48D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93D5B1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1DD7E8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94B6804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CE2482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FF7E7A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47F9EF4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F01DEF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5D2976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B06E158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1FFDD2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FD35E55" w14:textId="77777777" w:rsidR="003F2543" w:rsidRDefault="003F2543" w:rsidP="003F2543">
      <w:pPr>
        <w:spacing w:line="501" w:lineRule="exact"/>
        <w:rPr>
          <w:sz w:val="20"/>
          <w:szCs w:val="20"/>
        </w:rPr>
      </w:pPr>
      <w:bookmarkStart w:id="6" w:name="page10"/>
      <w:bookmarkEnd w:id="6"/>
    </w:p>
    <w:p w14:paraId="2AD6BBD2" w14:textId="77777777" w:rsidR="003F2543" w:rsidRDefault="003F2543" w:rsidP="003F2543">
      <w:pPr>
        <w:sectPr w:rsidR="003F2543" w:rsidSect="003F2543">
          <w:type w:val="continuous"/>
          <w:pgSz w:w="12240" w:h="15840"/>
          <w:pgMar w:top="720" w:right="720" w:bottom="720" w:left="720" w:header="0" w:footer="0" w:gutter="0"/>
          <w:cols w:num="2" w:space="720" w:equalWidth="0">
            <w:col w:w="3440" w:space="480"/>
            <w:col w:w="6880"/>
          </w:cols>
        </w:sectPr>
      </w:pPr>
    </w:p>
    <w:p w14:paraId="0AF03212" w14:textId="77777777" w:rsidR="003F2543" w:rsidRDefault="003F2543" w:rsidP="003F2543">
      <w:pPr>
        <w:spacing w:line="50" w:lineRule="exact"/>
        <w:rPr>
          <w:sz w:val="20"/>
          <w:szCs w:val="20"/>
        </w:rPr>
      </w:pPr>
    </w:p>
    <w:p w14:paraId="3BBD9AA8" w14:textId="77777777" w:rsidR="003F2543" w:rsidRDefault="003F2543" w:rsidP="003F2543">
      <w:pPr>
        <w:numPr>
          <w:ilvl w:val="0"/>
          <w:numId w:val="18"/>
        </w:numPr>
        <w:tabs>
          <w:tab w:val="left" w:pos="440"/>
        </w:tabs>
        <w:spacing w:line="271" w:lineRule="auto"/>
        <w:ind w:left="44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Enzymes are globular proteins that exhibit at least tertiary structure. On this figure, identify and explain each interaction that folds this portion.</w:t>
      </w:r>
    </w:p>
    <w:p w14:paraId="73E2E8C2" w14:textId="77777777" w:rsidR="003F2543" w:rsidRDefault="003F2543" w:rsidP="003F2543">
      <w:pPr>
        <w:spacing w:line="20" w:lineRule="exact"/>
        <w:rPr>
          <w:sz w:val="20"/>
          <w:szCs w:val="20"/>
        </w:rPr>
      </w:pPr>
    </w:p>
    <w:p w14:paraId="6308507D" w14:textId="77777777" w:rsidR="003F2543" w:rsidRDefault="003F2543" w:rsidP="003F254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7689A870" wp14:editId="1A0FD0AB">
            <wp:simplePos x="0" y="0"/>
            <wp:positionH relativeFrom="column">
              <wp:posOffset>2028825</wp:posOffset>
            </wp:positionH>
            <wp:positionV relativeFrom="paragraph">
              <wp:posOffset>6985</wp:posOffset>
            </wp:positionV>
            <wp:extent cx="3676650" cy="23462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4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4A88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AC2D43B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F54BF5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13C3EC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F40FC3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B17712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D5C324A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502344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09C30C8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30829D7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B3A1E5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FAB6FA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EE68D3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DC552D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6091C9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6999B34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DE3DA08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9302AF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7ED1933" w14:textId="77777777" w:rsidR="003F2543" w:rsidRDefault="003F2543" w:rsidP="003F2543">
      <w:pPr>
        <w:spacing w:line="339" w:lineRule="exact"/>
        <w:rPr>
          <w:sz w:val="20"/>
          <w:szCs w:val="20"/>
        </w:rPr>
      </w:pPr>
    </w:p>
    <w:p w14:paraId="5DECA0B4" w14:textId="77777777" w:rsidR="003F2543" w:rsidRDefault="003F2543" w:rsidP="003F2543">
      <w:pPr>
        <w:numPr>
          <w:ilvl w:val="0"/>
          <w:numId w:val="19"/>
        </w:numPr>
        <w:tabs>
          <w:tab w:val="left" w:pos="580"/>
        </w:tabs>
        <w:spacing w:line="271" w:lineRule="auto"/>
        <w:ind w:left="580" w:hanging="580"/>
        <w:rPr>
          <w:rFonts w:eastAsia="Times New Roman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6BC4ECE3" wp14:editId="7CC0A637">
            <wp:simplePos x="0" y="0"/>
            <wp:positionH relativeFrom="column">
              <wp:posOffset>4533900</wp:posOffset>
            </wp:positionH>
            <wp:positionV relativeFrom="paragraph">
              <wp:posOffset>7620</wp:posOffset>
            </wp:positionV>
            <wp:extent cx="1774190" cy="814705"/>
            <wp:effectExtent l="0" t="0" r="0" b="4445"/>
            <wp:wrapTight wrapText="bothSides">
              <wp:wrapPolygon edited="0">
                <wp:start x="0" y="0"/>
                <wp:lineTo x="0" y="21213"/>
                <wp:lineTo x="21337" y="21213"/>
                <wp:lineTo x="213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Do you remember when, in Chapter 4, we said, “Change the structure, change the function”? Explain how that principle applies to sickle-cell disease. Why is the structure changed?</w:t>
      </w:r>
    </w:p>
    <w:p w14:paraId="59DDF7E0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337B2817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16BDBA6C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07A58054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7338C7BE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6453AAD3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78CD4295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7580377A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52DD2C25" w14:textId="77777777" w:rsidR="003F2543" w:rsidRDefault="003F2543" w:rsidP="003F2543">
      <w:pPr>
        <w:spacing w:line="259" w:lineRule="exact"/>
        <w:rPr>
          <w:rFonts w:eastAsia="Times New Roman"/>
          <w:sz w:val="24"/>
          <w:szCs w:val="24"/>
        </w:rPr>
      </w:pPr>
    </w:p>
    <w:p w14:paraId="09F365C8" w14:textId="77777777" w:rsidR="003F2543" w:rsidRDefault="003F2543" w:rsidP="003F2543">
      <w:pPr>
        <w:numPr>
          <w:ilvl w:val="0"/>
          <w:numId w:val="19"/>
        </w:numPr>
        <w:tabs>
          <w:tab w:val="left" w:pos="580"/>
        </w:tabs>
        <w:spacing w:line="255" w:lineRule="auto"/>
        <w:ind w:left="580" w:hanging="5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Besides mutation, which changes the primary structure of a protein, protein structure can be changed by denaturation. Define </w:t>
      </w:r>
      <w:proofErr w:type="gramStart"/>
      <w:r>
        <w:rPr>
          <w:rFonts w:eastAsia="Times New Roman"/>
          <w:i/>
          <w:iCs/>
          <w:sz w:val="24"/>
          <w:szCs w:val="24"/>
        </w:rPr>
        <w:t>denaturation</w:t>
      </w:r>
      <w:r>
        <w:rPr>
          <w:rFonts w:eastAsia="Times New Roman"/>
          <w:sz w:val="24"/>
          <w:szCs w:val="24"/>
        </w:rPr>
        <w:t>, and</w:t>
      </w:r>
      <w:proofErr w:type="gramEnd"/>
      <w:r>
        <w:rPr>
          <w:rFonts w:eastAsia="Times New Roman"/>
          <w:sz w:val="24"/>
          <w:szCs w:val="24"/>
        </w:rPr>
        <w:t xml:space="preserve"> give at least three ways a protein may become denatured.</w:t>
      </w:r>
    </w:p>
    <w:p w14:paraId="59945111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29F6E7D9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00292E2D" w14:textId="77777777" w:rsidR="003F2543" w:rsidRDefault="003F2543" w:rsidP="003F2543">
      <w:pPr>
        <w:spacing w:line="372" w:lineRule="exact"/>
        <w:rPr>
          <w:rFonts w:eastAsia="Times New Roman"/>
          <w:sz w:val="24"/>
          <w:szCs w:val="24"/>
        </w:rPr>
      </w:pPr>
    </w:p>
    <w:p w14:paraId="46DD2C9E" w14:textId="77777777" w:rsidR="003F2543" w:rsidRDefault="003F2543" w:rsidP="003F2543">
      <w:pPr>
        <w:numPr>
          <w:ilvl w:val="0"/>
          <w:numId w:val="19"/>
        </w:numPr>
        <w:tabs>
          <w:tab w:val="left" w:pos="580"/>
        </w:tabs>
        <w:spacing w:line="274" w:lineRule="auto"/>
        <w:ind w:left="580" w:hanging="580"/>
        <w:rPr>
          <w:rFonts w:eastAsia="Times New Roman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05B57F99" wp14:editId="1EECCE8D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3133725" cy="1042655"/>
            <wp:effectExtent l="0" t="0" r="0" b="5715"/>
            <wp:wrapTight wrapText="bothSides">
              <wp:wrapPolygon edited="0">
                <wp:start x="0" y="0"/>
                <wp:lineTo x="0" y="21324"/>
                <wp:lineTo x="21403" y="21324"/>
                <wp:lineTo x="2140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4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iCs/>
          <w:sz w:val="24"/>
          <w:szCs w:val="24"/>
        </w:rPr>
        <w:t xml:space="preserve">Chaperone proteins </w:t>
      </w:r>
      <w:r>
        <w:rPr>
          <w:rFonts w:eastAsia="Times New Roman"/>
          <w:sz w:val="24"/>
          <w:szCs w:val="24"/>
        </w:rPr>
        <w:t>or</w:t>
      </w:r>
      <w:r>
        <w:rPr>
          <w:rFonts w:eastAsia="Times New Roman"/>
          <w:i/>
          <w:iCs/>
          <w:sz w:val="24"/>
          <w:szCs w:val="24"/>
        </w:rPr>
        <w:t xml:space="preserve"> chaperonins </w:t>
      </w:r>
      <w:r>
        <w:rPr>
          <w:rFonts w:eastAsia="Times New Roman"/>
          <w:sz w:val="24"/>
          <w:szCs w:val="24"/>
        </w:rPr>
        <w:t>assist in the proper folding of proteins. Annotate this figure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to explain the process.</w:t>
      </w:r>
    </w:p>
    <w:p w14:paraId="2E05930D" w14:textId="77777777" w:rsidR="003F2543" w:rsidRDefault="003F2543" w:rsidP="003F2543">
      <w:pPr>
        <w:spacing w:line="20" w:lineRule="exact"/>
        <w:rPr>
          <w:sz w:val="20"/>
          <w:szCs w:val="20"/>
        </w:rPr>
      </w:pPr>
    </w:p>
    <w:p w14:paraId="26E71FE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BC0CED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ECCF994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88FA84A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A37ECBB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E81B793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16C3C9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05E7EC5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Concept 5.5 Nucleic acids store and transmit hereditary information</w:t>
      </w:r>
    </w:p>
    <w:p w14:paraId="743231B1" w14:textId="77777777" w:rsidR="003F2543" w:rsidRDefault="003F2543" w:rsidP="003F2543">
      <w:pPr>
        <w:spacing w:line="280" w:lineRule="exact"/>
        <w:rPr>
          <w:sz w:val="20"/>
          <w:szCs w:val="20"/>
        </w:rPr>
      </w:pPr>
    </w:p>
    <w:p w14:paraId="44A94352" w14:textId="77777777" w:rsidR="003F2543" w:rsidRDefault="003F2543" w:rsidP="003F2543">
      <w:pPr>
        <w:spacing w:line="27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DNA and RNA will be the core topics of Chapter 17. For now, you should just review the general functions and know the components.</w:t>
      </w:r>
    </w:p>
    <w:p w14:paraId="2C88698C" w14:textId="77777777" w:rsidR="003F2543" w:rsidRDefault="003F2543" w:rsidP="003F2543">
      <w:pPr>
        <w:spacing w:line="20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7DBCB303" wp14:editId="4B2C7858">
            <wp:simplePos x="0" y="0"/>
            <wp:positionH relativeFrom="column">
              <wp:posOffset>-66675</wp:posOffset>
            </wp:positionH>
            <wp:positionV relativeFrom="paragraph">
              <wp:posOffset>139700</wp:posOffset>
            </wp:positionV>
            <wp:extent cx="2167255" cy="2421255"/>
            <wp:effectExtent l="0" t="0" r="4445" b="0"/>
            <wp:wrapTight wrapText="bothSides">
              <wp:wrapPolygon edited="0">
                <wp:start x="0" y="0"/>
                <wp:lineTo x="0" y="21413"/>
                <wp:lineTo x="21454" y="21413"/>
                <wp:lineTo x="2145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45E1A6" w14:textId="77777777" w:rsidR="003F2543" w:rsidRDefault="003F2543" w:rsidP="003F2543">
      <w:pPr>
        <w:numPr>
          <w:ilvl w:val="0"/>
          <w:numId w:val="20"/>
        </w:numPr>
        <w:tabs>
          <w:tab w:val="left" w:pos="581"/>
        </w:tabs>
        <w:spacing w:line="271" w:lineRule="auto"/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flow of genetic information is from DNA </w:t>
      </w:r>
      <w:r>
        <w:rPr>
          <w:rFonts w:ascii="Wingdings" w:eastAsia="Wingdings" w:hAnsi="Wingdings" w:cs="Wingdings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 xml:space="preserve"> RNA</w:t>
      </w:r>
      <w:r>
        <w:rPr>
          <w:rFonts w:ascii="Wingdings" w:eastAsia="Wingdings" w:hAnsi="Wingdings" w:cs="Wingdings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 xml:space="preserve"> protein. Use this figure to explain the process. Label the </w:t>
      </w:r>
      <w:r>
        <w:rPr>
          <w:rFonts w:eastAsia="Times New Roman"/>
          <w:i/>
          <w:iCs/>
          <w:sz w:val="24"/>
          <w:szCs w:val="24"/>
        </w:rPr>
        <w:t>nucleus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DNA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mRNA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ribosome</w:t>
      </w:r>
      <w:r>
        <w:rPr>
          <w:rFonts w:eastAsia="Times New Roman"/>
          <w:sz w:val="24"/>
          <w:szCs w:val="24"/>
        </w:rPr>
        <w:t xml:space="preserve">, and </w:t>
      </w:r>
      <w:r>
        <w:rPr>
          <w:rFonts w:eastAsia="Times New Roman"/>
          <w:i/>
          <w:iCs/>
          <w:sz w:val="24"/>
          <w:szCs w:val="24"/>
        </w:rPr>
        <w:t>amino acids</w:t>
      </w:r>
      <w:r>
        <w:rPr>
          <w:rFonts w:eastAsia="Times New Roman"/>
          <w:sz w:val="24"/>
          <w:szCs w:val="24"/>
        </w:rPr>
        <w:t>.</w:t>
      </w:r>
    </w:p>
    <w:p w14:paraId="7BEE6336" w14:textId="77777777" w:rsidR="003F2543" w:rsidRDefault="003F2543" w:rsidP="003F2543">
      <w:pPr>
        <w:spacing w:line="20" w:lineRule="exact"/>
        <w:rPr>
          <w:sz w:val="20"/>
          <w:szCs w:val="20"/>
        </w:rPr>
      </w:pPr>
    </w:p>
    <w:p w14:paraId="0360FA8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A77630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11E2164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BF3AEC0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E83E92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59411C7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C7AB0E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9E1247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D41034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227CC6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BD87C4E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B2598B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C60E09F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B9637C9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CE6F5F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03768CFA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760B058B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FE0A494" w14:textId="77777777" w:rsidR="003F2543" w:rsidRDefault="003F2543" w:rsidP="003F254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0411A45C" wp14:editId="33DB0F7A">
            <wp:simplePos x="0" y="0"/>
            <wp:positionH relativeFrom="column">
              <wp:posOffset>3409950</wp:posOffset>
            </wp:positionH>
            <wp:positionV relativeFrom="paragraph">
              <wp:posOffset>12065</wp:posOffset>
            </wp:positionV>
            <wp:extent cx="3305175" cy="1958975"/>
            <wp:effectExtent l="0" t="0" r="9525" b="3175"/>
            <wp:wrapTight wrapText="bothSides">
              <wp:wrapPolygon edited="0">
                <wp:start x="0" y="0"/>
                <wp:lineTo x="0" y="21425"/>
                <wp:lineTo x="21538" y="21425"/>
                <wp:lineTo x="215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677A5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0F8990E" w14:textId="77777777" w:rsidR="003F2543" w:rsidRDefault="003F2543" w:rsidP="003F2543">
      <w:pPr>
        <w:spacing w:line="272" w:lineRule="exact"/>
        <w:rPr>
          <w:sz w:val="20"/>
          <w:szCs w:val="20"/>
        </w:rPr>
      </w:pPr>
    </w:p>
    <w:p w14:paraId="3C149D0E" w14:textId="77777777" w:rsidR="003F2543" w:rsidRDefault="003F2543" w:rsidP="003F2543">
      <w:pPr>
        <w:numPr>
          <w:ilvl w:val="0"/>
          <w:numId w:val="21"/>
        </w:numPr>
        <w:tabs>
          <w:tab w:val="left" w:pos="580"/>
        </w:tabs>
        <w:spacing w:line="274" w:lineRule="auto"/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components of a nucleic acid are a </w:t>
      </w:r>
      <w:r>
        <w:rPr>
          <w:rFonts w:eastAsia="Times New Roman"/>
          <w:i/>
          <w:iCs/>
          <w:sz w:val="24"/>
          <w:szCs w:val="24"/>
        </w:rPr>
        <w:t>sugar</w:t>
      </w:r>
      <w:r>
        <w:rPr>
          <w:rFonts w:eastAsia="Times New Roman"/>
          <w:sz w:val="24"/>
          <w:szCs w:val="24"/>
        </w:rPr>
        <w:t xml:space="preserve">, a </w:t>
      </w:r>
      <w:r>
        <w:rPr>
          <w:rFonts w:eastAsia="Times New Roman"/>
          <w:i/>
          <w:iCs/>
          <w:sz w:val="24"/>
          <w:szCs w:val="24"/>
        </w:rPr>
        <w:t>nitrogenous base</w:t>
      </w:r>
      <w:r>
        <w:rPr>
          <w:rFonts w:eastAsia="Times New Roman"/>
          <w:sz w:val="24"/>
          <w:szCs w:val="24"/>
        </w:rPr>
        <w:t xml:space="preserve">, and a </w:t>
      </w:r>
      <w:r>
        <w:rPr>
          <w:rFonts w:eastAsia="Times New Roman"/>
          <w:i/>
          <w:iCs/>
          <w:sz w:val="24"/>
          <w:szCs w:val="24"/>
        </w:rPr>
        <w:t>phosphate group</w:t>
      </w:r>
      <w:r>
        <w:rPr>
          <w:rFonts w:eastAsia="Times New Roman"/>
          <w:sz w:val="24"/>
          <w:szCs w:val="24"/>
        </w:rPr>
        <w:t>. Label each on the figure to the right.</w:t>
      </w:r>
    </w:p>
    <w:p w14:paraId="7DD9FC4C" w14:textId="77777777" w:rsidR="003F2543" w:rsidRDefault="003F2543" w:rsidP="003F2543">
      <w:pPr>
        <w:spacing w:line="201" w:lineRule="exact"/>
        <w:rPr>
          <w:rFonts w:eastAsia="Times New Roman"/>
          <w:sz w:val="24"/>
          <w:szCs w:val="24"/>
        </w:rPr>
      </w:pPr>
    </w:p>
    <w:p w14:paraId="2EB0E420" w14:textId="77777777" w:rsidR="003F2543" w:rsidRDefault="003F2543" w:rsidP="003F2543">
      <w:pPr>
        <w:numPr>
          <w:ilvl w:val="0"/>
          <w:numId w:val="21"/>
        </w:numPr>
        <w:tabs>
          <w:tab w:val="left" w:pos="581"/>
        </w:tabs>
        <w:spacing w:line="255" w:lineRule="auto"/>
        <w:ind w:left="580" w:hanging="5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>
        <w:rPr>
          <w:rFonts w:eastAsia="Times New Roman"/>
          <w:b/>
          <w:bCs/>
          <w:sz w:val="24"/>
          <w:szCs w:val="24"/>
        </w:rPr>
        <w:t xml:space="preserve">5' </w:t>
      </w:r>
      <w:r>
        <w:rPr>
          <w:rFonts w:eastAsia="Times New Roman"/>
          <w:sz w:val="24"/>
          <w:szCs w:val="24"/>
        </w:rPr>
        <w:t>and the other end of the chain</w:t>
      </w:r>
      <w:r>
        <w:rPr>
          <w:rFonts w:eastAsia="Times New Roman"/>
          <w:b/>
          <w:bCs/>
          <w:sz w:val="24"/>
          <w:szCs w:val="24"/>
        </w:rPr>
        <w:t xml:space="preserve"> 3'</w:t>
      </w:r>
      <w:r>
        <w:rPr>
          <w:rFonts w:eastAsia="Times New Roman"/>
          <w:sz w:val="24"/>
          <w:szCs w:val="24"/>
        </w:rPr>
        <w:t>.</w:t>
      </w:r>
    </w:p>
    <w:p w14:paraId="532C647C" w14:textId="77777777" w:rsidR="003F2543" w:rsidRDefault="003F2543" w:rsidP="003F2543">
      <w:pPr>
        <w:spacing w:line="20" w:lineRule="exact"/>
        <w:rPr>
          <w:sz w:val="20"/>
          <w:szCs w:val="20"/>
        </w:rPr>
      </w:pPr>
    </w:p>
    <w:p w14:paraId="6917C01D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F31F4E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A8DDA26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EF6CA88" w14:textId="77777777" w:rsidR="003F2543" w:rsidRDefault="003F2543" w:rsidP="003F2543">
      <w:pPr>
        <w:spacing w:line="205" w:lineRule="exact"/>
        <w:rPr>
          <w:sz w:val="20"/>
          <w:szCs w:val="20"/>
        </w:rPr>
      </w:pPr>
      <w:bookmarkStart w:id="7" w:name="page12"/>
      <w:bookmarkEnd w:id="7"/>
    </w:p>
    <w:p w14:paraId="1CC49E5F" w14:textId="77777777" w:rsidR="003F2543" w:rsidRDefault="003F2543" w:rsidP="003F2543">
      <w:pPr>
        <w:numPr>
          <w:ilvl w:val="0"/>
          <w:numId w:val="22"/>
        </w:numPr>
        <w:tabs>
          <w:tab w:val="left" w:pos="580"/>
        </w:tabs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Notice that there are five nitrogen bases. Which four are found in DNA?</w:t>
      </w:r>
    </w:p>
    <w:p w14:paraId="3DFC699E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176CBAB4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414338DF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4AE9A6AA" w14:textId="77777777" w:rsidR="003F2543" w:rsidRDefault="003F2543" w:rsidP="003F2543">
      <w:pPr>
        <w:spacing w:line="228" w:lineRule="exact"/>
        <w:rPr>
          <w:rFonts w:eastAsia="Times New Roman"/>
          <w:sz w:val="24"/>
          <w:szCs w:val="24"/>
        </w:rPr>
      </w:pPr>
    </w:p>
    <w:p w14:paraId="00ABB7EE" w14:textId="77777777" w:rsidR="003F2543" w:rsidRDefault="003F2543" w:rsidP="003F2543">
      <w:pPr>
        <w:numPr>
          <w:ilvl w:val="0"/>
          <w:numId w:val="22"/>
        </w:numPr>
        <w:tabs>
          <w:tab w:val="left" w:pos="580"/>
        </w:tabs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Which four are found in RNA?</w:t>
      </w:r>
    </w:p>
    <w:p w14:paraId="56BBD5B7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7F02A66B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23B7537B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4B0A4BDB" w14:textId="77777777" w:rsidR="003F2543" w:rsidRDefault="003F2543" w:rsidP="003F2543">
      <w:pPr>
        <w:spacing w:line="228" w:lineRule="exact"/>
        <w:rPr>
          <w:rFonts w:eastAsia="Times New Roman"/>
          <w:sz w:val="24"/>
          <w:szCs w:val="24"/>
        </w:rPr>
      </w:pPr>
    </w:p>
    <w:p w14:paraId="650CF6E9" w14:textId="77777777" w:rsidR="003F2543" w:rsidRDefault="003F2543" w:rsidP="003F2543">
      <w:pPr>
        <w:numPr>
          <w:ilvl w:val="0"/>
          <w:numId w:val="22"/>
        </w:numPr>
        <w:tabs>
          <w:tab w:val="left" w:pos="580"/>
        </w:tabs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How do ribose and deoxyribose sugars differ?</w:t>
      </w:r>
    </w:p>
    <w:p w14:paraId="3D692721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060EF8B4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0767D175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34DB3498" w14:textId="77777777" w:rsidR="003F2543" w:rsidRDefault="003F2543" w:rsidP="003F2543">
      <w:pPr>
        <w:spacing w:line="228" w:lineRule="exact"/>
        <w:rPr>
          <w:rFonts w:eastAsia="Times New Roman"/>
          <w:sz w:val="24"/>
          <w:szCs w:val="24"/>
        </w:rPr>
      </w:pPr>
    </w:p>
    <w:p w14:paraId="587D82CF" w14:textId="77777777" w:rsidR="003F2543" w:rsidRDefault="003F2543" w:rsidP="003F2543">
      <w:pPr>
        <w:numPr>
          <w:ilvl w:val="0"/>
          <w:numId w:val="22"/>
        </w:numPr>
        <w:tabs>
          <w:tab w:val="left" w:pos="580"/>
        </w:tabs>
        <w:ind w:left="580" w:hanging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 summarize, what are the three components of a nucleotide?</w:t>
      </w:r>
    </w:p>
    <w:p w14:paraId="62102600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208EAFEF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1D0026D0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29DDBBE0" w14:textId="77777777" w:rsidR="003F2543" w:rsidRDefault="003F2543" w:rsidP="003F2543">
      <w:pPr>
        <w:spacing w:line="228" w:lineRule="exact"/>
        <w:rPr>
          <w:rFonts w:eastAsia="Times New Roman"/>
          <w:sz w:val="24"/>
          <w:szCs w:val="24"/>
        </w:rPr>
      </w:pPr>
    </w:p>
    <w:p w14:paraId="3A7D50B3" w14:textId="77777777" w:rsidR="003F2543" w:rsidRDefault="003F2543" w:rsidP="003F2543">
      <w:pPr>
        <w:spacing w:line="300" w:lineRule="exact"/>
        <w:rPr>
          <w:sz w:val="20"/>
          <w:szCs w:val="20"/>
        </w:rPr>
      </w:pPr>
    </w:p>
    <w:p w14:paraId="748DB213" w14:textId="77777777" w:rsidR="003F2543" w:rsidRDefault="003F2543" w:rsidP="003F2543">
      <w:pPr>
        <w:numPr>
          <w:ilvl w:val="0"/>
          <w:numId w:val="23"/>
        </w:numPr>
        <w:tabs>
          <w:tab w:val="left" w:pos="480"/>
        </w:tabs>
        <w:ind w:left="480" w:hanging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What word describes the shape of a DNA molecule? Why are the strands said to be </w:t>
      </w:r>
      <w:r>
        <w:rPr>
          <w:rFonts w:eastAsia="Times New Roman"/>
          <w:i/>
          <w:iCs/>
          <w:sz w:val="24"/>
          <w:szCs w:val="24"/>
        </w:rPr>
        <w:t>antiparallel</w:t>
      </w:r>
      <w:r>
        <w:rPr>
          <w:rFonts w:eastAsia="Times New Roman"/>
          <w:sz w:val="24"/>
          <w:szCs w:val="24"/>
        </w:rPr>
        <w:t>?</w:t>
      </w:r>
    </w:p>
    <w:p w14:paraId="7AF574F1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35942D13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1091FE8F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4BDF6075" w14:textId="77777777" w:rsidR="003F2543" w:rsidRDefault="003F2543" w:rsidP="003F2543">
      <w:pPr>
        <w:spacing w:line="232" w:lineRule="exact"/>
        <w:rPr>
          <w:rFonts w:eastAsia="Times New Roman"/>
          <w:sz w:val="24"/>
          <w:szCs w:val="24"/>
        </w:rPr>
      </w:pPr>
    </w:p>
    <w:p w14:paraId="53843E4C" w14:textId="77777777" w:rsidR="003F2543" w:rsidRDefault="003F2543" w:rsidP="003F2543">
      <w:pPr>
        <w:numPr>
          <w:ilvl w:val="0"/>
          <w:numId w:val="23"/>
        </w:numPr>
        <w:tabs>
          <w:tab w:val="left" w:pos="480"/>
        </w:tabs>
        <w:ind w:left="480" w:hanging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What two molecules make up the “uprights”?</w:t>
      </w:r>
    </w:p>
    <w:p w14:paraId="1356C2A1" w14:textId="77777777" w:rsidR="003F2543" w:rsidRDefault="003F2543" w:rsidP="003F2543">
      <w:pPr>
        <w:tabs>
          <w:tab w:val="left" w:pos="480"/>
        </w:tabs>
        <w:rPr>
          <w:rFonts w:eastAsia="Times New Roman"/>
          <w:sz w:val="24"/>
          <w:szCs w:val="24"/>
        </w:rPr>
      </w:pPr>
    </w:p>
    <w:p w14:paraId="027545E0" w14:textId="77777777" w:rsidR="003F2543" w:rsidRDefault="003F2543" w:rsidP="003F2543">
      <w:pPr>
        <w:numPr>
          <w:ilvl w:val="0"/>
          <w:numId w:val="24"/>
        </w:numPr>
        <w:tabs>
          <w:tab w:val="left" w:pos="480"/>
        </w:tabs>
        <w:ind w:left="480" w:hanging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What molecules make up the rungs?</w:t>
      </w:r>
    </w:p>
    <w:p w14:paraId="68065C5E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5712729E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79C3FA86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6E6EF2CB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3165495D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15BC32C1" w14:textId="77777777" w:rsidR="003F2543" w:rsidRDefault="003F2543" w:rsidP="003F2543">
      <w:pPr>
        <w:spacing w:line="380" w:lineRule="exact"/>
        <w:rPr>
          <w:rFonts w:eastAsia="Times New Roman"/>
          <w:sz w:val="24"/>
          <w:szCs w:val="24"/>
        </w:rPr>
      </w:pPr>
    </w:p>
    <w:p w14:paraId="6FF3D1E7" w14:textId="77777777" w:rsidR="003F2543" w:rsidRDefault="003F2543" w:rsidP="003F2543">
      <w:pPr>
        <w:numPr>
          <w:ilvl w:val="0"/>
          <w:numId w:val="24"/>
        </w:numPr>
        <w:tabs>
          <w:tab w:val="left" w:pos="480"/>
        </w:tabs>
        <w:spacing w:line="251" w:lineRule="auto"/>
        <w:ind w:left="720" w:right="240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For the two nucleotides of DNA below, provide the complementary base. A —</w:t>
      </w:r>
    </w:p>
    <w:p w14:paraId="77C8892B" w14:textId="77777777" w:rsidR="003F2543" w:rsidRDefault="003F2543" w:rsidP="003F2543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 —</w:t>
      </w:r>
    </w:p>
    <w:p w14:paraId="6343395E" w14:textId="77777777" w:rsidR="003F2543" w:rsidRDefault="003F2543" w:rsidP="003F2543">
      <w:pPr>
        <w:spacing w:line="200" w:lineRule="exact"/>
        <w:rPr>
          <w:rFonts w:eastAsia="Times New Roman"/>
          <w:sz w:val="24"/>
          <w:szCs w:val="24"/>
        </w:rPr>
      </w:pPr>
    </w:p>
    <w:p w14:paraId="24FCCA01" w14:textId="77777777" w:rsidR="003F2543" w:rsidRDefault="003F2543" w:rsidP="003F2543">
      <w:pPr>
        <w:spacing w:line="326" w:lineRule="exact"/>
        <w:rPr>
          <w:rFonts w:eastAsia="Times New Roman"/>
          <w:sz w:val="24"/>
          <w:szCs w:val="24"/>
        </w:rPr>
      </w:pPr>
    </w:p>
    <w:p w14:paraId="10DE4FB3" w14:textId="77777777" w:rsidR="003F2543" w:rsidRDefault="003F2543" w:rsidP="003F2543">
      <w:pPr>
        <w:numPr>
          <w:ilvl w:val="0"/>
          <w:numId w:val="24"/>
        </w:numPr>
        <w:tabs>
          <w:tab w:val="left" w:pos="480"/>
        </w:tabs>
        <w:spacing w:line="511" w:lineRule="auto"/>
        <w:ind w:left="1440" w:right="300" w:hanging="1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In a DNA double helix, a region along one DNA strand has this sequence of nitrogenous bases: 5'-T A G </w:t>
      </w:r>
      <w:proofErr w:type="spellStart"/>
      <w:r>
        <w:rPr>
          <w:rFonts w:eastAsia="Times New Roman"/>
          <w:sz w:val="24"/>
          <w:szCs w:val="24"/>
        </w:rPr>
        <w:t>G</w:t>
      </w:r>
      <w:proofErr w:type="spellEnd"/>
      <w:r>
        <w:rPr>
          <w:rFonts w:eastAsia="Times New Roman"/>
          <w:sz w:val="24"/>
          <w:szCs w:val="24"/>
        </w:rPr>
        <w:t xml:space="preserve"> C </w:t>
      </w:r>
      <w:proofErr w:type="spellStart"/>
      <w:r>
        <w:rPr>
          <w:rFonts w:eastAsia="Times New Roman"/>
          <w:sz w:val="24"/>
          <w:szCs w:val="24"/>
        </w:rPr>
        <w:t>C</w:t>
      </w:r>
      <w:proofErr w:type="spellEnd"/>
      <w:r>
        <w:rPr>
          <w:rFonts w:eastAsia="Times New Roman"/>
          <w:sz w:val="24"/>
          <w:szCs w:val="24"/>
        </w:rPr>
        <w:t xml:space="preserve"> T-3'</w:t>
      </w:r>
    </w:p>
    <w:p w14:paraId="3BA4368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25CBE0B6" w14:textId="77777777" w:rsidR="003F2543" w:rsidRDefault="003F2543" w:rsidP="003F2543">
      <w:pPr>
        <w:spacing w:line="281" w:lineRule="exact"/>
        <w:rPr>
          <w:sz w:val="20"/>
          <w:szCs w:val="20"/>
        </w:rPr>
      </w:pPr>
    </w:p>
    <w:p w14:paraId="19786489" w14:textId="77777777" w:rsidR="003F2543" w:rsidRDefault="003F2543" w:rsidP="003F254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Write the complementary strand. Indicate the 5' and 3' ends of the new strand.</w:t>
      </w:r>
    </w:p>
    <w:p w14:paraId="3AB59B02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64088141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3553792C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5E5C6FAA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1B34AF11" w14:textId="77777777" w:rsidR="003F2543" w:rsidRDefault="003F2543" w:rsidP="003F2543">
      <w:pPr>
        <w:spacing w:line="200" w:lineRule="exact"/>
        <w:rPr>
          <w:sz w:val="20"/>
          <w:szCs w:val="20"/>
        </w:rPr>
      </w:pPr>
    </w:p>
    <w:p w14:paraId="4F2CDEA4" w14:textId="77777777" w:rsidR="003F2543" w:rsidRDefault="003F2543" w:rsidP="003F2543">
      <w:pPr>
        <w:tabs>
          <w:tab w:val="left" w:pos="480"/>
        </w:tabs>
        <w:rPr>
          <w:rFonts w:eastAsia="Times New Roman"/>
          <w:sz w:val="24"/>
          <w:szCs w:val="24"/>
        </w:rPr>
      </w:pPr>
      <w:bookmarkStart w:id="8" w:name="_GoBack"/>
      <w:bookmarkEnd w:id="8"/>
    </w:p>
    <w:sectPr w:rsidR="003F2543" w:rsidSect="003F2543">
      <w:type w:val="continuous"/>
      <w:pgSz w:w="12240" w:h="15840"/>
      <w:pgMar w:top="720" w:right="720" w:bottom="720" w:left="720" w:header="0" w:footer="0" w:gutter="0"/>
      <w:cols w:space="720" w:equalWidth="0">
        <w:col w:w="10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74D"/>
    <w:multiLevelType w:val="hybridMultilevel"/>
    <w:tmpl w:val="C006416C"/>
    <w:lvl w:ilvl="0" w:tplc="25CEA8CE">
      <w:start w:val="11"/>
      <w:numFmt w:val="decimal"/>
      <w:lvlText w:val="%1."/>
      <w:lvlJc w:val="left"/>
    </w:lvl>
    <w:lvl w:ilvl="1" w:tplc="81681144">
      <w:numFmt w:val="decimal"/>
      <w:lvlText w:val=""/>
      <w:lvlJc w:val="left"/>
    </w:lvl>
    <w:lvl w:ilvl="2" w:tplc="A44A34E0">
      <w:numFmt w:val="decimal"/>
      <w:lvlText w:val=""/>
      <w:lvlJc w:val="left"/>
    </w:lvl>
    <w:lvl w:ilvl="3" w:tplc="EEA48B90">
      <w:numFmt w:val="decimal"/>
      <w:lvlText w:val=""/>
      <w:lvlJc w:val="left"/>
    </w:lvl>
    <w:lvl w:ilvl="4" w:tplc="AB2662B6">
      <w:numFmt w:val="decimal"/>
      <w:lvlText w:val=""/>
      <w:lvlJc w:val="left"/>
    </w:lvl>
    <w:lvl w:ilvl="5" w:tplc="57223E58">
      <w:numFmt w:val="decimal"/>
      <w:lvlText w:val=""/>
      <w:lvlJc w:val="left"/>
    </w:lvl>
    <w:lvl w:ilvl="6" w:tplc="1E8E9864">
      <w:numFmt w:val="decimal"/>
      <w:lvlText w:val=""/>
      <w:lvlJc w:val="left"/>
    </w:lvl>
    <w:lvl w:ilvl="7" w:tplc="BAA251A2">
      <w:numFmt w:val="decimal"/>
      <w:lvlText w:val=""/>
      <w:lvlJc w:val="left"/>
    </w:lvl>
    <w:lvl w:ilvl="8" w:tplc="26F00E2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48D20546"/>
    <w:lvl w:ilvl="0" w:tplc="C20E1846">
      <w:start w:val="44"/>
      <w:numFmt w:val="decimal"/>
      <w:lvlText w:val="%1."/>
      <w:lvlJc w:val="left"/>
    </w:lvl>
    <w:lvl w:ilvl="1" w:tplc="A4BA1642">
      <w:numFmt w:val="decimal"/>
      <w:lvlText w:val=""/>
      <w:lvlJc w:val="left"/>
    </w:lvl>
    <w:lvl w:ilvl="2" w:tplc="4A96DEBE">
      <w:numFmt w:val="decimal"/>
      <w:lvlText w:val=""/>
      <w:lvlJc w:val="left"/>
    </w:lvl>
    <w:lvl w:ilvl="3" w:tplc="CF1ABF20">
      <w:numFmt w:val="decimal"/>
      <w:lvlText w:val=""/>
      <w:lvlJc w:val="left"/>
    </w:lvl>
    <w:lvl w:ilvl="4" w:tplc="BA503F86">
      <w:numFmt w:val="decimal"/>
      <w:lvlText w:val=""/>
      <w:lvlJc w:val="left"/>
    </w:lvl>
    <w:lvl w:ilvl="5" w:tplc="63FC4568">
      <w:numFmt w:val="decimal"/>
      <w:lvlText w:val=""/>
      <w:lvlJc w:val="left"/>
    </w:lvl>
    <w:lvl w:ilvl="6" w:tplc="0CE2804C">
      <w:numFmt w:val="decimal"/>
      <w:lvlText w:val=""/>
      <w:lvlJc w:val="left"/>
    </w:lvl>
    <w:lvl w:ilvl="7" w:tplc="8214DFBA">
      <w:numFmt w:val="decimal"/>
      <w:lvlText w:val=""/>
      <w:lvlJc w:val="left"/>
    </w:lvl>
    <w:lvl w:ilvl="8" w:tplc="5CDAB222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5358B2F2"/>
    <w:lvl w:ilvl="0" w:tplc="85520492">
      <w:start w:val="1"/>
      <w:numFmt w:val="decimal"/>
      <w:lvlText w:val="%1."/>
      <w:lvlJc w:val="left"/>
    </w:lvl>
    <w:lvl w:ilvl="1" w:tplc="98D6F0AA">
      <w:numFmt w:val="decimal"/>
      <w:lvlText w:val=""/>
      <w:lvlJc w:val="left"/>
    </w:lvl>
    <w:lvl w:ilvl="2" w:tplc="3878D554">
      <w:numFmt w:val="decimal"/>
      <w:lvlText w:val=""/>
      <w:lvlJc w:val="left"/>
    </w:lvl>
    <w:lvl w:ilvl="3" w:tplc="B78E50D8">
      <w:numFmt w:val="decimal"/>
      <w:lvlText w:val=""/>
      <w:lvlJc w:val="left"/>
    </w:lvl>
    <w:lvl w:ilvl="4" w:tplc="F7866E8A">
      <w:numFmt w:val="decimal"/>
      <w:lvlText w:val=""/>
      <w:lvlJc w:val="left"/>
    </w:lvl>
    <w:lvl w:ilvl="5" w:tplc="27F2CAE4">
      <w:numFmt w:val="decimal"/>
      <w:lvlText w:val=""/>
      <w:lvlJc w:val="left"/>
    </w:lvl>
    <w:lvl w:ilvl="6" w:tplc="258A737A">
      <w:numFmt w:val="decimal"/>
      <w:lvlText w:val=""/>
      <w:lvlJc w:val="left"/>
    </w:lvl>
    <w:lvl w:ilvl="7" w:tplc="9F26DC1E">
      <w:numFmt w:val="decimal"/>
      <w:lvlText w:val=""/>
      <w:lvlJc w:val="left"/>
    </w:lvl>
    <w:lvl w:ilvl="8" w:tplc="E9D88A7A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36A000E0"/>
    <w:lvl w:ilvl="0" w:tplc="DB04D520">
      <w:start w:val="51"/>
      <w:numFmt w:val="decimal"/>
      <w:lvlText w:val="%1."/>
      <w:lvlJc w:val="left"/>
    </w:lvl>
    <w:lvl w:ilvl="1" w:tplc="A468D2EE">
      <w:numFmt w:val="decimal"/>
      <w:lvlText w:val=""/>
      <w:lvlJc w:val="left"/>
    </w:lvl>
    <w:lvl w:ilvl="2" w:tplc="A3EE8AAC">
      <w:numFmt w:val="decimal"/>
      <w:lvlText w:val=""/>
      <w:lvlJc w:val="left"/>
    </w:lvl>
    <w:lvl w:ilvl="3" w:tplc="8CC259DA">
      <w:numFmt w:val="decimal"/>
      <w:lvlText w:val=""/>
      <w:lvlJc w:val="left"/>
    </w:lvl>
    <w:lvl w:ilvl="4" w:tplc="7D86DFC6">
      <w:numFmt w:val="decimal"/>
      <w:lvlText w:val=""/>
      <w:lvlJc w:val="left"/>
    </w:lvl>
    <w:lvl w:ilvl="5" w:tplc="2FBEF9EE">
      <w:numFmt w:val="decimal"/>
      <w:lvlText w:val=""/>
      <w:lvlJc w:val="left"/>
    </w:lvl>
    <w:lvl w:ilvl="6" w:tplc="D5409E08">
      <w:numFmt w:val="decimal"/>
      <w:lvlText w:val=""/>
      <w:lvlJc w:val="left"/>
    </w:lvl>
    <w:lvl w:ilvl="7" w:tplc="469410C6">
      <w:numFmt w:val="decimal"/>
      <w:lvlText w:val=""/>
      <w:lvlJc w:val="left"/>
    </w:lvl>
    <w:lvl w:ilvl="8" w:tplc="D5A8051E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70144A50"/>
    <w:lvl w:ilvl="0" w:tplc="3FC6F0AA">
      <w:start w:val="47"/>
      <w:numFmt w:val="decimal"/>
      <w:lvlText w:val="%1."/>
      <w:lvlJc w:val="left"/>
    </w:lvl>
    <w:lvl w:ilvl="1" w:tplc="3A36B7AA">
      <w:numFmt w:val="decimal"/>
      <w:lvlText w:val=""/>
      <w:lvlJc w:val="left"/>
    </w:lvl>
    <w:lvl w:ilvl="2" w:tplc="943C2E9A">
      <w:numFmt w:val="decimal"/>
      <w:lvlText w:val=""/>
      <w:lvlJc w:val="left"/>
    </w:lvl>
    <w:lvl w:ilvl="3" w:tplc="3C12E228">
      <w:numFmt w:val="decimal"/>
      <w:lvlText w:val=""/>
      <w:lvlJc w:val="left"/>
    </w:lvl>
    <w:lvl w:ilvl="4" w:tplc="A63AA7C0">
      <w:numFmt w:val="decimal"/>
      <w:lvlText w:val=""/>
      <w:lvlJc w:val="left"/>
    </w:lvl>
    <w:lvl w:ilvl="5" w:tplc="0AB07E96">
      <w:numFmt w:val="decimal"/>
      <w:lvlText w:val=""/>
      <w:lvlJc w:val="left"/>
    </w:lvl>
    <w:lvl w:ilvl="6" w:tplc="CF522FDE">
      <w:numFmt w:val="decimal"/>
      <w:lvlText w:val=""/>
      <w:lvlJc w:val="left"/>
    </w:lvl>
    <w:lvl w:ilvl="7" w:tplc="DE1C85CA">
      <w:numFmt w:val="decimal"/>
      <w:lvlText w:val=""/>
      <w:lvlJc w:val="left"/>
    </w:lvl>
    <w:lvl w:ilvl="8" w:tplc="3C981B02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B7E69CE4"/>
    <w:lvl w:ilvl="0" w:tplc="3F32ED78">
      <w:start w:val="23"/>
      <w:numFmt w:val="decimal"/>
      <w:lvlText w:val="%1."/>
      <w:lvlJc w:val="left"/>
    </w:lvl>
    <w:lvl w:ilvl="1" w:tplc="AA2E5636">
      <w:numFmt w:val="decimal"/>
      <w:lvlText w:val=""/>
      <w:lvlJc w:val="left"/>
    </w:lvl>
    <w:lvl w:ilvl="2" w:tplc="E356D56E">
      <w:numFmt w:val="decimal"/>
      <w:lvlText w:val=""/>
      <w:lvlJc w:val="left"/>
    </w:lvl>
    <w:lvl w:ilvl="3" w:tplc="6AFE0E12">
      <w:numFmt w:val="decimal"/>
      <w:lvlText w:val=""/>
      <w:lvlJc w:val="left"/>
    </w:lvl>
    <w:lvl w:ilvl="4" w:tplc="35B27B9C">
      <w:numFmt w:val="decimal"/>
      <w:lvlText w:val=""/>
      <w:lvlJc w:val="left"/>
    </w:lvl>
    <w:lvl w:ilvl="5" w:tplc="9626A638">
      <w:numFmt w:val="decimal"/>
      <w:lvlText w:val=""/>
      <w:lvlJc w:val="left"/>
    </w:lvl>
    <w:lvl w:ilvl="6" w:tplc="52061D78">
      <w:numFmt w:val="decimal"/>
      <w:lvlText w:val=""/>
      <w:lvlJc w:val="left"/>
    </w:lvl>
    <w:lvl w:ilvl="7" w:tplc="CF743208">
      <w:numFmt w:val="decimal"/>
      <w:lvlText w:val=""/>
      <w:lvlJc w:val="left"/>
    </w:lvl>
    <w:lvl w:ilvl="8" w:tplc="E5EE6DC6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E4681CC4"/>
    <w:lvl w:ilvl="0" w:tplc="D1543D60">
      <w:start w:val="8"/>
      <w:numFmt w:val="decimal"/>
      <w:lvlText w:val="%1."/>
      <w:lvlJc w:val="left"/>
    </w:lvl>
    <w:lvl w:ilvl="1" w:tplc="F27E60A6">
      <w:numFmt w:val="decimal"/>
      <w:lvlText w:val=""/>
      <w:lvlJc w:val="left"/>
    </w:lvl>
    <w:lvl w:ilvl="2" w:tplc="33C693D8">
      <w:numFmt w:val="decimal"/>
      <w:lvlText w:val=""/>
      <w:lvlJc w:val="left"/>
    </w:lvl>
    <w:lvl w:ilvl="3" w:tplc="6B4E0082">
      <w:numFmt w:val="decimal"/>
      <w:lvlText w:val=""/>
      <w:lvlJc w:val="left"/>
    </w:lvl>
    <w:lvl w:ilvl="4" w:tplc="CC186842">
      <w:numFmt w:val="decimal"/>
      <w:lvlText w:val=""/>
      <w:lvlJc w:val="left"/>
    </w:lvl>
    <w:lvl w:ilvl="5" w:tplc="0AD28D82">
      <w:numFmt w:val="decimal"/>
      <w:lvlText w:val=""/>
      <w:lvlJc w:val="left"/>
    </w:lvl>
    <w:lvl w:ilvl="6" w:tplc="311696CC">
      <w:numFmt w:val="decimal"/>
      <w:lvlText w:val=""/>
      <w:lvlJc w:val="left"/>
    </w:lvl>
    <w:lvl w:ilvl="7" w:tplc="9F3687AE">
      <w:numFmt w:val="decimal"/>
      <w:lvlText w:val=""/>
      <w:lvlJc w:val="left"/>
    </w:lvl>
    <w:lvl w:ilvl="8" w:tplc="86084800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AA400E56"/>
    <w:lvl w:ilvl="0" w:tplc="372AD16E">
      <w:start w:val="1"/>
      <w:numFmt w:val="lowerLetter"/>
      <w:lvlText w:val="%1."/>
      <w:lvlJc w:val="left"/>
    </w:lvl>
    <w:lvl w:ilvl="1" w:tplc="1A06A036">
      <w:numFmt w:val="decimal"/>
      <w:lvlText w:val=""/>
      <w:lvlJc w:val="left"/>
    </w:lvl>
    <w:lvl w:ilvl="2" w:tplc="C57EF3FA">
      <w:numFmt w:val="decimal"/>
      <w:lvlText w:val=""/>
      <w:lvlJc w:val="left"/>
    </w:lvl>
    <w:lvl w:ilvl="3" w:tplc="664C0B34">
      <w:numFmt w:val="decimal"/>
      <w:lvlText w:val=""/>
      <w:lvlJc w:val="left"/>
    </w:lvl>
    <w:lvl w:ilvl="4" w:tplc="340644B6">
      <w:numFmt w:val="decimal"/>
      <w:lvlText w:val=""/>
      <w:lvlJc w:val="left"/>
    </w:lvl>
    <w:lvl w:ilvl="5" w:tplc="5BECC080">
      <w:numFmt w:val="decimal"/>
      <w:lvlText w:val=""/>
      <w:lvlJc w:val="left"/>
    </w:lvl>
    <w:lvl w:ilvl="6" w:tplc="7932D7B8">
      <w:numFmt w:val="decimal"/>
      <w:lvlText w:val=""/>
      <w:lvlJc w:val="left"/>
    </w:lvl>
    <w:lvl w:ilvl="7" w:tplc="5FE0AEBA">
      <w:numFmt w:val="decimal"/>
      <w:lvlText w:val=""/>
      <w:lvlJc w:val="left"/>
    </w:lvl>
    <w:lvl w:ilvl="8" w:tplc="86A875F0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2ED64818"/>
    <w:lvl w:ilvl="0" w:tplc="3CF28D0A">
      <w:start w:val="45"/>
      <w:numFmt w:val="decimal"/>
      <w:lvlText w:val="%1."/>
      <w:lvlJc w:val="left"/>
    </w:lvl>
    <w:lvl w:ilvl="1" w:tplc="306AB78C">
      <w:numFmt w:val="decimal"/>
      <w:lvlText w:val=""/>
      <w:lvlJc w:val="left"/>
    </w:lvl>
    <w:lvl w:ilvl="2" w:tplc="0B08B072">
      <w:numFmt w:val="decimal"/>
      <w:lvlText w:val=""/>
      <w:lvlJc w:val="left"/>
    </w:lvl>
    <w:lvl w:ilvl="3" w:tplc="9934E896">
      <w:numFmt w:val="decimal"/>
      <w:lvlText w:val=""/>
      <w:lvlJc w:val="left"/>
    </w:lvl>
    <w:lvl w:ilvl="4" w:tplc="58066080">
      <w:numFmt w:val="decimal"/>
      <w:lvlText w:val=""/>
      <w:lvlJc w:val="left"/>
    </w:lvl>
    <w:lvl w:ilvl="5" w:tplc="A3C2D8B6">
      <w:numFmt w:val="decimal"/>
      <w:lvlText w:val=""/>
      <w:lvlJc w:val="left"/>
    </w:lvl>
    <w:lvl w:ilvl="6" w:tplc="495A89A8">
      <w:numFmt w:val="decimal"/>
      <w:lvlText w:val=""/>
      <w:lvlJc w:val="left"/>
    </w:lvl>
    <w:lvl w:ilvl="7" w:tplc="99501B9E">
      <w:numFmt w:val="decimal"/>
      <w:lvlText w:val=""/>
      <w:lvlJc w:val="left"/>
    </w:lvl>
    <w:lvl w:ilvl="8" w:tplc="F4F4F3BE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4F1C58F0"/>
    <w:lvl w:ilvl="0" w:tplc="53A206DC">
      <w:start w:val="21"/>
      <w:numFmt w:val="decimal"/>
      <w:lvlText w:val="%1."/>
      <w:lvlJc w:val="left"/>
    </w:lvl>
    <w:lvl w:ilvl="1" w:tplc="7B6072B2">
      <w:numFmt w:val="decimal"/>
      <w:lvlText w:val=""/>
      <w:lvlJc w:val="left"/>
    </w:lvl>
    <w:lvl w:ilvl="2" w:tplc="7B60AD62">
      <w:numFmt w:val="decimal"/>
      <w:lvlText w:val=""/>
      <w:lvlJc w:val="left"/>
    </w:lvl>
    <w:lvl w:ilvl="3" w:tplc="185A8B8C">
      <w:numFmt w:val="decimal"/>
      <w:lvlText w:val=""/>
      <w:lvlJc w:val="left"/>
    </w:lvl>
    <w:lvl w:ilvl="4" w:tplc="F934F02E">
      <w:numFmt w:val="decimal"/>
      <w:lvlText w:val=""/>
      <w:lvlJc w:val="left"/>
    </w:lvl>
    <w:lvl w:ilvl="5" w:tplc="AD3C8648">
      <w:numFmt w:val="decimal"/>
      <w:lvlText w:val=""/>
      <w:lvlJc w:val="left"/>
    </w:lvl>
    <w:lvl w:ilvl="6" w:tplc="FE4EB470">
      <w:numFmt w:val="decimal"/>
      <w:lvlText w:val=""/>
      <w:lvlJc w:val="left"/>
    </w:lvl>
    <w:lvl w:ilvl="7" w:tplc="CCAEE066">
      <w:numFmt w:val="decimal"/>
      <w:lvlText w:val=""/>
      <w:lvlJc w:val="left"/>
    </w:lvl>
    <w:lvl w:ilvl="8" w:tplc="61D49766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3280E4E8"/>
    <w:lvl w:ilvl="0" w:tplc="3664FCC0">
      <w:start w:val="43"/>
      <w:numFmt w:val="decimal"/>
      <w:lvlText w:val="%1."/>
      <w:lvlJc w:val="left"/>
    </w:lvl>
    <w:lvl w:ilvl="1" w:tplc="1CB6DD5C">
      <w:numFmt w:val="decimal"/>
      <w:lvlText w:val=""/>
      <w:lvlJc w:val="left"/>
    </w:lvl>
    <w:lvl w:ilvl="2" w:tplc="8FBA6BB4">
      <w:numFmt w:val="decimal"/>
      <w:lvlText w:val=""/>
      <w:lvlJc w:val="left"/>
    </w:lvl>
    <w:lvl w:ilvl="3" w:tplc="4B0C6A6C">
      <w:numFmt w:val="decimal"/>
      <w:lvlText w:val=""/>
      <w:lvlJc w:val="left"/>
    </w:lvl>
    <w:lvl w:ilvl="4" w:tplc="3DC40CF2">
      <w:numFmt w:val="decimal"/>
      <w:lvlText w:val=""/>
      <w:lvlJc w:val="left"/>
    </w:lvl>
    <w:lvl w:ilvl="5" w:tplc="FEDE2666">
      <w:numFmt w:val="decimal"/>
      <w:lvlText w:val=""/>
      <w:lvlJc w:val="left"/>
    </w:lvl>
    <w:lvl w:ilvl="6" w:tplc="5E2AD1F8">
      <w:numFmt w:val="decimal"/>
      <w:lvlText w:val=""/>
      <w:lvlJc w:val="left"/>
    </w:lvl>
    <w:lvl w:ilvl="7" w:tplc="93325B4C">
      <w:numFmt w:val="decimal"/>
      <w:lvlText w:val=""/>
      <w:lvlJc w:val="left"/>
    </w:lvl>
    <w:lvl w:ilvl="8" w:tplc="E294D844">
      <w:numFmt w:val="decimal"/>
      <w:lvlText w:val=""/>
      <w:lvlJc w:val="left"/>
    </w:lvl>
  </w:abstractNum>
  <w:abstractNum w:abstractNumId="11" w15:restartNumberingAfterBreak="0">
    <w:nsid w:val="00004DC8"/>
    <w:multiLevelType w:val="hybridMultilevel"/>
    <w:tmpl w:val="764802DE"/>
    <w:lvl w:ilvl="0" w:tplc="7A0EE75A">
      <w:start w:val="14"/>
      <w:numFmt w:val="decimal"/>
      <w:lvlText w:val="%1."/>
      <w:lvlJc w:val="left"/>
    </w:lvl>
    <w:lvl w:ilvl="1" w:tplc="22826244">
      <w:numFmt w:val="decimal"/>
      <w:lvlText w:val=""/>
      <w:lvlJc w:val="left"/>
    </w:lvl>
    <w:lvl w:ilvl="2" w:tplc="3E327BEC">
      <w:numFmt w:val="decimal"/>
      <w:lvlText w:val=""/>
      <w:lvlJc w:val="left"/>
    </w:lvl>
    <w:lvl w:ilvl="3" w:tplc="AD7033DC">
      <w:numFmt w:val="decimal"/>
      <w:lvlText w:val=""/>
      <w:lvlJc w:val="left"/>
    </w:lvl>
    <w:lvl w:ilvl="4" w:tplc="C52CCA14">
      <w:numFmt w:val="decimal"/>
      <w:lvlText w:val=""/>
      <w:lvlJc w:val="left"/>
    </w:lvl>
    <w:lvl w:ilvl="5" w:tplc="F3500360">
      <w:numFmt w:val="decimal"/>
      <w:lvlText w:val=""/>
      <w:lvlJc w:val="left"/>
    </w:lvl>
    <w:lvl w:ilvl="6" w:tplc="E2C8AD98">
      <w:numFmt w:val="decimal"/>
      <w:lvlText w:val=""/>
      <w:lvlJc w:val="left"/>
    </w:lvl>
    <w:lvl w:ilvl="7" w:tplc="322405B0">
      <w:numFmt w:val="decimal"/>
      <w:lvlText w:val=""/>
      <w:lvlJc w:val="left"/>
    </w:lvl>
    <w:lvl w:ilvl="8" w:tplc="A38A94B6">
      <w:numFmt w:val="decimal"/>
      <w:lvlText w:val=""/>
      <w:lvlJc w:val="left"/>
    </w:lvl>
  </w:abstractNum>
  <w:abstractNum w:abstractNumId="12" w15:restartNumberingAfterBreak="0">
    <w:nsid w:val="000054DE"/>
    <w:multiLevelType w:val="hybridMultilevel"/>
    <w:tmpl w:val="E29AD492"/>
    <w:lvl w:ilvl="0" w:tplc="88780E24">
      <w:start w:val="7"/>
      <w:numFmt w:val="decimal"/>
      <w:lvlText w:val="%1."/>
      <w:lvlJc w:val="left"/>
    </w:lvl>
    <w:lvl w:ilvl="1" w:tplc="D1009AEA">
      <w:numFmt w:val="decimal"/>
      <w:lvlText w:val=""/>
      <w:lvlJc w:val="left"/>
    </w:lvl>
    <w:lvl w:ilvl="2" w:tplc="6DF00E0A">
      <w:numFmt w:val="decimal"/>
      <w:lvlText w:val=""/>
      <w:lvlJc w:val="left"/>
    </w:lvl>
    <w:lvl w:ilvl="3" w:tplc="E4288704">
      <w:numFmt w:val="decimal"/>
      <w:lvlText w:val=""/>
      <w:lvlJc w:val="left"/>
    </w:lvl>
    <w:lvl w:ilvl="4" w:tplc="056657A8">
      <w:numFmt w:val="decimal"/>
      <w:lvlText w:val=""/>
      <w:lvlJc w:val="left"/>
    </w:lvl>
    <w:lvl w:ilvl="5" w:tplc="516E3E66">
      <w:numFmt w:val="decimal"/>
      <w:lvlText w:val=""/>
      <w:lvlJc w:val="left"/>
    </w:lvl>
    <w:lvl w:ilvl="6" w:tplc="601EC2FA">
      <w:numFmt w:val="decimal"/>
      <w:lvlText w:val=""/>
      <w:lvlJc w:val="left"/>
    </w:lvl>
    <w:lvl w:ilvl="7" w:tplc="9564BE78">
      <w:numFmt w:val="decimal"/>
      <w:lvlText w:val=""/>
      <w:lvlJc w:val="left"/>
    </w:lvl>
    <w:lvl w:ilvl="8" w:tplc="84E02FAE">
      <w:numFmt w:val="decimal"/>
      <w:lvlText w:val=""/>
      <w:lvlJc w:val="left"/>
    </w:lvl>
  </w:abstractNum>
  <w:abstractNum w:abstractNumId="13" w15:restartNumberingAfterBreak="0">
    <w:nsid w:val="00005D03"/>
    <w:multiLevelType w:val="hybridMultilevel"/>
    <w:tmpl w:val="CBE005BC"/>
    <w:lvl w:ilvl="0" w:tplc="5A4A46EA">
      <w:start w:val="38"/>
      <w:numFmt w:val="decimal"/>
      <w:lvlText w:val="%1."/>
      <w:lvlJc w:val="left"/>
    </w:lvl>
    <w:lvl w:ilvl="1" w:tplc="D11CBB9A">
      <w:numFmt w:val="decimal"/>
      <w:lvlText w:val=""/>
      <w:lvlJc w:val="left"/>
    </w:lvl>
    <w:lvl w:ilvl="2" w:tplc="8CF2A3CA">
      <w:numFmt w:val="decimal"/>
      <w:lvlText w:val=""/>
      <w:lvlJc w:val="left"/>
    </w:lvl>
    <w:lvl w:ilvl="3" w:tplc="F77C1814">
      <w:numFmt w:val="decimal"/>
      <w:lvlText w:val=""/>
      <w:lvlJc w:val="left"/>
    </w:lvl>
    <w:lvl w:ilvl="4" w:tplc="1A9650F0">
      <w:numFmt w:val="decimal"/>
      <w:lvlText w:val=""/>
      <w:lvlJc w:val="left"/>
    </w:lvl>
    <w:lvl w:ilvl="5" w:tplc="645EDA20">
      <w:numFmt w:val="decimal"/>
      <w:lvlText w:val=""/>
      <w:lvlJc w:val="left"/>
    </w:lvl>
    <w:lvl w:ilvl="6" w:tplc="B0F2B68C">
      <w:numFmt w:val="decimal"/>
      <w:lvlText w:val=""/>
      <w:lvlJc w:val="left"/>
    </w:lvl>
    <w:lvl w:ilvl="7" w:tplc="A64E71A4">
      <w:numFmt w:val="decimal"/>
      <w:lvlText w:val=""/>
      <w:lvlJc w:val="left"/>
    </w:lvl>
    <w:lvl w:ilvl="8" w:tplc="354C1718">
      <w:numFmt w:val="decimal"/>
      <w:lvlText w:val=""/>
      <w:lvlJc w:val="left"/>
    </w:lvl>
  </w:abstractNum>
  <w:abstractNum w:abstractNumId="14" w15:restartNumberingAfterBreak="0">
    <w:nsid w:val="000063CB"/>
    <w:multiLevelType w:val="hybridMultilevel"/>
    <w:tmpl w:val="D1BCC8A2"/>
    <w:lvl w:ilvl="0" w:tplc="78562116">
      <w:start w:val="52"/>
      <w:numFmt w:val="decimal"/>
      <w:lvlText w:val="%1."/>
      <w:lvlJc w:val="left"/>
    </w:lvl>
    <w:lvl w:ilvl="1" w:tplc="C622B77A">
      <w:numFmt w:val="decimal"/>
      <w:lvlText w:val=""/>
      <w:lvlJc w:val="left"/>
    </w:lvl>
    <w:lvl w:ilvl="2" w:tplc="6C1AA6EE">
      <w:numFmt w:val="decimal"/>
      <w:lvlText w:val=""/>
      <w:lvlJc w:val="left"/>
    </w:lvl>
    <w:lvl w:ilvl="3" w:tplc="6D389C26">
      <w:numFmt w:val="decimal"/>
      <w:lvlText w:val=""/>
      <w:lvlJc w:val="left"/>
    </w:lvl>
    <w:lvl w:ilvl="4" w:tplc="FF4EE23C">
      <w:numFmt w:val="decimal"/>
      <w:lvlText w:val=""/>
      <w:lvlJc w:val="left"/>
    </w:lvl>
    <w:lvl w:ilvl="5" w:tplc="D2D01BB2">
      <w:numFmt w:val="decimal"/>
      <w:lvlText w:val=""/>
      <w:lvlJc w:val="left"/>
    </w:lvl>
    <w:lvl w:ilvl="6" w:tplc="EA1E0944">
      <w:numFmt w:val="decimal"/>
      <w:lvlText w:val=""/>
      <w:lvlJc w:val="left"/>
    </w:lvl>
    <w:lvl w:ilvl="7" w:tplc="C1824C76">
      <w:numFmt w:val="decimal"/>
      <w:lvlText w:val=""/>
      <w:lvlJc w:val="left"/>
    </w:lvl>
    <w:lvl w:ilvl="8" w:tplc="B776D838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7B7A5348"/>
    <w:lvl w:ilvl="0" w:tplc="4AAC3642">
      <w:start w:val="15"/>
      <w:numFmt w:val="decimal"/>
      <w:lvlText w:val="%1."/>
      <w:lvlJc w:val="left"/>
    </w:lvl>
    <w:lvl w:ilvl="1" w:tplc="F7A882DE">
      <w:numFmt w:val="decimal"/>
      <w:lvlText w:val=""/>
      <w:lvlJc w:val="left"/>
    </w:lvl>
    <w:lvl w:ilvl="2" w:tplc="06FA16BE">
      <w:numFmt w:val="decimal"/>
      <w:lvlText w:val=""/>
      <w:lvlJc w:val="left"/>
    </w:lvl>
    <w:lvl w:ilvl="3" w:tplc="E03E5E92">
      <w:numFmt w:val="decimal"/>
      <w:lvlText w:val=""/>
      <w:lvlJc w:val="left"/>
    </w:lvl>
    <w:lvl w:ilvl="4" w:tplc="7DC0C5CE">
      <w:numFmt w:val="decimal"/>
      <w:lvlText w:val=""/>
      <w:lvlJc w:val="left"/>
    </w:lvl>
    <w:lvl w:ilvl="5" w:tplc="1538459E">
      <w:numFmt w:val="decimal"/>
      <w:lvlText w:val=""/>
      <w:lvlJc w:val="left"/>
    </w:lvl>
    <w:lvl w:ilvl="6" w:tplc="459021DE">
      <w:numFmt w:val="decimal"/>
      <w:lvlText w:val=""/>
      <w:lvlJc w:val="left"/>
    </w:lvl>
    <w:lvl w:ilvl="7" w:tplc="A5D2D338">
      <w:numFmt w:val="decimal"/>
      <w:lvlText w:val=""/>
      <w:lvlJc w:val="left"/>
    </w:lvl>
    <w:lvl w:ilvl="8" w:tplc="B4B41178">
      <w:numFmt w:val="decimal"/>
      <w:lvlText w:val=""/>
      <w:lvlJc w:val="left"/>
    </w:lvl>
  </w:abstractNum>
  <w:abstractNum w:abstractNumId="16" w15:restartNumberingAfterBreak="0">
    <w:nsid w:val="000066BB"/>
    <w:multiLevelType w:val="hybridMultilevel"/>
    <w:tmpl w:val="6BBCA2D2"/>
    <w:lvl w:ilvl="0" w:tplc="FA506618">
      <w:start w:val="19"/>
      <w:numFmt w:val="decimal"/>
      <w:lvlText w:val="%1."/>
      <w:lvlJc w:val="left"/>
    </w:lvl>
    <w:lvl w:ilvl="1" w:tplc="00C608D4">
      <w:start w:val="1"/>
      <w:numFmt w:val="lowerLetter"/>
      <w:lvlText w:val="%2."/>
      <w:lvlJc w:val="left"/>
    </w:lvl>
    <w:lvl w:ilvl="2" w:tplc="198EC9F4">
      <w:numFmt w:val="decimal"/>
      <w:lvlText w:val=""/>
      <w:lvlJc w:val="left"/>
    </w:lvl>
    <w:lvl w:ilvl="3" w:tplc="3A3EA780">
      <w:numFmt w:val="decimal"/>
      <w:lvlText w:val=""/>
      <w:lvlJc w:val="left"/>
    </w:lvl>
    <w:lvl w:ilvl="4" w:tplc="5106CED4">
      <w:numFmt w:val="decimal"/>
      <w:lvlText w:val=""/>
      <w:lvlJc w:val="left"/>
    </w:lvl>
    <w:lvl w:ilvl="5" w:tplc="35E29B12">
      <w:numFmt w:val="decimal"/>
      <w:lvlText w:val=""/>
      <w:lvlJc w:val="left"/>
    </w:lvl>
    <w:lvl w:ilvl="6" w:tplc="69C6565A">
      <w:numFmt w:val="decimal"/>
      <w:lvlText w:val=""/>
      <w:lvlJc w:val="left"/>
    </w:lvl>
    <w:lvl w:ilvl="7" w:tplc="0CEAE262">
      <w:numFmt w:val="decimal"/>
      <w:lvlText w:val=""/>
      <w:lvlJc w:val="left"/>
    </w:lvl>
    <w:lvl w:ilvl="8" w:tplc="65E8FFF6">
      <w:numFmt w:val="decimal"/>
      <w:lvlText w:val=""/>
      <w:lvlJc w:val="left"/>
    </w:lvl>
  </w:abstractNum>
  <w:abstractNum w:abstractNumId="17" w15:restartNumberingAfterBreak="0">
    <w:nsid w:val="00006BFC"/>
    <w:multiLevelType w:val="hybridMultilevel"/>
    <w:tmpl w:val="8C72988C"/>
    <w:lvl w:ilvl="0" w:tplc="C34AA112">
      <w:start w:val="54"/>
      <w:numFmt w:val="decimal"/>
      <w:lvlText w:val="%1."/>
      <w:lvlJc w:val="left"/>
    </w:lvl>
    <w:lvl w:ilvl="1" w:tplc="C2EEAF32">
      <w:numFmt w:val="decimal"/>
      <w:lvlText w:val=""/>
      <w:lvlJc w:val="left"/>
    </w:lvl>
    <w:lvl w:ilvl="2" w:tplc="7ECCD3BC">
      <w:numFmt w:val="decimal"/>
      <w:lvlText w:val=""/>
      <w:lvlJc w:val="left"/>
    </w:lvl>
    <w:lvl w:ilvl="3" w:tplc="803C182E">
      <w:numFmt w:val="decimal"/>
      <w:lvlText w:val=""/>
      <w:lvlJc w:val="left"/>
    </w:lvl>
    <w:lvl w:ilvl="4" w:tplc="15560654">
      <w:numFmt w:val="decimal"/>
      <w:lvlText w:val=""/>
      <w:lvlJc w:val="left"/>
    </w:lvl>
    <w:lvl w:ilvl="5" w:tplc="1B7CB476">
      <w:numFmt w:val="decimal"/>
      <w:lvlText w:val=""/>
      <w:lvlJc w:val="left"/>
    </w:lvl>
    <w:lvl w:ilvl="6" w:tplc="8CC039B6">
      <w:numFmt w:val="decimal"/>
      <w:lvlText w:val=""/>
      <w:lvlJc w:val="left"/>
    </w:lvl>
    <w:lvl w:ilvl="7" w:tplc="8B70C222">
      <w:numFmt w:val="decimal"/>
      <w:lvlText w:val=""/>
      <w:lvlJc w:val="left"/>
    </w:lvl>
    <w:lvl w:ilvl="8" w:tplc="3DF09692">
      <w:numFmt w:val="decimal"/>
      <w:lvlText w:val=""/>
      <w:lvlJc w:val="left"/>
    </w:lvl>
  </w:abstractNum>
  <w:abstractNum w:abstractNumId="18" w15:restartNumberingAfterBreak="0">
    <w:nsid w:val="00006E5D"/>
    <w:multiLevelType w:val="hybridMultilevel"/>
    <w:tmpl w:val="779ADBD0"/>
    <w:lvl w:ilvl="0" w:tplc="3B5A7A4C">
      <w:start w:val="48"/>
      <w:numFmt w:val="decimal"/>
      <w:lvlText w:val="%1."/>
      <w:lvlJc w:val="left"/>
    </w:lvl>
    <w:lvl w:ilvl="1" w:tplc="53D0D13C">
      <w:numFmt w:val="decimal"/>
      <w:lvlText w:val=""/>
      <w:lvlJc w:val="left"/>
    </w:lvl>
    <w:lvl w:ilvl="2" w:tplc="917E02FA">
      <w:numFmt w:val="decimal"/>
      <w:lvlText w:val=""/>
      <w:lvlJc w:val="left"/>
    </w:lvl>
    <w:lvl w:ilvl="3" w:tplc="7DA6EBF0">
      <w:numFmt w:val="decimal"/>
      <w:lvlText w:val=""/>
      <w:lvlJc w:val="left"/>
    </w:lvl>
    <w:lvl w:ilvl="4" w:tplc="E2AA24F8">
      <w:numFmt w:val="decimal"/>
      <w:lvlText w:val=""/>
      <w:lvlJc w:val="left"/>
    </w:lvl>
    <w:lvl w:ilvl="5" w:tplc="976EEDF4">
      <w:numFmt w:val="decimal"/>
      <w:lvlText w:val=""/>
      <w:lvlJc w:val="left"/>
    </w:lvl>
    <w:lvl w:ilvl="6" w:tplc="61B85432">
      <w:numFmt w:val="decimal"/>
      <w:lvlText w:val=""/>
      <w:lvlJc w:val="left"/>
    </w:lvl>
    <w:lvl w:ilvl="7" w:tplc="6F684954">
      <w:numFmt w:val="decimal"/>
      <w:lvlText w:val=""/>
      <w:lvlJc w:val="left"/>
    </w:lvl>
    <w:lvl w:ilvl="8" w:tplc="9B1C0DBC">
      <w:numFmt w:val="decimal"/>
      <w:lvlText w:val=""/>
      <w:lvlJc w:val="left"/>
    </w:lvl>
  </w:abstractNum>
  <w:abstractNum w:abstractNumId="19" w15:restartNumberingAfterBreak="0">
    <w:nsid w:val="0000701F"/>
    <w:multiLevelType w:val="hybridMultilevel"/>
    <w:tmpl w:val="E09C6C32"/>
    <w:lvl w:ilvl="0" w:tplc="1CC88336">
      <w:start w:val="33"/>
      <w:numFmt w:val="decimal"/>
      <w:lvlText w:val="%1."/>
      <w:lvlJc w:val="left"/>
    </w:lvl>
    <w:lvl w:ilvl="1" w:tplc="565ED53C">
      <w:numFmt w:val="decimal"/>
      <w:lvlText w:val=""/>
      <w:lvlJc w:val="left"/>
    </w:lvl>
    <w:lvl w:ilvl="2" w:tplc="EAFA1E08">
      <w:numFmt w:val="decimal"/>
      <w:lvlText w:val=""/>
      <w:lvlJc w:val="left"/>
    </w:lvl>
    <w:lvl w:ilvl="3" w:tplc="A328CAC2">
      <w:numFmt w:val="decimal"/>
      <w:lvlText w:val=""/>
      <w:lvlJc w:val="left"/>
    </w:lvl>
    <w:lvl w:ilvl="4" w:tplc="0C92B19E">
      <w:numFmt w:val="decimal"/>
      <w:lvlText w:val=""/>
      <w:lvlJc w:val="left"/>
    </w:lvl>
    <w:lvl w:ilvl="5" w:tplc="9414699E">
      <w:numFmt w:val="decimal"/>
      <w:lvlText w:val=""/>
      <w:lvlJc w:val="left"/>
    </w:lvl>
    <w:lvl w:ilvl="6" w:tplc="32CC4D2A">
      <w:numFmt w:val="decimal"/>
      <w:lvlText w:val=""/>
      <w:lvlJc w:val="left"/>
    </w:lvl>
    <w:lvl w:ilvl="7" w:tplc="B60C9BCA">
      <w:numFmt w:val="decimal"/>
      <w:lvlText w:val=""/>
      <w:lvlJc w:val="left"/>
    </w:lvl>
    <w:lvl w:ilvl="8" w:tplc="02D0615E">
      <w:numFmt w:val="decimal"/>
      <w:lvlText w:val=""/>
      <w:lvlJc w:val="left"/>
    </w:lvl>
  </w:abstractNum>
  <w:abstractNum w:abstractNumId="20" w15:restartNumberingAfterBreak="0">
    <w:nsid w:val="0000767D"/>
    <w:multiLevelType w:val="hybridMultilevel"/>
    <w:tmpl w:val="2AEE3D8A"/>
    <w:lvl w:ilvl="0" w:tplc="52A87530">
      <w:start w:val="40"/>
      <w:numFmt w:val="decimal"/>
      <w:lvlText w:val="%1."/>
      <w:lvlJc w:val="left"/>
    </w:lvl>
    <w:lvl w:ilvl="1" w:tplc="427C23DE">
      <w:numFmt w:val="decimal"/>
      <w:lvlText w:val=""/>
      <w:lvlJc w:val="left"/>
    </w:lvl>
    <w:lvl w:ilvl="2" w:tplc="42DC4F34">
      <w:numFmt w:val="decimal"/>
      <w:lvlText w:val=""/>
      <w:lvlJc w:val="left"/>
    </w:lvl>
    <w:lvl w:ilvl="3" w:tplc="E7E611C2">
      <w:numFmt w:val="decimal"/>
      <w:lvlText w:val=""/>
      <w:lvlJc w:val="left"/>
    </w:lvl>
    <w:lvl w:ilvl="4" w:tplc="C2582B78">
      <w:numFmt w:val="decimal"/>
      <w:lvlText w:val=""/>
      <w:lvlJc w:val="left"/>
    </w:lvl>
    <w:lvl w:ilvl="5" w:tplc="F9DE3AFE">
      <w:numFmt w:val="decimal"/>
      <w:lvlText w:val=""/>
      <w:lvlJc w:val="left"/>
    </w:lvl>
    <w:lvl w:ilvl="6" w:tplc="9F52BC36">
      <w:numFmt w:val="decimal"/>
      <w:lvlText w:val=""/>
      <w:lvlJc w:val="left"/>
    </w:lvl>
    <w:lvl w:ilvl="7" w:tplc="1602CA84">
      <w:numFmt w:val="decimal"/>
      <w:lvlText w:val=""/>
      <w:lvlJc w:val="left"/>
    </w:lvl>
    <w:lvl w:ilvl="8" w:tplc="C748C44C">
      <w:numFmt w:val="decimal"/>
      <w:lvlText w:val=""/>
      <w:lvlJc w:val="left"/>
    </w:lvl>
  </w:abstractNum>
  <w:abstractNum w:abstractNumId="21" w15:restartNumberingAfterBreak="0">
    <w:nsid w:val="00007A5A"/>
    <w:multiLevelType w:val="hybridMultilevel"/>
    <w:tmpl w:val="3182B5B8"/>
    <w:lvl w:ilvl="0" w:tplc="DF463414">
      <w:start w:val="39"/>
      <w:numFmt w:val="decimal"/>
      <w:lvlText w:val="%1."/>
      <w:lvlJc w:val="left"/>
    </w:lvl>
    <w:lvl w:ilvl="1" w:tplc="33AA4C18">
      <w:numFmt w:val="decimal"/>
      <w:lvlText w:val=""/>
      <w:lvlJc w:val="left"/>
    </w:lvl>
    <w:lvl w:ilvl="2" w:tplc="B28AD0E8">
      <w:numFmt w:val="decimal"/>
      <w:lvlText w:val=""/>
      <w:lvlJc w:val="left"/>
    </w:lvl>
    <w:lvl w:ilvl="3" w:tplc="0ECAD3DC">
      <w:numFmt w:val="decimal"/>
      <w:lvlText w:val=""/>
      <w:lvlJc w:val="left"/>
    </w:lvl>
    <w:lvl w:ilvl="4" w:tplc="1DFCAC18">
      <w:numFmt w:val="decimal"/>
      <w:lvlText w:val=""/>
      <w:lvlJc w:val="left"/>
    </w:lvl>
    <w:lvl w:ilvl="5" w:tplc="B32AE720">
      <w:numFmt w:val="decimal"/>
      <w:lvlText w:val=""/>
      <w:lvlJc w:val="left"/>
    </w:lvl>
    <w:lvl w:ilvl="6" w:tplc="66843FD4">
      <w:numFmt w:val="decimal"/>
      <w:lvlText w:val=""/>
      <w:lvlJc w:val="left"/>
    </w:lvl>
    <w:lvl w:ilvl="7" w:tplc="36E8F404">
      <w:numFmt w:val="decimal"/>
      <w:lvlText w:val=""/>
      <w:lvlJc w:val="left"/>
    </w:lvl>
    <w:lvl w:ilvl="8" w:tplc="BF7A3DEE">
      <w:numFmt w:val="decimal"/>
      <w:lvlText w:val=""/>
      <w:lvlJc w:val="left"/>
    </w:lvl>
  </w:abstractNum>
  <w:abstractNum w:abstractNumId="22" w15:restartNumberingAfterBreak="0">
    <w:nsid w:val="00007F96"/>
    <w:multiLevelType w:val="hybridMultilevel"/>
    <w:tmpl w:val="C6F09830"/>
    <w:lvl w:ilvl="0" w:tplc="F0C69264">
      <w:start w:val="59"/>
      <w:numFmt w:val="decimal"/>
      <w:lvlText w:val="%1."/>
      <w:lvlJc w:val="left"/>
    </w:lvl>
    <w:lvl w:ilvl="1" w:tplc="A2262940">
      <w:numFmt w:val="decimal"/>
      <w:lvlText w:val=""/>
      <w:lvlJc w:val="left"/>
    </w:lvl>
    <w:lvl w:ilvl="2" w:tplc="F1F26DE8">
      <w:numFmt w:val="decimal"/>
      <w:lvlText w:val=""/>
      <w:lvlJc w:val="left"/>
    </w:lvl>
    <w:lvl w:ilvl="3" w:tplc="B5A03324">
      <w:numFmt w:val="decimal"/>
      <w:lvlText w:val=""/>
      <w:lvlJc w:val="left"/>
    </w:lvl>
    <w:lvl w:ilvl="4" w:tplc="4FA4A278">
      <w:numFmt w:val="decimal"/>
      <w:lvlText w:val=""/>
      <w:lvlJc w:val="left"/>
    </w:lvl>
    <w:lvl w:ilvl="5" w:tplc="7A9E9D4E">
      <w:numFmt w:val="decimal"/>
      <w:lvlText w:val=""/>
      <w:lvlJc w:val="left"/>
    </w:lvl>
    <w:lvl w:ilvl="6" w:tplc="69E29400">
      <w:numFmt w:val="decimal"/>
      <w:lvlText w:val=""/>
      <w:lvlJc w:val="left"/>
    </w:lvl>
    <w:lvl w:ilvl="7" w:tplc="3724EA58">
      <w:numFmt w:val="decimal"/>
      <w:lvlText w:val=""/>
      <w:lvlJc w:val="left"/>
    </w:lvl>
    <w:lvl w:ilvl="8" w:tplc="B62C2C04">
      <w:numFmt w:val="decimal"/>
      <w:lvlText w:val=""/>
      <w:lvlJc w:val="left"/>
    </w:lvl>
  </w:abstractNum>
  <w:abstractNum w:abstractNumId="23" w15:restartNumberingAfterBreak="0">
    <w:nsid w:val="00007FF5"/>
    <w:multiLevelType w:val="hybridMultilevel"/>
    <w:tmpl w:val="FD66D53A"/>
    <w:lvl w:ilvl="0" w:tplc="C95C7E38">
      <w:start w:val="61"/>
      <w:numFmt w:val="decimal"/>
      <w:lvlText w:val="%1."/>
      <w:lvlJc w:val="left"/>
    </w:lvl>
    <w:lvl w:ilvl="1" w:tplc="9F18DE7E">
      <w:numFmt w:val="decimal"/>
      <w:lvlText w:val=""/>
      <w:lvlJc w:val="left"/>
    </w:lvl>
    <w:lvl w:ilvl="2" w:tplc="01823866">
      <w:numFmt w:val="decimal"/>
      <w:lvlText w:val=""/>
      <w:lvlJc w:val="left"/>
    </w:lvl>
    <w:lvl w:ilvl="3" w:tplc="E86E7F80">
      <w:numFmt w:val="decimal"/>
      <w:lvlText w:val=""/>
      <w:lvlJc w:val="left"/>
    </w:lvl>
    <w:lvl w:ilvl="4" w:tplc="DC64A616">
      <w:numFmt w:val="decimal"/>
      <w:lvlText w:val=""/>
      <w:lvlJc w:val="left"/>
    </w:lvl>
    <w:lvl w:ilvl="5" w:tplc="2340CC0A">
      <w:numFmt w:val="decimal"/>
      <w:lvlText w:val=""/>
      <w:lvlJc w:val="left"/>
    </w:lvl>
    <w:lvl w:ilvl="6" w:tplc="1EEA41B8">
      <w:numFmt w:val="decimal"/>
      <w:lvlText w:val=""/>
      <w:lvlJc w:val="left"/>
    </w:lvl>
    <w:lvl w:ilvl="7" w:tplc="7C4E3084">
      <w:numFmt w:val="decimal"/>
      <w:lvlText w:val=""/>
      <w:lvlJc w:val="left"/>
    </w:lvl>
    <w:lvl w:ilvl="8" w:tplc="8E1AEBB4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15"/>
  </w:num>
  <w:num w:numId="8">
    <w:abstractNumId w:val="16"/>
  </w:num>
  <w:num w:numId="9">
    <w:abstractNumId w:val="9"/>
  </w:num>
  <w:num w:numId="10">
    <w:abstractNumId w:val="5"/>
  </w:num>
  <w:num w:numId="11">
    <w:abstractNumId w:val="19"/>
  </w:num>
  <w:num w:numId="12">
    <w:abstractNumId w:val="13"/>
  </w:num>
  <w:num w:numId="13">
    <w:abstractNumId w:val="21"/>
  </w:num>
  <w:num w:numId="14">
    <w:abstractNumId w:val="20"/>
  </w:num>
  <w:num w:numId="15">
    <w:abstractNumId w:val="10"/>
  </w:num>
  <w:num w:numId="16">
    <w:abstractNumId w:val="1"/>
  </w:num>
  <w:num w:numId="17">
    <w:abstractNumId w:val="8"/>
  </w:num>
  <w:num w:numId="18">
    <w:abstractNumId w:val="4"/>
  </w:num>
  <w:num w:numId="19">
    <w:abstractNumId w:val="18"/>
  </w:num>
  <w:num w:numId="20">
    <w:abstractNumId w:val="3"/>
  </w:num>
  <w:num w:numId="21">
    <w:abstractNumId w:val="14"/>
  </w:num>
  <w:num w:numId="22">
    <w:abstractNumId w:val="17"/>
  </w:num>
  <w:num w:numId="23">
    <w:abstractNumId w:val="2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D9"/>
    <w:rsid w:val="003F2543"/>
    <w:rsid w:val="006D506E"/>
    <w:rsid w:val="00707CD9"/>
    <w:rsid w:val="00EE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7B74E"/>
  <w15:docId w15:val="{EE9802BD-D01C-4D19-8763-FA836CC22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Polite, Coby</cp:lastModifiedBy>
  <cp:revision>2</cp:revision>
  <dcterms:created xsi:type="dcterms:W3CDTF">2019-09-04T16:09:00Z</dcterms:created>
  <dcterms:modified xsi:type="dcterms:W3CDTF">2019-09-04T16:09:00Z</dcterms:modified>
</cp:coreProperties>
</file>