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C027E" w14:textId="77777777" w:rsidR="00F11B29" w:rsidRPr="00AB0421" w:rsidRDefault="00F11B29" w:rsidP="00F11B29">
      <w:pPr>
        <w:pStyle w:val="Title"/>
        <w:rPr>
          <w:sz w:val="20"/>
        </w:rPr>
      </w:pPr>
      <w:r w:rsidRPr="00AB0421">
        <w:rPr>
          <w:sz w:val="20"/>
        </w:rPr>
        <w:t>CHINO HILLS HIGH SCHOOL</w:t>
      </w:r>
    </w:p>
    <w:p w14:paraId="246858EB" w14:textId="77777777" w:rsidR="00F11B29" w:rsidRPr="00AB0421" w:rsidRDefault="00F11B29" w:rsidP="00F11B29">
      <w:pPr>
        <w:jc w:val="center"/>
        <w:rPr>
          <w:rFonts w:ascii="Arial" w:hAnsi="Arial"/>
          <w:sz w:val="20"/>
        </w:rPr>
      </w:pPr>
      <w:r w:rsidRPr="00AB0421">
        <w:rPr>
          <w:rFonts w:ascii="Arial" w:hAnsi="Arial"/>
          <w:sz w:val="20"/>
        </w:rPr>
        <w:t>16150 Pomona Rincon Road</w:t>
      </w:r>
    </w:p>
    <w:p w14:paraId="5227EB3D" w14:textId="77777777" w:rsidR="00F11B29" w:rsidRPr="00AB0421" w:rsidRDefault="00F11B29" w:rsidP="00F11B29">
      <w:pPr>
        <w:jc w:val="center"/>
        <w:rPr>
          <w:rFonts w:ascii="Arial" w:hAnsi="Arial"/>
          <w:sz w:val="20"/>
        </w:rPr>
      </w:pPr>
      <w:r w:rsidRPr="00AB0421">
        <w:rPr>
          <w:rFonts w:ascii="Arial" w:hAnsi="Arial"/>
          <w:sz w:val="20"/>
        </w:rPr>
        <w:t>Chino Hills, CA 91709</w:t>
      </w:r>
    </w:p>
    <w:p w14:paraId="05553203" w14:textId="77777777" w:rsidR="00F11B29" w:rsidRDefault="00ED4351" w:rsidP="00F11B29">
      <w:pPr>
        <w:jc w:val="center"/>
        <w:rPr>
          <w:rFonts w:ascii="Arial" w:hAnsi="Arial"/>
          <w:sz w:val="20"/>
        </w:rPr>
      </w:pPr>
      <w:r w:rsidRPr="00AB0421">
        <w:rPr>
          <w:rFonts w:ascii="Arial" w:hAnsi="Arial"/>
          <w:sz w:val="20"/>
        </w:rPr>
        <w:t>sandra_ross@chino.k12.ca.us</w:t>
      </w:r>
    </w:p>
    <w:p w14:paraId="306C488D" w14:textId="77777777" w:rsidR="00F11B29" w:rsidRPr="00CC4260" w:rsidRDefault="00F11B29" w:rsidP="00F11B29">
      <w:pPr>
        <w:rPr>
          <w:rFonts w:ascii="Arial" w:hAnsi="Arial"/>
          <w:sz w:val="20"/>
        </w:rPr>
      </w:pPr>
    </w:p>
    <w:p w14:paraId="45280A2F" w14:textId="77777777" w:rsidR="00F11B29" w:rsidRPr="00CC4260" w:rsidRDefault="0070796F" w:rsidP="0070796F">
      <w:pPr>
        <w:rPr>
          <w:rFonts w:ascii="Arial" w:hAnsi="Arial"/>
          <w:sz w:val="20"/>
        </w:rPr>
      </w:pPr>
      <w:r w:rsidRPr="00CC4260">
        <w:rPr>
          <w:rFonts w:ascii="Arial" w:hAnsi="Arial"/>
          <w:sz w:val="20"/>
        </w:rPr>
        <w:t xml:space="preserve">Teacher: Mrs. Ross </w:t>
      </w:r>
      <w:r>
        <w:rPr>
          <w:rFonts w:ascii="Arial" w:hAnsi="Arial"/>
          <w:sz w:val="20"/>
        </w:rPr>
        <w:tab/>
      </w:r>
      <w:r>
        <w:rPr>
          <w:rFonts w:ascii="Arial" w:hAnsi="Arial"/>
          <w:sz w:val="20"/>
        </w:rPr>
        <w:tab/>
        <w:t xml:space="preserve">           </w:t>
      </w:r>
      <w:r w:rsidR="0043752E" w:rsidRPr="00CC4260">
        <w:rPr>
          <w:rFonts w:ascii="Arial" w:hAnsi="Arial"/>
          <w:sz w:val="20"/>
        </w:rPr>
        <w:t>Subject: Integrated Math 2</w:t>
      </w:r>
      <w:r w:rsidR="009D4909" w:rsidRPr="00CC4260">
        <w:rPr>
          <w:rFonts w:ascii="Arial" w:hAnsi="Arial"/>
          <w:sz w:val="20"/>
        </w:rPr>
        <w:t xml:space="preserve">        </w:t>
      </w:r>
      <w:r w:rsidR="00B9474D" w:rsidRPr="00CC4260">
        <w:rPr>
          <w:rFonts w:ascii="Arial" w:hAnsi="Arial"/>
          <w:sz w:val="20"/>
        </w:rPr>
        <w:t xml:space="preserve">                          </w:t>
      </w:r>
      <w:r w:rsidR="009D4909" w:rsidRPr="00CC4260">
        <w:rPr>
          <w:rFonts w:ascii="Arial" w:hAnsi="Arial"/>
          <w:sz w:val="20"/>
        </w:rPr>
        <w:t>Room: 146</w:t>
      </w:r>
    </w:p>
    <w:p w14:paraId="2C1B996C" w14:textId="77777777" w:rsidR="00F4784F" w:rsidRPr="00CC4260" w:rsidRDefault="00F4784F" w:rsidP="00F11B29">
      <w:pPr>
        <w:tabs>
          <w:tab w:val="left" w:pos="5040"/>
        </w:tabs>
        <w:rPr>
          <w:rFonts w:ascii="Arial" w:hAnsi="Arial"/>
          <w:sz w:val="20"/>
        </w:rPr>
      </w:pPr>
    </w:p>
    <w:p w14:paraId="39D990BD" w14:textId="77777777" w:rsidR="00F11B29" w:rsidRPr="00CC4260" w:rsidRDefault="00AB0421" w:rsidP="00F11B29">
      <w:pPr>
        <w:tabs>
          <w:tab w:val="left" w:pos="2160"/>
        </w:tabs>
        <w:rPr>
          <w:rFonts w:ascii="Arial" w:hAnsi="Arial"/>
          <w:sz w:val="20"/>
        </w:rPr>
      </w:pPr>
      <w:r w:rsidRPr="00CC4260">
        <w:rPr>
          <w:rFonts w:ascii="Arial" w:hAnsi="Arial"/>
          <w:b/>
          <w:sz w:val="20"/>
        </w:rPr>
        <w:t>COURSE OUTLINE</w:t>
      </w:r>
      <w:r w:rsidR="00F11B29" w:rsidRPr="00CC4260">
        <w:rPr>
          <w:rFonts w:ascii="Arial" w:hAnsi="Arial"/>
          <w:b/>
          <w:sz w:val="20"/>
        </w:rPr>
        <w:t>:</w:t>
      </w:r>
      <w:r w:rsidR="00F11B29" w:rsidRPr="00CC4260">
        <w:rPr>
          <w:rFonts w:ascii="Arial" w:hAnsi="Arial"/>
          <w:sz w:val="20"/>
        </w:rPr>
        <w:tab/>
      </w:r>
    </w:p>
    <w:p w14:paraId="6A926798" w14:textId="77777777" w:rsidR="00F11B29" w:rsidRPr="00CC4260" w:rsidRDefault="006579F7" w:rsidP="00F11B29">
      <w:pPr>
        <w:rPr>
          <w:rFonts w:ascii="Arial" w:hAnsi="Arial"/>
          <w:sz w:val="20"/>
        </w:rPr>
      </w:pPr>
      <w:r>
        <w:rPr>
          <w:rFonts w:ascii="Arial" w:hAnsi="Arial"/>
          <w:sz w:val="20"/>
        </w:rPr>
        <w:t xml:space="preserve">“Integrated Math is designed to provide your </w:t>
      </w:r>
      <w:r w:rsidR="00071736">
        <w:rPr>
          <w:rFonts w:ascii="Arial" w:hAnsi="Arial"/>
          <w:sz w:val="20"/>
        </w:rPr>
        <w:t>students</w:t>
      </w:r>
      <w:r>
        <w:rPr>
          <w:rFonts w:ascii="Arial" w:hAnsi="Arial"/>
          <w:sz w:val="20"/>
        </w:rPr>
        <w:t xml:space="preserve"> with a balanced approach to mathematics.”  </w:t>
      </w:r>
      <w:r w:rsidR="00071736">
        <w:rPr>
          <w:rFonts w:ascii="Arial" w:hAnsi="Arial"/>
          <w:sz w:val="20"/>
        </w:rPr>
        <w:t>Various algebraic topics</w:t>
      </w:r>
      <w:r w:rsidR="00312130">
        <w:rPr>
          <w:rFonts w:ascii="Arial" w:hAnsi="Arial"/>
          <w:sz w:val="20"/>
        </w:rPr>
        <w:t xml:space="preserve"> covered</w:t>
      </w:r>
      <w:r w:rsidR="00071736">
        <w:rPr>
          <w:rFonts w:ascii="Arial" w:hAnsi="Arial"/>
          <w:sz w:val="20"/>
        </w:rPr>
        <w:t xml:space="preserve"> include:  </w:t>
      </w:r>
      <w:r w:rsidR="00B73512" w:rsidRPr="00CC4260">
        <w:rPr>
          <w:rFonts w:ascii="Arial" w:hAnsi="Arial"/>
          <w:sz w:val="20"/>
        </w:rPr>
        <w:t>quadratic expressions, functions, equations and relations, exponential and logarithmic functions and relations</w:t>
      </w:r>
      <w:r w:rsidR="00071736">
        <w:rPr>
          <w:rFonts w:ascii="Arial" w:hAnsi="Arial"/>
          <w:sz w:val="20"/>
        </w:rPr>
        <w:t>;</w:t>
      </w:r>
      <w:r w:rsidR="00B73512" w:rsidRPr="00CC4260">
        <w:rPr>
          <w:rFonts w:ascii="Arial" w:hAnsi="Arial"/>
          <w:sz w:val="20"/>
        </w:rPr>
        <w:t xml:space="preserve"> </w:t>
      </w:r>
      <w:r w:rsidR="00F11B29" w:rsidRPr="00CC4260">
        <w:rPr>
          <w:rFonts w:ascii="Arial" w:hAnsi="Arial"/>
          <w:sz w:val="20"/>
        </w:rPr>
        <w:t>geometric</w:t>
      </w:r>
      <w:r w:rsidR="00071736">
        <w:rPr>
          <w:rFonts w:ascii="Arial" w:hAnsi="Arial"/>
          <w:sz w:val="20"/>
        </w:rPr>
        <w:t xml:space="preserve"> topics include: </w:t>
      </w:r>
      <w:r w:rsidR="00F11B29" w:rsidRPr="00CC4260">
        <w:rPr>
          <w:rFonts w:ascii="Arial" w:hAnsi="Arial"/>
          <w:sz w:val="20"/>
        </w:rPr>
        <w:t xml:space="preserve"> reasoning</w:t>
      </w:r>
      <w:r w:rsidR="00B73512" w:rsidRPr="00CC4260">
        <w:rPr>
          <w:rFonts w:ascii="Arial" w:hAnsi="Arial"/>
          <w:sz w:val="20"/>
        </w:rPr>
        <w:t xml:space="preserve"> and proof, constructions, </w:t>
      </w:r>
      <w:r w:rsidR="00F11B29" w:rsidRPr="00CC4260">
        <w:rPr>
          <w:rFonts w:ascii="Arial" w:hAnsi="Arial"/>
          <w:sz w:val="20"/>
        </w:rPr>
        <w:t xml:space="preserve">properties of triangles and </w:t>
      </w:r>
      <w:r w:rsidR="00B73512" w:rsidRPr="00CC4260">
        <w:rPr>
          <w:rFonts w:ascii="Arial" w:hAnsi="Arial"/>
          <w:sz w:val="20"/>
        </w:rPr>
        <w:t>quadrilaterals,</w:t>
      </w:r>
      <w:r w:rsidR="00F11B29" w:rsidRPr="00CC4260">
        <w:rPr>
          <w:rFonts w:ascii="Arial" w:hAnsi="Arial"/>
          <w:sz w:val="20"/>
        </w:rPr>
        <w:t xml:space="preserve"> triangle con</w:t>
      </w:r>
      <w:r w:rsidR="007A470F" w:rsidRPr="00CC4260">
        <w:rPr>
          <w:rFonts w:ascii="Arial" w:hAnsi="Arial"/>
          <w:sz w:val="20"/>
        </w:rPr>
        <w:softHyphen/>
      </w:r>
      <w:r w:rsidR="00F11B29" w:rsidRPr="00CC4260">
        <w:rPr>
          <w:rFonts w:ascii="Arial" w:hAnsi="Arial"/>
          <w:sz w:val="20"/>
        </w:rPr>
        <w:t>gru</w:t>
      </w:r>
      <w:r w:rsidR="007A470F" w:rsidRPr="00CC4260">
        <w:rPr>
          <w:rFonts w:ascii="Arial" w:hAnsi="Arial"/>
          <w:sz w:val="20"/>
        </w:rPr>
        <w:softHyphen/>
      </w:r>
      <w:r w:rsidR="00F11B29" w:rsidRPr="00CC4260">
        <w:rPr>
          <w:rFonts w:ascii="Arial" w:hAnsi="Arial"/>
          <w:sz w:val="20"/>
        </w:rPr>
        <w:t>ence</w:t>
      </w:r>
      <w:r w:rsidR="00B73512" w:rsidRPr="00CC4260">
        <w:rPr>
          <w:rFonts w:ascii="Arial" w:hAnsi="Arial"/>
          <w:sz w:val="20"/>
        </w:rPr>
        <w:t xml:space="preserve"> and</w:t>
      </w:r>
      <w:r w:rsidR="00F11B29" w:rsidRPr="00CC4260">
        <w:rPr>
          <w:rFonts w:ascii="Arial" w:hAnsi="Arial"/>
          <w:sz w:val="20"/>
        </w:rPr>
        <w:t xml:space="preserve"> similarity</w:t>
      </w:r>
      <w:r w:rsidR="00B73512" w:rsidRPr="00CC4260">
        <w:rPr>
          <w:rFonts w:ascii="Arial" w:hAnsi="Arial"/>
          <w:sz w:val="20"/>
        </w:rPr>
        <w:t>,</w:t>
      </w:r>
      <w:r w:rsidR="00F11B29" w:rsidRPr="00CC4260">
        <w:rPr>
          <w:rFonts w:ascii="Arial" w:hAnsi="Arial"/>
          <w:sz w:val="20"/>
        </w:rPr>
        <w:t xml:space="preserve"> right triangle trigonometry</w:t>
      </w:r>
      <w:r w:rsidR="00B73512" w:rsidRPr="00CC4260">
        <w:rPr>
          <w:rFonts w:ascii="Arial" w:hAnsi="Arial"/>
          <w:sz w:val="20"/>
        </w:rPr>
        <w:t>,</w:t>
      </w:r>
      <w:r w:rsidR="00F11B29" w:rsidRPr="00CC4260">
        <w:rPr>
          <w:rFonts w:ascii="Arial" w:hAnsi="Arial"/>
          <w:sz w:val="20"/>
        </w:rPr>
        <w:t xml:space="preserve"> </w:t>
      </w:r>
      <w:r w:rsidR="00B73512" w:rsidRPr="00CC4260">
        <w:rPr>
          <w:rFonts w:ascii="Arial" w:hAnsi="Arial"/>
          <w:sz w:val="20"/>
        </w:rPr>
        <w:t>circles, surface</w:t>
      </w:r>
      <w:r w:rsidR="00F11B29" w:rsidRPr="00CC4260">
        <w:rPr>
          <w:rFonts w:ascii="Arial" w:hAnsi="Arial"/>
          <w:sz w:val="20"/>
        </w:rPr>
        <w:t xml:space="preserve"> area</w:t>
      </w:r>
      <w:r w:rsidR="00B73512" w:rsidRPr="00CC4260">
        <w:rPr>
          <w:rFonts w:ascii="Arial" w:hAnsi="Arial"/>
          <w:sz w:val="20"/>
        </w:rPr>
        <w:t>, volume</w:t>
      </w:r>
      <w:r w:rsidR="00652206" w:rsidRPr="00CC4260">
        <w:rPr>
          <w:rFonts w:ascii="Arial" w:hAnsi="Arial"/>
          <w:sz w:val="20"/>
        </w:rPr>
        <w:t>,</w:t>
      </w:r>
      <w:r w:rsidR="00B73512" w:rsidRPr="00CC4260">
        <w:rPr>
          <w:rFonts w:ascii="Arial" w:hAnsi="Arial"/>
          <w:sz w:val="20"/>
        </w:rPr>
        <w:t xml:space="preserve"> and probability and measurement</w:t>
      </w:r>
      <w:r w:rsidR="00F11B29" w:rsidRPr="00CC4260">
        <w:rPr>
          <w:rFonts w:ascii="Arial" w:hAnsi="Arial"/>
          <w:sz w:val="20"/>
        </w:rPr>
        <w:t>.</w:t>
      </w:r>
    </w:p>
    <w:p w14:paraId="0D9D1042" w14:textId="77777777" w:rsidR="00F11B29" w:rsidRPr="00CC4260" w:rsidRDefault="00F11B29" w:rsidP="00F11B29">
      <w:pPr>
        <w:pStyle w:val="Footer"/>
        <w:tabs>
          <w:tab w:val="left" w:pos="720"/>
        </w:tabs>
        <w:rPr>
          <w:rFonts w:ascii="Arial" w:hAnsi="Arial"/>
          <w:sz w:val="20"/>
        </w:rPr>
      </w:pPr>
    </w:p>
    <w:p w14:paraId="5D8565E1" w14:textId="77777777" w:rsidR="00F11B29" w:rsidRPr="00CC4260" w:rsidRDefault="00F11B29" w:rsidP="00F11B29">
      <w:pPr>
        <w:tabs>
          <w:tab w:val="left" w:pos="2160"/>
        </w:tabs>
        <w:rPr>
          <w:rFonts w:ascii="Arial" w:hAnsi="Arial"/>
          <w:sz w:val="20"/>
        </w:rPr>
      </w:pPr>
      <w:r w:rsidRPr="00CC4260">
        <w:rPr>
          <w:rFonts w:ascii="Arial" w:hAnsi="Arial"/>
          <w:b/>
          <w:sz w:val="20"/>
        </w:rPr>
        <w:t>TEXTBOOK:</w:t>
      </w:r>
      <w:r w:rsidRPr="00CC4260">
        <w:rPr>
          <w:rFonts w:ascii="Arial" w:hAnsi="Arial"/>
          <w:sz w:val="20"/>
        </w:rPr>
        <w:tab/>
      </w:r>
    </w:p>
    <w:p w14:paraId="61A24187" w14:textId="77777777" w:rsidR="00F11B29" w:rsidRPr="00CC4260" w:rsidRDefault="005D16AC" w:rsidP="00652206">
      <w:pPr>
        <w:pStyle w:val="Footer"/>
        <w:tabs>
          <w:tab w:val="left" w:pos="720"/>
        </w:tabs>
        <w:rPr>
          <w:rFonts w:ascii="Arial" w:hAnsi="Arial" w:cs="Arial"/>
          <w:sz w:val="20"/>
        </w:rPr>
      </w:pPr>
      <w:r w:rsidRPr="00CC4260">
        <w:rPr>
          <w:rFonts w:ascii="Arial" w:hAnsi="Arial" w:cs="Arial"/>
          <w:i/>
          <w:sz w:val="20"/>
        </w:rPr>
        <w:t>Integrated Math 2</w:t>
      </w:r>
      <w:r w:rsidR="00FD2150" w:rsidRPr="00CC4260">
        <w:rPr>
          <w:rFonts w:ascii="Arial" w:hAnsi="Arial" w:cs="Arial"/>
          <w:sz w:val="20"/>
        </w:rPr>
        <w:t xml:space="preserve">, </w:t>
      </w:r>
      <w:r w:rsidRPr="00CC4260">
        <w:rPr>
          <w:rFonts w:ascii="Arial" w:hAnsi="Arial" w:cs="Arial"/>
          <w:sz w:val="20"/>
        </w:rPr>
        <w:t>McGraw-Hill</w:t>
      </w:r>
      <w:r w:rsidR="00652206" w:rsidRPr="00CC4260">
        <w:rPr>
          <w:rFonts w:ascii="Arial" w:hAnsi="Arial" w:cs="Arial"/>
          <w:sz w:val="20"/>
        </w:rPr>
        <w:t xml:space="preserve">.  </w:t>
      </w:r>
      <w:r w:rsidRPr="00CC4260">
        <w:rPr>
          <w:rFonts w:ascii="Arial" w:hAnsi="Arial" w:cs="Arial"/>
          <w:sz w:val="20"/>
        </w:rPr>
        <w:t>The textbook is to be left at home.</w:t>
      </w:r>
      <w:r w:rsidR="00FD2150" w:rsidRPr="00CC4260">
        <w:rPr>
          <w:rFonts w:ascii="Arial" w:hAnsi="Arial" w:cs="Arial"/>
          <w:sz w:val="20"/>
        </w:rPr>
        <w:t xml:space="preserve"> </w:t>
      </w:r>
      <w:r w:rsidR="00F11B29" w:rsidRPr="00CC4260">
        <w:rPr>
          <w:rFonts w:ascii="Arial" w:hAnsi="Arial" w:cs="Arial"/>
          <w:sz w:val="20"/>
        </w:rPr>
        <w:t xml:space="preserve"> </w:t>
      </w:r>
      <w:r w:rsidRPr="00CC4260">
        <w:rPr>
          <w:rFonts w:ascii="Arial" w:hAnsi="Arial" w:cs="Arial"/>
          <w:sz w:val="20"/>
        </w:rPr>
        <w:t>The textbook is</w:t>
      </w:r>
      <w:r w:rsidR="004351FF" w:rsidRPr="00CC4260">
        <w:rPr>
          <w:rFonts w:ascii="Arial" w:hAnsi="Arial" w:cs="Arial"/>
          <w:sz w:val="20"/>
        </w:rPr>
        <w:t xml:space="preserve"> also available online at:  </w:t>
      </w:r>
      <w:hyperlink r:id="rId8" w:history="1">
        <w:r w:rsidRPr="00CC4260">
          <w:rPr>
            <w:rStyle w:val="Hyperlink"/>
            <w:rFonts w:ascii="Arial" w:hAnsi="Arial" w:cs="Arial"/>
            <w:b/>
            <w:sz w:val="20"/>
          </w:rPr>
          <w:t>connected.mcgraw-hill.com</w:t>
        </w:r>
      </w:hyperlink>
      <w:r w:rsidR="00AC5F91">
        <w:rPr>
          <w:rFonts w:ascii="Arial" w:hAnsi="Arial" w:cs="Arial"/>
          <w:sz w:val="20"/>
        </w:rPr>
        <w:t>.  Access code is in the Helpful Links folder on webpage</w:t>
      </w:r>
      <w:r w:rsidR="00632292">
        <w:rPr>
          <w:rFonts w:ascii="Arial" w:hAnsi="Arial" w:cs="Arial"/>
          <w:sz w:val="20"/>
        </w:rPr>
        <w:t>.</w:t>
      </w:r>
      <w:r w:rsidR="00110D52" w:rsidRPr="00CC4260">
        <w:rPr>
          <w:rFonts w:ascii="Arial" w:hAnsi="Arial" w:cs="Arial"/>
          <w:sz w:val="20"/>
        </w:rPr>
        <w:t xml:space="preserve">   </w:t>
      </w:r>
    </w:p>
    <w:p w14:paraId="28B8BB40" w14:textId="77777777" w:rsidR="00F11B29" w:rsidRDefault="00F11B29" w:rsidP="00F11B29">
      <w:pPr>
        <w:rPr>
          <w:rFonts w:ascii="Arial" w:hAnsi="Arial"/>
          <w:sz w:val="20"/>
        </w:rPr>
      </w:pPr>
    </w:p>
    <w:p w14:paraId="51F44C9B" w14:textId="77777777" w:rsidR="005327DE" w:rsidRPr="00CC4260" w:rsidRDefault="005327DE" w:rsidP="005327DE">
      <w:pPr>
        <w:pStyle w:val="Heading1"/>
        <w:rPr>
          <w:sz w:val="20"/>
        </w:rPr>
      </w:pPr>
      <w:r w:rsidRPr="00CC4260">
        <w:rPr>
          <w:sz w:val="20"/>
        </w:rPr>
        <w:t>COMMUNICATION:</w:t>
      </w:r>
    </w:p>
    <w:p w14:paraId="242BC5A7" w14:textId="77777777" w:rsidR="005327DE" w:rsidRPr="00CC4260" w:rsidRDefault="005327DE" w:rsidP="005327DE">
      <w:pPr>
        <w:pStyle w:val="BodyText"/>
      </w:pPr>
      <w:r w:rsidRPr="00CC4260">
        <w:t>The preferred and most efficient method of communication is by email</w:t>
      </w:r>
      <w:r w:rsidR="00ED4351">
        <w:t xml:space="preserve"> at: </w:t>
      </w:r>
      <w:r w:rsidRPr="00CC4260">
        <w:t xml:space="preserve"> </w:t>
      </w:r>
      <w:r w:rsidR="00ED4351" w:rsidRPr="00AB0421">
        <w:t>sandra_ross@chino.k12.ca.us</w:t>
      </w:r>
    </w:p>
    <w:p w14:paraId="3E4A6E5C" w14:textId="77777777" w:rsidR="005327DE" w:rsidRPr="00CC4260" w:rsidRDefault="005327DE" w:rsidP="005327DE">
      <w:pPr>
        <w:rPr>
          <w:rFonts w:ascii="Arial" w:hAnsi="Arial"/>
          <w:sz w:val="20"/>
        </w:rPr>
      </w:pPr>
    </w:p>
    <w:p w14:paraId="35FA6902" w14:textId="77777777" w:rsidR="00ED06D4" w:rsidRDefault="00ED06D4" w:rsidP="00ED06D4">
      <w:pPr>
        <w:rPr>
          <w:rFonts w:ascii="Arial" w:hAnsi="Arial"/>
          <w:b/>
          <w:sz w:val="20"/>
        </w:rPr>
      </w:pPr>
      <w:r w:rsidRPr="00174A31">
        <w:rPr>
          <w:rFonts w:ascii="Arial" w:hAnsi="Arial"/>
          <w:b/>
          <w:sz w:val="20"/>
        </w:rPr>
        <w:t xml:space="preserve">STUDY/OFFICE HOURS: </w:t>
      </w:r>
      <w:r>
        <w:rPr>
          <w:rFonts w:ascii="Arial" w:hAnsi="Arial"/>
          <w:b/>
          <w:sz w:val="20"/>
        </w:rPr>
        <w:t xml:space="preserve"> </w:t>
      </w:r>
    </w:p>
    <w:p w14:paraId="629B43EC" w14:textId="6CC17BF2" w:rsidR="00ED06D4" w:rsidRDefault="00ED06D4" w:rsidP="00ED06D4">
      <w:pPr>
        <w:rPr>
          <w:rFonts w:ascii="Arial" w:hAnsi="Arial"/>
          <w:sz w:val="20"/>
        </w:rPr>
      </w:pPr>
      <w:r w:rsidRPr="00183E59">
        <w:rPr>
          <w:rFonts w:ascii="Arial" w:hAnsi="Arial"/>
          <w:b/>
          <w:bCs/>
          <w:sz w:val="20"/>
          <w:u w:val="single"/>
        </w:rPr>
        <w:t>Distance Learning</w:t>
      </w:r>
      <w:r w:rsidRPr="00183E59">
        <w:rPr>
          <w:rFonts w:ascii="Arial" w:hAnsi="Arial"/>
          <w:b/>
          <w:bCs/>
          <w:sz w:val="20"/>
        </w:rPr>
        <w:t>:</w:t>
      </w:r>
      <w:r>
        <w:rPr>
          <w:rFonts w:ascii="Arial" w:hAnsi="Arial"/>
          <w:sz w:val="20"/>
        </w:rPr>
        <w:t xml:space="preserve"> Mon</w:t>
      </w:r>
      <w:r w:rsidR="00C170B3">
        <w:rPr>
          <w:rFonts w:ascii="Arial" w:hAnsi="Arial"/>
          <w:sz w:val="20"/>
        </w:rPr>
        <w:t>.</w:t>
      </w:r>
      <w:r>
        <w:rPr>
          <w:rFonts w:ascii="Arial" w:hAnsi="Arial"/>
          <w:sz w:val="20"/>
        </w:rPr>
        <w:t xml:space="preserve"> – 8:20-8:55 AM; Tues</w:t>
      </w:r>
      <w:r w:rsidR="00C170B3">
        <w:rPr>
          <w:rFonts w:ascii="Arial" w:hAnsi="Arial"/>
          <w:sz w:val="20"/>
        </w:rPr>
        <w:t>.</w:t>
      </w:r>
      <w:r>
        <w:rPr>
          <w:rFonts w:ascii="Arial" w:hAnsi="Arial"/>
          <w:sz w:val="20"/>
        </w:rPr>
        <w:t xml:space="preserve"> and Thurs</w:t>
      </w:r>
      <w:r w:rsidR="00C170B3">
        <w:rPr>
          <w:rFonts w:ascii="Arial" w:hAnsi="Arial"/>
          <w:sz w:val="20"/>
        </w:rPr>
        <w:t>.</w:t>
      </w:r>
      <w:r>
        <w:rPr>
          <w:rFonts w:ascii="Arial" w:hAnsi="Arial"/>
          <w:sz w:val="20"/>
        </w:rPr>
        <w:t xml:space="preserve"> – 1:35-2:20 PM; Wed</w:t>
      </w:r>
      <w:r w:rsidR="00C170B3">
        <w:rPr>
          <w:rFonts w:ascii="Arial" w:hAnsi="Arial"/>
          <w:sz w:val="20"/>
        </w:rPr>
        <w:t>.</w:t>
      </w:r>
      <w:r>
        <w:rPr>
          <w:rFonts w:ascii="Arial" w:hAnsi="Arial"/>
          <w:sz w:val="20"/>
        </w:rPr>
        <w:t xml:space="preserve"> and Fri</w:t>
      </w:r>
      <w:r w:rsidR="00C170B3">
        <w:rPr>
          <w:rFonts w:ascii="Arial" w:hAnsi="Arial"/>
          <w:sz w:val="20"/>
        </w:rPr>
        <w:t>.</w:t>
      </w:r>
      <w:r>
        <w:rPr>
          <w:rFonts w:ascii="Arial" w:hAnsi="Arial"/>
          <w:sz w:val="20"/>
        </w:rPr>
        <w:t xml:space="preserve"> – 7:30-8:15 AM</w:t>
      </w:r>
    </w:p>
    <w:p w14:paraId="56854689" w14:textId="2E2AA7B9" w:rsidR="00174A31" w:rsidRPr="00174A31" w:rsidRDefault="00ED06D4" w:rsidP="00ED06D4">
      <w:pPr>
        <w:rPr>
          <w:rFonts w:ascii="Arial" w:hAnsi="Arial"/>
          <w:sz w:val="20"/>
        </w:rPr>
      </w:pPr>
      <w:r>
        <w:rPr>
          <w:rFonts w:ascii="Arial" w:hAnsi="Arial"/>
          <w:b/>
          <w:bCs/>
          <w:sz w:val="20"/>
          <w:u w:val="single"/>
        </w:rPr>
        <w:t>Blended Learning</w:t>
      </w:r>
      <w:r>
        <w:rPr>
          <w:rFonts w:ascii="Arial" w:hAnsi="Arial"/>
          <w:b/>
          <w:bCs/>
          <w:sz w:val="20"/>
        </w:rPr>
        <w:t>:</w:t>
      </w:r>
      <w:r>
        <w:rPr>
          <w:rFonts w:ascii="Arial" w:hAnsi="Arial"/>
          <w:sz w:val="20"/>
        </w:rPr>
        <w:t xml:space="preserve"> Mon</w:t>
      </w:r>
      <w:r w:rsidR="00C170B3">
        <w:rPr>
          <w:rFonts w:ascii="Arial" w:hAnsi="Arial"/>
          <w:sz w:val="20"/>
        </w:rPr>
        <w:t>. –</w:t>
      </w:r>
      <w:r>
        <w:rPr>
          <w:rFonts w:ascii="Arial" w:hAnsi="Arial"/>
          <w:sz w:val="20"/>
        </w:rPr>
        <w:t xml:space="preserve"> Fri</w:t>
      </w:r>
      <w:r w:rsidR="00C170B3">
        <w:rPr>
          <w:rFonts w:ascii="Arial" w:hAnsi="Arial"/>
          <w:sz w:val="20"/>
        </w:rPr>
        <w:t>.</w:t>
      </w:r>
      <w:r>
        <w:rPr>
          <w:rFonts w:ascii="Arial" w:hAnsi="Arial"/>
          <w:sz w:val="20"/>
        </w:rPr>
        <w:t xml:space="preserve"> during lunch and after school until 3:00 PM</w:t>
      </w:r>
    </w:p>
    <w:p w14:paraId="51EFDA9F" w14:textId="77777777" w:rsidR="00174A31" w:rsidRPr="00CC4260" w:rsidRDefault="00174A31" w:rsidP="00F11B29">
      <w:pPr>
        <w:rPr>
          <w:rFonts w:ascii="Arial" w:hAnsi="Arial"/>
          <w:sz w:val="20"/>
        </w:rPr>
      </w:pPr>
    </w:p>
    <w:p w14:paraId="79A2F254" w14:textId="77777777" w:rsidR="00F11B29" w:rsidRPr="00CC4260" w:rsidRDefault="00F11B29" w:rsidP="00F11B29">
      <w:pPr>
        <w:rPr>
          <w:rFonts w:ascii="Arial" w:hAnsi="Arial"/>
          <w:sz w:val="20"/>
        </w:rPr>
      </w:pPr>
      <w:r w:rsidRPr="00CC4260">
        <w:rPr>
          <w:rFonts w:ascii="Arial" w:hAnsi="Arial"/>
          <w:b/>
          <w:sz w:val="20"/>
        </w:rPr>
        <w:t>MATERIALS/SUPPLIES</w:t>
      </w:r>
      <w:r w:rsidR="001A13D8">
        <w:rPr>
          <w:rFonts w:ascii="Arial" w:hAnsi="Arial"/>
          <w:b/>
          <w:sz w:val="20"/>
        </w:rPr>
        <w:t xml:space="preserve"> (Recommended)</w:t>
      </w:r>
      <w:r w:rsidRPr="00CC4260">
        <w:rPr>
          <w:rFonts w:ascii="Arial" w:hAnsi="Arial"/>
          <w:b/>
          <w:sz w:val="20"/>
        </w:rPr>
        <w:t>:</w:t>
      </w:r>
    </w:p>
    <w:p w14:paraId="7B378848" w14:textId="77777777" w:rsidR="00F11B29" w:rsidRPr="00CC4260" w:rsidRDefault="00330B43" w:rsidP="00652206">
      <w:pPr>
        <w:numPr>
          <w:ilvl w:val="0"/>
          <w:numId w:val="1"/>
        </w:numPr>
        <w:tabs>
          <w:tab w:val="clear" w:pos="1080"/>
          <w:tab w:val="num" w:pos="360"/>
        </w:tabs>
        <w:ind w:left="0" w:firstLine="0"/>
        <w:rPr>
          <w:rFonts w:ascii="Arial" w:hAnsi="Arial"/>
          <w:sz w:val="20"/>
        </w:rPr>
      </w:pPr>
      <w:r w:rsidRPr="00CC4260">
        <w:rPr>
          <w:rFonts w:ascii="Arial" w:hAnsi="Arial"/>
          <w:sz w:val="20"/>
        </w:rPr>
        <w:t>Pencils, erasers, at least 3 different colored pens or pencils</w:t>
      </w:r>
      <w:r w:rsidR="00D24DDE" w:rsidRPr="00CC4260">
        <w:rPr>
          <w:rFonts w:ascii="Arial" w:hAnsi="Arial"/>
          <w:sz w:val="20"/>
        </w:rPr>
        <w:t xml:space="preserve"> (</w:t>
      </w:r>
      <w:r w:rsidR="00D24DDE" w:rsidRPr="00DC1C66">
        <w:rPr>
          <w:rFonts w:ascii="Arial" w:hAnsi="Arial"/>
          <w:color w:val="FF0000"/>
          <w:sz w:val="20"/>
        </w:rPr>
        <w:t>red</w:t>
      </w:r>
      <w:r w:rsidR="00D24DDE" w:rsidRPr="00CC4260">
        <w:rPr>
          <w:rFonts w:ascii="Arial" w:hAnsi="Arial"/>
          <w:sz w:val="20"/>
        </w:rPr>
        <w:t xml:space="preserve">, </w:t>
      </w:r>
      <w:proofErr w:type="gramStart"/>
      <w:r w:rsidR="00D24DDE" w:rsidRPr="00DC1C66">
        <w:rPr>
          <w:rFonts w:ascii="Arial" w:hAnsi="Arial"/>
          <w:color w:val="0070C0"/>
          <w:sz w:val="20"/>
        </w:rPr>
        <w:t>blue</w:t>
      </w:r>
      <w:proofErr w:type="gramEnd"/>
      <w:r w:rsidR="00D24DDE" w:rsidRPr="00CC4260">
        <w:rPr>
          <w:rFonts w:ascii="Arial" w:hAnsi="Arial"/>
          <w:sz w:val="20"/>
        </w:rPr>
        <w:t xml:space="preserve"> and </w:t>
      </w:r>
      <w:r w:rsidR="00D24DDE" w:rsidRPr="00DC1C66">
        <w:rPr>
          <w:rFonts w:ascii="Arial" w:hAnsi="Arial"/>
          <w:color w:val="00B050"/>
          <w:sz w:val="20"/>
        </w:rPr>
        <w:t>green</w:t>
      </w:r>
      <w:r w:rsidR="00D24DDE" w:rsidRPr="00CC4260">
        <w:rPr>
          <w:rFonts w:ascii="Arial" w:hAnsi="Arial"/>
          <w:sz w:val="20"/>
        </w:rPr>
        <w:t>)</w:t>
      </w:r>
      <w:r w:rsidR="006306E6" w:rsidRPr="00CC4260">
        <w:rPr>
          <w:rFonts w:ascii="Arial" w:hAnsi="Arial"/>
          <w:sz w:val="20"/>
        </w:rPr>
        <w:t>,</w:t>
      </w:r>
      <w:r w:rsidR="00DC1C66">
        <w:rPr>
          <w:rFonts w:ascii="Arial" w:hAnsi="Arial"/>
          <w:sz w:val="20"/>
        </w:rPr>
        <w:t xml:space="preserve"> and 1</w:t>
      </w:r>
      <w:r w:rsidRPr="00CC4260">
        <w:rPr>
          <w:rFonts w:ascii="Arial" w:hAnsi="Arial"/>
          <w:sz w:val="20"/>
        </w:rPr>
        <w:t xml:space="preserve"> </w:t>
      </w:r>
      <w:r w:rsidRPr="00DC1C66">
        <w:rPr>
          <w:rFonts w:ascii="Arial" w:hAnsi="Arial"/>
          <w:sz w:val="20"/>
          <w:highlight w:val="yellow"/>
        </w:rPr>
        <w:t>highlighter</w:t>
      </w:r>
      <w:r w:rsidRPr="00CC4260">
        <w:rPr>
          <w:rFonts w:ascii="Arial" w:hAnsi="Arial"/>
          <w:sz w:val="20"/>
        </w:rPr>
        <w:t>.</w:t>
      </w:r>
    </w:p>
    <w:p w14:paraId="1C743775" w14:textId="77777777" w:rsidR="0043752E" w:rsidRPr="00CC4260" w:rsidRDefault="00DC72BE" w:rsidP="00652206">
      <w:pPr>
        <w:numPr>
          <w:ilvl w:val="0"/>
          <w:numId w:val="1"/>
        </w:numPr>
        <w:tabs>
          <w:tab w:val="clear" w:pos="1080"/>
          <w:tab w:val="num" w:pos="360"/>
        </w:tabs>
        <w:ind w:left="0" w:firstLine="0"/>
        <w:rPr>
          <w:rFonts w:ascii="Arial" w:hAnsi="Arial"/>
          <w:sz w:val="20"/>
        </w:rPr>
      </w:pPr>
      <w:r w:rsidRPr="00DC72BE">
        <w:rPr>
          <w:rFonts w:ascii="Arial" w:hAnsi="Arial"/>
          <w:b/>
          <w:sz w:val="20"/>
          <w:u w:val="single"/>
        </w:rPr>
        <w:t>1.5” loose-leaf notebook</w:t>
      </w:r>
      <w:r>
        <w:rPr>
          <w:rFonts w:ascii="Arial" w:hAnsi="Arial"/>
          <w:b/>
          <w:sz w:val="20"/>
          <w:u w:val="single"/>
        </w:rPr>
        <w:t xml:space="preserve"> </w:t>
      </w:r>
      <w:r w:rsidRPr="00CC4260">
        <w:rPr>
          <w:rFonts w:ascii="Arial" w:hAnsi="Arial"/>
          <w:sz w:val="20"/>
        </w:rPr>
        <w:t>(</w:t>
      </w:r>
      <w:r w:rsidRPr="00CC4260">
        <w:rPr>
          <w:rFonts w:ascii="Arial" w:hAnsi="Arial"/>
          <w:b/>
          <w:sz w:val="20"/>
          <w:u w:val="single"/>
        </w:rPr>
        <w:t>PREFERRED</w:t>
      </w:r>
      <w:r w:rsidRPr="00CC4260">
        <w:rPr>
          <w:rFonts w:ascii="Arial" w:hAnsi="Arial"/>
          <w:sz w:val="20"/>
        </w:rPr>
        <w:t>)</w:t>
      </w:r>
      <w:r w:rsidR="00B505E4">
        <w:rPr>
          <w:rFonts w:ascii="Arial" w:hAnsi="Arial"/>
          <w:sz w:val="20"/>
        </w:rPr>
        <w:t xml:space="preserve"> with lined paper</w:t>
      </w:r>
      <w:r>
        <w:rPr>
          <w:rFonts w:ascii="Arial" w:hAnsi="Arial"/>
          <w:sz w:val="20"/>
        </w:rPr>
        <w:t xml:space="preserve"> or</w:t>
      </w:r>
      <w:r w:rsidRPr="00DC72BE">
        <w:rPr>
          <w:rFonts w:ascii="Arial" w:hAnsi="Arial"/>
          <w:sz w:val="20"/>
        </w:rPr>
        <w:t xml:space="preserve"> </w:t>
      </w:r>
      <w:r>
        <w:rPr>
          <w:rFonts w:ascii="Arial" w:hAnsi="Arial"/>
          <w:sz w:val="20"/>
        </w:rPr>
        <w:t>s</w:t>
      </w:r>
      <w:r w:rsidR="0043752E" w:rsidRPr="00DC72BE">
        <w:rPr>
          <w:rFonts w:ascii="Arial" w:hAnsi="Arial"/>
          <w:sz w:val="20"/>
        </w:rPr>
        <w:t>ingle subject spiral binder</w:t>
      </w:r>
      <w:r>
        <w:rPr>
          <w:rFonts w:ascii="Arial" w:hAnsi="Arial"/>
          <w:sz w:val="20"/>
        </w:rPr>
        <w:t>.</w:t>
      </w:r>
    </w:p>
    <w:p w14:paraId="31803C60" w14:textId="77777777" w:rsidR="00F11B29" w:rsidRPr="00CC4260" w:rsidRDefault="00B505E4" w:rsidP="00652206">
      <w:pPr>
        <w:numPr>
          <w:ilvl w:val="0"/>
          <w:numId w:val="1"/>
        </w:numPr>
        <w:tabs>
          <w:tab w:val="clear" w:pos="1080"/>
          <w:tab w:val="num" w:pos="360"/>
        </w:tabs>
        <w:ind w:left="0" w:firstLine="0"/>
        <w:rPr>
          <w:rFonts w:ascii="Arial" w:hAnsi="Arial"/>
          <w:sz w:val="20"/>
        </w:rPr>
      </w:pPr>
      <w:r>
        <w:rPr>
          <w:rFonts w:ascii="Arial" w:hAnsi="Arial"/>
          <w:sz w:val="20"/>
        </w:rPr>
        <w:t>G</w:t>
      </w:r>
      <w:r w:rsidR="00F11B29" w:rsidRPr="00CC4260">
        <w:rPr>
          <w:rFonts w:ascii="Arial" w:hAnsi="Arial"/>
          <w:sz w:val="20"/>
        </w:rPr>
        <w:t>raph paper (1/4 inch)</w:t>
      </w:r>
      <w:r w:rsidR="00330B43" w:rsidRPr="00CC4260">
        <w:rPr>
          <w:rFonts w:ascii="Arial" w:hAnsi="Arial"/>
          <w:sz w:val="20"/>
        </w:rPr>
        <w:t>.</w:t>
      </w:r>
    </w:p>
    <w:p w14:paraId="1F99038C" w14:textId="77777777" w:rsidR="00F11B29" w:rsidRPr="009E3B8E" w:rsidRDefault="00F11B29" w:rsidP="00652206">
      <w:pPr>
        <w:numPr>
          <w:ilvl w:val="0"/>
          <w:numId w:val="1"/>
        </w:numPr>
        <w:tabs>
          <w:tab w:val="clear" w:pos="1080"/>
          <w:tab w:val="num" w:pos="360"/>
        </w:tabs>
        <w:ind w:left="0" w:firstLine="0"/>
        <w:rPr>
          <w:rFonts w:ascii="Arial" w:hAnsi="Arial"/>
          <w:sz w:val="20"/>
        </w:rPr>
      </w:pPr>
      <w:r w:rsidRPr="001806C9">
        <w:rPr>
          <w:rFonts w:ascii="Arial" w:hAnsi="Arial"/>
          <w:b/>
          <w:bCs/>
          <w:sz w:val="20"/>
        </w:rPr>
        <w:t>C</w:t>
      </w:r>
      <w:r w:rsidR="00492263" w:rsidRPr="001806C9">
        <w:rPr>
          <w:rFonts w:ascii="Arial" w:hAnsi="Arial"/>
          <w:b/>
          <w:bCs/>
          <w:sz w:val="20"/>
        </w:rPr>
        <w:t>ompass, protractor, and ruler</w:t>
      </w:r>
      <w:r w:rsidR="000E339F" w:rsidRPr="009E3B8E">
        <w:rPr>
          <w:rFonts w:ascii="Arial" w:hAnsi="Arial"/>
          <w:sz w:val="20"/>
        </w:rPr>
        <w:t xml:space="preserve"> with both standard (inch) and metric (centimeter) measures</w:t>
      </w:r>
      <w:r w:rsidR="00330B43" w:rsidRPr="009E3B8E">
        <w:rPr>
          <w:rFonts w:ascii="Arial" w:hAnsi="Arial"/>
          <w:sz w:val="20"/>
        </w:rPr>
        <w:t>.</w:t>
      </w:r>
      <w:r w:rsidR="00CD33EC" w:rsidRPr="009E3B8E">
        <w:rPr>
          <w:rFonts w:ascii="Arial" w:hAnsi="Arial"/>
          <w:sz w:val="20"/>
        </w:rPr>
        <w:t xml:space="preserve">  </w:t>
      </w:r>
    </w:p>
    <w:p w14:paraId="4C29CF13" w14:textId="781E5F9D" w:rsidR="00386C5B" w:rsidRDefault="00DC55CC" w:rsidP="00652206">
      <w:pPr>
        <w:numPr>
          <w:ilvl w:val="0"/>
          <w:numId w:val="1"/>
        </w:numPr>
        <w:tabs>
          <w:tab w:val="clear" w:pos="1080"/>
          <w:tab w:val="num" w:pos="360"/>
        </w:tabs>
        <w:ind w:left="0" w:firstLine="0"/>
        <w:rPr>
          <w:rFonts w:ascii="Arial" w:hAnsi="Arial"/>
          <w:sz w:val="20"/>
        </w:rPr>
      </w:pPr>
      <w:r w:rsidRPr="00EA4026">
        <w:rPr>
          <w:rFonts w:ascii="Arial" w:hAnsi="Arial"/>
          <w:sz w:val="20"/>
        </w:rPr>
        <w:t xml:space="preserve">Scientific calculator </w:t>
      </w:r>
      <w:r w:rsidRPr="00EA4026">
        <w:rPr>
          <w:rFonts w:ascii="Arial" w:hAnsi="Arial"/>
          <w:b/>
          <w:sz w:val="20"/>
          <w:u w:val="single"/>
        </w:rPr>
        <w:t>TI-30X</w:t>
      </w:r>
      <w:r w:rsidRPr="00DA701F">
        <w:rPr>
          <w:rFonts w:ascii="Arial" w:hAnsi="Arial"/>
          <w:b/>
          <w:sz w:val="20"/>
          <w:u w:val="single"/>
        </w:rPr>
        <w:t xml:space="preserve"> IIS</w:t>
      </w:r>
      <w:r w:rsidRPr="00EA4026">
        <w:rPr>
          <w:rFonts w:ascii="Arial" w:hAnsi="Arial"/>
          <w:sz w:val="20"/>
        </w:rPr>
        <w:t xml:space="preserve">:  </w:t>
      </w:r>
      <w:r w:rsidRPr="00260F70">
        <w:rPr>
          <w:rFonts w:ascii="Arial" w:hAnsi="Arial"/>
          <w:b/>
          <w:sz w:val="20"/>
          <w:u w:val="single"/>
        </w:rPr>
        <w:t>Purchase</w:t>
      </w:r>
      <w:r>
        <w:rPr>
          <w:rFonts w:ascii="Arial" w:hAnsi="Arial"/>
          <w:b/>
          <w:sz w:val="20"/>
          <w:u w:val="single"/>
        </w:rPr>
        <w:t xml:space="preserve"> of ONLY</w:t>
      </w:r>
      <w:r w:rsidRPr="00260F70">
        <w:rPr>
          <w:rFonts w:ascii="Arial" w:hAnsi="Arial"/>
          <w:b/>
          <w:sz w:val="20"/>
          <w:u w:val="single"/>
        </w:rPr>
        <w:t xml:space="preserve"> </w:t>
      </w:r>
      <w:r>
        <w:rPr>
          <w:rFonts w:ascii="Arial" w:hAnsi="Arial"/>
          <w:b/>
          <w:sz w:val="20"/>
          <w:u w:val="single"/>
        </w:rPr>
        <w:t xml:space="preserve">this model </w:t>
      </w:r>
      <w:r w:rsidRPr="00260F70">
        <w:rPr>
          <w:rFonts w:ascii="Arial" w:hAnsi="Arial"/>
          <w:b/>
          <w:sz w:val="20"/>
          <w:u w:val="single"/>
        </w:rPr>
        <w:t>is HIGHLY RECOMMENDED</w:t>
      </w:r>
      <w:r w:rsidRPr="00537E98">
        <w:rPr>
          <w:rFonts w:ascii="Arial" w:hAnsi="Arial"/>
          <w:b/>
          <w:sz w:val="20"/>
        </w:rPr>
        <w:t>.</w:t>
      </w:r>
    </w:p>
    <w:p w14:paraId="7AF9F519" w14:textId="77777777" w:rsidR="00F11B29" w:rsidRPr="00CC4260" w:rsidRDefault="00F11B29" w:rsidP="00386C5B">
      <w:pPr>
        <w:rPr>
          <w:rFonts w:ascii="Arial" w:hAnsi="Arial"/>
          <w:sz w:val="20"/>
        </w:rPr>
      </w:pPr>
      <w:r w:rsidRPr="00CC4260">
        <w:rPr>
          <w:rFonts w:ascii="Arial" w:hAnsi="Arial"/>
          <w:sz w:val="20"/>
        </w:rPr>
        <w:t xml:space="preserve"> </w:t>
      </w:r>
      <w:r w:rsidR="00403CAD">
        <w:rPr>
          <w:rFonts w:ascii="Arial" w:hAnsi="Arial"/>
          <w:sz w:val="20"/>
        </w:rPr>
        <w:t xml:space="preserve"> </w:t>
      </w:r>
    </w:p>
    <w:p w14:paraId="623CC12F" w14:textId="77777777" w:rsidR="00386C5B" w:rsidRPr="00226B4D" w:rsidRDefault="00386C5B" w:rsidP="00386C5B">
      <w:pPr>
        <w:tabs>
          <w:tab w:val="left" w:pos="360"/>
        </w:tabs>
        <w:rPr>
          <w:rFonts w:ascii="Arial" w:hAnsi="Arial"/>
          <w:b/>
          <w:sz w:val="20"/>
        </w:rPr>
      </w:pPr>
      <w:r>
        <w:rPr>
          <w:rFonts w:ascii="Arial" w:hAnsi="Arial"/>
          <w:b/>
          <w:sz w:val="20"/>
        </w:rPr>
        <w:t>REQUIRED FORMS:</w:t>
      </w:r>
    </w:p>
    <w:p w14:paraId="7595B857" w14:textId="11D6362F" w:rsidR="00DC55CC" w:rsidRDefault="00386C5B" w:rsidP="00DC55CC">
      <w:pPr>
        <w:tabs>
          <w:tab w:val="left" w:pos="360"/>
        </w:tabs>
        <w:ind w:left="360" w:hanging="360"/>
        <w:rPr>
          <w:rFonts w:ascii="Arial" w:hAnsi="Arial"/>
          <w:b/>
          <w:sz w:val="20"/>
        </w:rPr>
      </w:pPr>
      <w:bookmarkStart w:id="0" w:name="_Hlk47612115"/>
      <w:r>
        <w:rPr>
          <w:rFonts w:ascii="Arial" w:hAnsi="Arial"/>
          <w:sz w:val="20"/>
        </w:rPr>
        <w:t>1.</w:t>
      </w:r>
      <w:r>
        <w:rPr>
          <w:rFonts w:ascii="Arial" w:hAnsi="Arial"/>
          <w:sz w:val="20"/>
        </w:rPr>
        <w:tab/>
      </w:r>
      <w:r w:rsidR="0079719F">
        <w:rPr>
          <w:rFonts w:ascii="Arial" w:hAnsi="Arial"/>
          <w:sz w:val="20"/>
        </w:rPr>
        <w:t>Course Guide</w:t>
      </w:r>
      <w:r w:rsidR="0079719F" w:rsidRPr="00CC4260">
        <w:rPr>
          <w:rFonts w:ascii="Arial" w:hAnsi="Arial"/>
          <w:sz w:val="20"/>
        </w:rPr>
        <w:t>line (complete</w:t>
      </w:r>
      <w:r w:rsidR="0079719F">
        <w:rPr>
          <w:rFonts w:ascii="Arial" w:hAnsi="Arial"/>
          <w:sz w:val="20"/>
        </w:rPr>
        <w:t xml:space="preserve"> </w:t>
      </w:r>
      <w:r w:rsidR="0079719F" w:rsidRPr="00CC4260">
        <w:rPr>
          <w:rFonts w:ascii="Arial" w:hAnsi="Arial"/>
          <w:sz w:val="20"/>
        </w:rPr>
        <w:t>the</w:t>
      </w:r>
      <w:r w:rsidR="0079719F">
        <w:rPr>
          <w:rFonts w:ascii="Arial" w:hAnsi="Arial"/>
          <w:sz w:val="20"/>
        </w:rPr>
        <w:t xml:space="preserve"> </w:t>
      </w:r>
      <w:r w:rsidR="0079719F" w:rsidRPr="008B1A78">
        <w:rPr>
          <w:rFonts w:ascii="Arial" w:hAnsi="Arial"/>
          <w:sz w:val="20"/>
          <w:u w:val="single"/>
        </w:rPr>
        <w:t>last</w:t>
      </w:r>
      <w:r w:rsidR="0079719F" w:rsidRPr="00CC4260">
        <w:rPr>
          <w:rFonts w:ascii="Arial" w:hAnsi="Arial"/>
          <w:sz w:val="20"/>
        </w:rPr>
        <w:t xml:space="preserve"> page </w:t>
      </w:r>
      <w:r w:rsidR="0079719F">
        <w:rPr>
          <w:rFonts w:ascii="Arial" w:hAnsi="Arial"/>
          <w:sz w:val="20"/>
        </w:rPr>
        <w:t xml:space="preserve">and have parent sign; </w:t>
      </w:r>
      <w:r w:rsidR="0079719F" w:rsidRPr="00B91575">
        <w:rPr>
          <w:rFonts w:ascii="Arial" w:hAnsi="Arial"/>
          <w:sz w:val="20"/>
          <w:u w:val="single"/>
        </w:rPr>
        <w:t xml:space="preserve">worth </w:t>
      </w:r>
      <w:r w:rsidR="0079719F" w:rsidRPr="000A6472">
        <w:rPr>
          <w:rFonts w:ascii="Arial" w:hAnsi="Arial"/>
          <w:b/>
          <w:bCs/>
          <w:sz w:val="20"/>
          <w:u w:val="single"/>
        </w:rPr>
        <w:t>25 “</w:t>
      </w:r>
      <w:r w:rsidR="00A730FC">
        <w:rPr>
          <w:rFonts w:ascii="Arial" w:hAnsi="Arial"/>
          <w:b/>
          <w:bCs/>
          <w:sz w:val="20"/>
          <w:u w:val="single"/>
        </w:rPr>
        <w:t>Other</w:t>
      </w:r>
      <w:r w:rsidR="0079719F" w:rsidRPr="000A6472">
        <w:rPr>
          <w:rFonts w:ascii="Arial" w:hAnsi="Arial"/>
          <w:b/>
          <w:bCs/>
          <w:sz w:val="20"/>
          <w:u w:val="single"/>
        </w:rPr>
        <w:t>” points</w:t>
      </w:r>
      <w:r w:rsidR="0079719F">
        <w:rPr>
          <w:rFonts w:ascii="Arial" w:hAnsi="Arial"/>
          <w:sz w:val="20"/>
        </w:rPr>
        <w:t>.</w:t>
      </w:r>
      <w:bookmarkEnd w:id="0"/>
    </w:p>
    <w:p w14:paraId="70A7FE9F" w14:textId="77777777" w:rsidR="00DC55CC" w:rsidRDefault="00DC55CC" w:rsidP="00DC55CC">
      <w:pPr>
        <w:tabs>
          <w:tab w:val="left" w:pos="360"/>
        </w:tabs>
        <w:ind w:left="360" w:hanging="360"/>
        <w:rPr>
          <w:rFonts w:ascii="Arial" w:hAnsi="Arial"/>
          <w:sz w:val="20"/>
        </w:rPr>
      </w:pPr>
    </w:p>
    <w:p w14:paraId="1B753EE2" w14:textId="77777777" w:rsidR="0079719F" w:rsidRDefault="0079719F" w:rsidP="0079719F">
      <w:pPr>
        <w:tabs>
          <w:tab w:val="left" w:pos="360"/>
        </w:tabs>
        <w:ind w:left="360" w:hanging="360"/>
        <w:rPr>
          <w:rFonts w:ascii="Arial" w:hAnsi="Arial"/>
          <w:sz w:val="20"/>
        </w:rPr>
      </w:pPr>
      <w:r>
        <w:rPr>
          <w:rFonts w:ascii="Arial" w:hAnsi="Arial"/>
          <w:b/>
          <w:sz w:val="20"/>
        </w:rPr>
        <w:t>ASSIGNMENT POLICY:</w:t>
      </w:r>
    </w:p>
    <w:p w14:paraId="7BFA3758" w14:textId="77777777" w:rsidR="0079719F" w:rsidRDefault="0079719F" w:rsidP="0079719F">
      <w:pPr>
        <w:tabs>
          <w:tab w:val="left" w:pos="360"/>
        </w:tabs>
        <w:ind w:left="360" w:hanging="360"/>
        <w:rPr>
          <w:rFonts w:ascii="Arial" w:hAnsi="Arial"/>
          <w:sz w:val="20"/>
        </w:rPr>
      </w:pPr>
      <w:r>
        <w:rPr>
          <w:rFonts w:ascii="Arial" w:hAnsi="Arial"/>
          <w:sz w:val="20"/>
        </w:rPr>
        <w:t>1.</w:t>
      </w:r>
      <w:r>
        <w:rPr>
          <w:rFonts w:ascii="Arial" w:hAnsi="Arial"/>
          <w:sz w:val="20"/>
        </w:rPr>
        <w:tab/>
        <w:t xml:space="preserve">Assignments are </w:t>
      </w:r>
      <w:r w:rsidRPr="005475C5">
        <w:rPr>
          <w:rFonts w:ascii="Arial" w:hAnsi="Arial"/>
          <w:b/>
          <w:caps/>
          <w:sz w:val="20"/>
          <w:u w:val="single"/>
        </w:rPr>
        <w:t xml:space="preserve">due </w:t>
      </w:r>
      <w:r>
        <w:rPr>
          <w:rFonts w:ascii="Arial" w:hAnsi="Arial"/>
          <w:b/>
          <w:caps/>
          <w:sz w:val="20"/>
          <w:u w:val="single"/>
        </w:rPr>
        <w:t>BY THE DUE DATE</w:t>
      </w:r>
      <w:r>
        <w:rPr>
          <w:rFonts w:ascii="Arial" w:hAnsi="Arial"/>
          <w:sz w:val="20"/>
        </w:rPr>
        <w:t>.</w:t>
      </w:r>
    </w:p>
    <w:p w14:paraId="492A239A" w14:textId="77777777" w:rsidR="0079719F" w:rsidRDefault="0079719F" w:rsidP="0079719F">
      <w:pPr>
        <w:tabs>
          <w:tab w:val="left" w:pos="360"/>
        </w:tabs>
        <w:ind w:left="360" w:hanging="360"/>
        <w:rPr>
          <w:rFonts w:ascii="Arial" w:hAnsi="Arial"/>
          <w:sz w:val="20"/>
        </w:rPr>
      </w:pPr>
      <w:r>
        <w:rPr>
          <w:rFonts w:ascii="Arial" w:hAnsi="Arial"/>
          <w:sz w:val="20"/>
        </w:rPr>
        <w:t>2.</w:t>
      </w:r>
      <w:r>
        <w:rPr>
          <w:rFonts w:ascii="Arial" w:hAnsi="Arial"/>
          <w:sz w:val="20"/>
        </w:rPr>
        <w:tab/>
        <w:t>Arrangements need to be made with the teacher to extend the deadline in the event of absence(s) or other extenuating circumstances.</w:t>
      </w:r>
    </w:p>
    <w:p w14:paraId="39810BD3" w14:textId="70A4B5DE" w:rsidR="005327DE" w:rsidRDefault="0079719F" w:rsidP="0079719F">
      <w:pPr>
        <w:tabs>
          <w:tab w:val="left" w:pos="360"/>
        </w:tabs>
        <w:rPr>
          <w:rFonts w:ascii="Arial" w:hAnsi="Arial"/>
          <w:sz w:val="20"/>
        </w:rPr>
      </w:pPr>
      <w:r>
        <w:rPr>
          <w:rFonts w:ascii="Arial" w:hAnsi="Arial"/>
          <w:sz w:val="20"/>
        </w:rPr>
        <w:t>3.</w:t>
      </w:r>
      <w:r>
        <w:rPr>
          <w:rFonts w:ascii="Arial" w:hAnsi="Arial"/>
          <w:sz w:val="20"/>
        </w:rPr>
        <w:tab/>
        <w:t>Late assignments may not be accepted.</w:t>
      </w:r>
    </w:p>
    <w:p w14:paraId="0CF3BA9F" w14:textId="77777777" w:rsidR="00DC55CC" w:rsidRDefault="00DC55CC" w:rsidP="00DC55CC">
      <w:pPr>
        <w:tabs>
          <w:tab w:val="left" w:pos="360"/>
        </w:tabs>
        <w:rPr>
          <w:sz w:val="20"/>
        </w:rPr>
      </w:pPr>
    </w:p>
    <w:p w14:paraId="26AF6C54" w14:textId="5F626640" w:rsidR="005327DE" w:rsidRPr="00CC4260" w:rsidRDefault="004900E5" w:rsidP="005327DE">
      <w:pPr>
        <w:rPr>
          <w:rFonts w:ascii="Arial" w:hAnsi="Arial"/>
          <w:sz w:val="20"/>
        </w:rPr>
      </w:pPr>
      <w:r>
        <w:rPr>
          <w:rFonts w:ascii="Arial" w:hAnsi="Arial"/>
          <w:b/>
          <w:sz w:val="20"/>
        </w:rPr>
        <w:t>IN-</w:t>
      </w:r>
      <w:r w:rsidRPr="00CC4260">
        <w:rPr>
          <w:rFonts w:ascii="Arial" w:hAnsi="Arial"/>
          <w:b/>
          <w:sz w:val="20"/>
        </w:rPr>
        <w:t>CLASS EXPECTATIONS</w:t>
      </w:r>
      <w:r>
        <w:rPr>
          <w:rFonts w:ascii="Arial" w:hAnsi="Arial"/>
          <w:b/>
          <w:sz w:val="20"/>
        </w:rPr>
        <w:t xml:space="preserve"> (see below for Virtual Learning Protocol)</w:t>
      </w:r>
      <w:r w:rsidRPr="00CC4260">
        <w:rPr>
          <w:rFonts w:ascii="Arial" w:hAnsi="Arial"/>
          <w:b/>
          <w:sz w:val="20"/>
        </w:rPr>
        <w:t>:</w:t>
      </w:r>
    </w:p>
    <w:p w14:paraId="32DBA1B7"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Follow all school rules.</w:t>
      </w:r>
    </w:p>
    <w:p w14:paraId="2ED7C319"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Be in your seat and ready to begin work when the bell rings.</w:t>
      </w:r>
    </w:p>
    <w:p w14:paraId="266452DA"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No grooming in class (applying make-up, combing hair, etc.).</w:t>
      </w:r>
      <w:r>
        <w:rPr>
          <w:rFonts w:ascii="Arial" w:hAnsi="Arial"/>
          <w:sz w:val="20"/>
        </w:rPr>
        <w:t xml:space="preserve">  </w:t>
      </w:r>
      <w:r w:rsidRPr="006C0A09">
        <w:rPr>
          <w:rFonts w:ascii="Arial" w:hAnsi="Arial"/>
          <w:b/>
          <w:sz w:val="20"/>
          <w:u w:val="single"/>
        </w:rPr>
        <w:t>Take hoods off</w:t>
      </w:r>
      <w:r>
        <w:rPr>
          <w:rFonts w:ascii="Arial" w:hAnsi="Arial"/>
          <w:sz w:val="20"/>
        </w:rPr>
        <w:t>.</w:t>
      </w:r>
    </w:p>
    <w:p w14:paraId="71CB3495"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 xml:space="preserve">Please do not </w:t>
      </w:r>
      <w:r>
        <w:rPr>
          <w:rFonts w:ascii="Arial" w:hAnsi="Arial"/>
          <w:sz w:val="20"/>
        </w:rPr>
        <w:t>eat</w:t>
      </w:r>
      <w:r w:rsidRPr="00CC4260">
        <w:rPr>
          <w:rFonts w:ascii="Arial" w:hAnsi="Arial"/>
          <w:sz w:val="20"/>
        </w:rPr>
        <w:t xml:space="preserve"> </w:t>
      </w:r>
      <w:r>
        <w:rPr>
          <w:rFonts w:ascii="Arial" w:hAnsi="Arial"/>
          <w:sz w:val="20"/>
        </w:rPr>
        <w:t>or drink in the classroom</w:t>
      </w:r>
      <w:r w:rsidRPr="00CC4260">
        <w:rPr>
          <w:rFonts w:ascii="Arial" w:hAnsi="Arial"/>
          <w:sz w:val="20"/>
        </w:rPr>
        <w:t>; this includes chewing gum.</w:t>
      </w:r>
      <w:r>
        <w:rPr>
          <w:rFonts w:ascii="Arial" w:hAnsi="Arial"/>
          <w:sz w:val="20"/>
        </w:rPr>
        <w:t xml:space="preserve">  Water with a lid is allowed.</w:t>
      </w:r>
    </w:p>
    <w:p w14:paraId="1BAD2B99"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Bring your materials to class every day.</w:t>
      </w:r>
    </w:p>
    <w:p w14:paraId="5D6E3C9C"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 xml:space="preserve">No cell phones are to be </w:t>
      </w:r>
      <w:proofErr w:type="gramStart"/>
      <w:r w:rsidRPr="00CC4260">
        <w:rPr>
          <w:rFonts w:ascii="Arial" w:hAnsi="Arial"/>
          <w:sz w:val="20"/>
        </w:rPr>
        <w:t>out</w:t>
      </w:r>
      <w:proofErr w:type="gramEnd"/>
      <w:r w:rsidRPr="00CC4260">
        <w:rPr>
          <w:rFonts w:ascii="Arial" w:hAnsi="Arial"/>
          <w:sz w:val="20"/>
        </w:rPr>
        <w:t xml:space="preserve"> and no headgear of any type is to be worn in class.</w:t>
      </w:r>
    </w:p>
    <w:p w14:paraId="69181711" w14:textId="77777777" w:rsidR="005327DE" w:rsidRPr="00CC4260"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Pick up any trash in your immediate area before leaving class.</w:t>
      </w:r>
    </w:p>
    <w:p w14:paraId="5C39E4AE" w14:textId="0423A894" w:rsidR="005327DE" w:rsidRDefault="005327DE" w:rsidP="005327DE">
      <w:pPr>
        <w:numPr>
          <w:ilvl w:val="0"/>
          <w:numId w:val="2"/>
        </w:numPr>
        <w:tabs>
          <w:tab w:val="clear" w:pos="1080"/>
          <w:tab w:val="num" w:pos="360"/>
        </w:tabs>
        <w:ind w:left="0" w:firstLine="0"/>
        <w:rPr>
          <w:rFonts w:ascii="Arial" w:hAnsi="Arial"/>
          <w:sz w:val="20"/>
        </w:rPr>
      </w:pPr>
      <w:r w:rsidRPr="00CC4260">
        <w:rPr>
          <w:rFonts w:ascii="Arial" w:hAnsi="Arial"/>
          <w:sz w:val="20"/>
        </w:rPr>
        <w:t>Students will be dismissed by the teacher, not by the bell.  Stay in your seat.</w:t>
      </w:r>
    </w:p>
    <w:p w14:paraId="6706F2AE" w14:textId="77777777" w:rsidR="00E60B61" w:rsidRPr="00CC4260" w:rsidRDefault="00E60B61" w:rsidP="001806C9">
      <w:pPr>
        <w:rPr>
          <w:rFonts w:ascii="Arial" w:hAnsi="Arial"/>
          <w:sz w:val="20"/>
        </w:rPr>
      </w:pPr>
    </w:p>
    <w:p w14:paraId="0395F0F9" w14:textId="77777777" w:rsidR="00F11B29" w:rsidRPr="00CC4260" w:rsidRDefault="00F11B29" w:rsidP="00F11B29">
      <w:pPr>
        <w:pStyle w:val="Heading1"/>
        <w:rPr>
          <w:sz w:val="20"/>
        </w:rPr>
      </w:pPr>
      <w:r w:rsidRPr="00CC4260">
        <w:rPr>
          <w:sz w:val="20"/>
        </w:rPr>
        <w:t>CELL PHONES</w:t>
      </w:r>
      <w:r w:rsidR="00091140">
        <w:rPr>
          <w:sz w:val="20"/>
        </w:rPr>
        <w:t xml:space="preserve"> AND ELECTRONIC DEVICES</w:t>
      </w:r>
      <w:r w:rsidR="00110D52" w:rsidRPr="00CC4260">
        <w:rPr>
          <w:sz w:val="20"/>
        </w:rPr>
        <w:t>:</w:t>
      </w:r>
    </w:p>
    <w:p w14:paraId="7B6EFD2C" w14:textId="4E2EFDE4" w:rsidR="00F11B29" w:rsidRPr="00CC4260" w:rsidRDefault="00716AA7" w:rsidP="00716AA7">
      <w:pPr>
        <w:rPr>
          <w:rFonts w:ascii="Arial" w:hAnsi="Arial"/>
          <w:sz w:val="20"/>
        </w:rPr>
      </w:pPr>
      <w:r w:rsidRPr="00CC4260">
        <w:rPr>
          <w:rFonts w:ascii="Arial" w:hAnsi="Arial"/>
          <w:sz w:val="20"/>
        </w:rPr>
        <w:t>Cell phones</w:t>
      </w:r>
      <w:r w:rsidR="005327DE">
        <w:rPr>
          <w:rFonts w:ascii="Arial" w:hAnsi="Arial"/>
          <w:sz w:val="20"/>
        </w:rPr>
        <w:t xml:space="preserve"> and</w:t>
      </w:r>
      <w:r w:rsidR="00B505E4" w:rsidRPr="00091140">
        <w:rPr>
          <w:rFonts w:ascii="Arial" w:hAnsi="Arial"/>
          <w:sz w:val="20"/>
        </w:rPr>
        <w:t xml:space="preserve"> any other type of </w:t>
      </w:r>
      <w:r w:rsidR="00B505E4">
        <w:rPr>
          <w:rFonts w:ascii="Arial" w:hAnsi="Arial"/>
          <w:sz w:val="20"/>
        </w:rPr>
        <w:t>electronic</w:t>
      </w:r>
      <w:r w:rsidR="00B505E4" w:rsidRPr="00091140">
        <w:rPr>
          <w:rFonts w:ascii="Arial" w:hAnsi="Arial"/>
          <w:sz w:val="20"/>
        </w:rPr>
        <w:t xml:space="preserve"> device </w:t>
      </w:r>
      <w:r w:rsidRPr="00CC4260">
        <w:rPr>
          <w:rFonts w:ascii="Arial" w:hAnsi="Arial"/>
          <w:sz w:val="20"/>
        </w:rPr>
        <w:t xml:space="preserve">are to be </w:t>
      </w:r>
      <w:r w:rsidRPr="00CC4260">
        <w:rPr>
          <w:rFonts w:ascii="Arial" w:hAnsi="Arial"/>
          <w:b/>
          <w:sz w:val="20"/>
        </w:rPr>
        <w:t>switched off</w:t>
      </w:r>
      <w:r w:rsidRPr="00CC4260">
        <w:rPr>
          <w:rFonts w:ascii="Arial" w:hAnsi="Arial"/>
          <w:sz w:val="20"/>
        </w:rPr>
        <w:t xml:space="preserve"> (not on vibrate or silent mode)</w:t>
      </w:r>
      <w:r w:rsidR="00B505E4">
        <w:rPr>
          <w:rFonts w:ascii="Arial" w:hAnsi="Arial"/>
          <w:sz w:val="20"/>
        </w:rPr>
        <w:t xml:space="preserve"> and put away.</w:t>
      </w:r>
      <w:r>
        <w:rPr>
          <w:rFonts w:ascii="Arial" w:hAnsi="Arial"/>
          <w:sz w:val="20"/>
        </w:rPr>
        <w:t xml:space="preserve"> Violation o</w:t>
      </w:r>
      <w:r w:rsidR="00B505E4">
        <w:rPr>
          <w:rFonts w:ascii="Arial" w:hAnsi="Arial"/>
          <w:sz w:val="20"/>
        </w:rPr>
        <w:t xml:space="preserve">f </w:t>
      </w:r>
      <w:r>
        <w:rPr>
          <w:rFonts w:ascii="Arial" w:hAnsi="Arial"/>
          <w:sz w:val="20"/>
        </w:rPr>
        <w:t>th</w:t>
      </w:r>
      <w:r w:rsidR="00B505E4">
        <w:rPr>
          <w:rFonts w:ascii="Arial" w:hAnsi="Arial"/>
          <w:sz w:val="20"/>
        </w:rPr>
        <w:t>is</w:t>
      </w:r>
      <w:r w:rsidRPr="00CC4260">
        <w:rPr>
          <w:rFonts w:ascii="Arial" w:hAnsi="Arial"/>
          <w:sz w:val="20"/>
        </w:rPr>
        <w:t xml:space="preserve"> is in violation of school ru</w:t>
      </w:r>
      <w:r>
        <w:rPr>
          <w:rFonts w:ascii="Arial" w:hAnsi="Arial"/>
          <w:sz w:val="20"/>
        </w:rPr>
        <w:t xml:space="preserve">les and </w:t>
      </w:r>
      <w:r w:rsidRPr="00906889">
        <w:rPr>
          <w:rFonts w:ascii="Arial" w:hAnsi="Arial"/>
          <w:sz w:val="20"/>
          <w:u w:val="single"/>
        </w:rPr>
        <w:t>will result in</w:t>
      </w:r>
      <w:r w:rsidR="008B494E">
        <w:rPr>
          <w:rFonts w:ascii="Arial" w:hAnsi="Arial"/>
          <w:sz w:val="20"/>
          <w:u w:val="single"/>
        </w:rPr>
        <w:t xml:space="preserve"> the </w:t>
      </w:r>
      <w:r w:rsidR="005327DE">
        <w:rPr>
          <w:rFonts w:ascii="Arial" w:hAnsi="Arial"/>
          <w:sz w:val="20"/>
          <w:u w:val="single"/>
        </w:rPr>
        <w:t xml:space="preserve">cell </w:t>
      </w:r>
      <w:r w:rsidRPr="00906889">
        <w:rPr>
          <w:rFonts w:ascii="Arial" w:hAnsi="Arial"/>
          <w:sz w:val="20"/>
          <w:u w:val="single"/>
        </w:rPr>
        <w:t>phone</w:t>
      </w:r>
      <w:r w:rsidR="00091140">
        <w:rPr>
          <w:rFonts w:ascii="Arial" w:hAnsi="Arial"/>
          <w:sz w:val="20"/>
          <w:u w:val="single"/>
        </w:rPr>
        <w:t xml:space="preserve"> or electronic device</w:t>
      </w:r>
      <w:r w:rsidRPr="00906889">
        <w:rPr>
          <w:rFonts w:ascii="Arial" w:hAnsi="Arial"/>
          <w:sz w:val="20"/>
          <w:u w:val="single"/>
        </w:rPr>
        <w:t xml:space="preserve"> </w:t>
      </w:r>
      <w:r w:rsidR="005327DE">
        <w:rPr>
          <w:rFonts w:ascii="Arial" w:hAnsi="Arial"/>
          <w:sz w:val="20"/>
          <w:u w:val="single"/>
        </w:rPr>
        <w:t xml:space="preserve">being confiscated </w:t>
      </w:r>
      <w:r w:rsidRPr="00906889">
        <w:rPr>
          <w:rFonts w:ascii="Arial" w:hAnsi="Arial"/>
          <w:sz w:val="20"/>
          <w:u w:val="single"/>
        </w:rPr>
        <w:t>and given to Ad</w:t>
      </w:r>
      <w:r w:rsidRPr="00906889">
        <w:rPr>
          <w:rFonts w:ascii="Arial" w:hAnsi="Arial"/>
          <w:sz w:val="20"/>
          <w:u w:val="single"/>
        </w:rPr>
        <w:softHyphen/>
        <w:t>mi</w:t>
      </w:r>
      <w:r w:rsidRPr="00906889">
        <w:rPr>
          <w:rFonts w:ascii="Arial" w:hAnsi="Arial"/>
          <w:sz w:val="20"/>
          <w:u w:val="single"/>
        </w:rPr>
        <w:softHyphen/>
        <w:t>ni</w:t>
      </w:r>
      <w:r w:rsidRPr="00906889">
        <w:rPr>
          <w:rFonts w:ascii="Arial" w:hAnsi="Arial"/>
          <w:sz w:val="20"/>
          <w:u w:val="single"/>
        </w:rPr>
        <w:softHyphen/>
        <w:t>stration</w:t>
      </w:r>
      <w:r w:rsidR="00906889">
        <w:rPr>
          <w:rFonts w:ascii="Arial" w:hAnsi="Arial"/>
          <w:sz w:val="20"/>
        </w:rPr>
        <w:t xml:space="preserve">. </w:t>
      </w:r>
      <w:r w:rsidRPr="00CC4260">
        <w:rPr>
          <w:rFonts w:ascii="Arial" w:hAnsi="Arial"/>
          <w:sz w:val="20"/>
        </w:rPr>
        <w:t xml:space="preserve">There will be NO </w:t>
      </w:r>
      <w:proofErr w:type="gramStart"/>
      <w:r w:rsidRPr="00CC4260">
        <w:rPr>
          <w:rFonts w:ascii="Arial" w:hAnsi="Arial"/>
          <w:sz w:val="20"/>
        </w:rPr>
        <w:t>first time</w:t>
      </w:r>
      <w:proofErr w:type="gramEnd"/>
      <w:r w:rsidRPr="00CC4260">
        <w:rPr>
          <w:rFonts w:ascii="Arial" w:hAnsi="Arial"/>
          <w:sz w:val="20"/>
        </w:rPr>
        <w:t xml:space="preserve"> breaks.</w:t>
      </w:r>
      <w:r w:rsidR="00906889">
        <w:rPr>
          <w:rFonts w:ascii="Arial" w:hAnsi="Arial"/>
          <w:sz w:val="20"/>
        </w:rPr>
        <w:t xml:space="preserve"> </w:t>
      </w:r>
      <w:r>
        <w:rPr>
          <w:rFonts w:ascii="Arial" w:hAnsi="Arial"/>
          <w:sz w:val="20"/>
        </w:rPr>
        <w:t xml:space="preserve">Smartphones will be used during class for </w:t>
      </w:r>
      <w:r w:rsidRPr="007C2F48">
        <w:rPr>
          <w:rFonts w:ascii="Arial" w:hAnsi="Arial"/>
          <w:sz w:val="20"/>
          <w:u w:val="single"/>
        </w:rPr>
        <w:t>official class pur</w:t>
      </w:r>
      <w:r>
        <w:rPr>
          <w:rFonts w:ascii="Arial" w:hAnsi="Arial"/>
          <w:sz w:val="20"/>
          <w:u w:val="single"/>
        </w:rPr>
        <w:softHyphen/>
      </w:r>
      <w:r w:rsidRPr="007C2F48">
        <w:rPr>
          <w:rFonts w:ascii="Arial" w:hAnsi="Arial"/>
          <w:sz w:val="20"/>
          <w:u w:val="single"/>
        </w:rPr>
        <w:t>poses only and student</w:t>
      </w:r>
      <w:r>
        <w:rPr>
          <w:rFonts w:ascii="Arial" w:hAnsi="Arial"/>
          <w:sz w:val="20"/>
          <w:u w:val="single"/>
        </w:rPr>
        <w:t>s</w:t>
      </w:r>
      <w:r w:rsidRPr="007C2F48">
        <w:rPr>
          <w:rFonts w:ascii="Arial" w:hAnsi="Arial"/>
          <w:sz w:val="20"/>
          <w:u w:val="single"/>
        </w:rPr>
        <w:t xml:space="preserve"> will</w:t>
      </w:r>
      <w:r w:rsidR="00291B0E">
        <w:rPr>
          <w:rFonts w:ascii="Arial" w:hAnsi="Arial"/>
          <w:sz w:val="20"/>
          <w:u w:val="single"/>
        </w:rPr>
        <w:t xml:space="preserve"> need to use data or school WIFI</w:t>
      </w:r>
      <w:r>
        <w:rPr>
          <w:rFonts w:ascii="Arial" w:hAnsi="Arial"/>
          <w:sz w:val="20"/>
        </w:rPr>
        <w:t xml:space="preserve"> (sometimes unreliable) during these times.</w:t>
      </w:r>
    </w:p>
    <w:p w14:paraId="746885F2" w14:textId="77777777" w:rsidR="00F11B29" w:rsidRPr="00CC4260" w:rsidRDefault="00F11B29" w:rsidP="00F11B29">
      <w:pPr>
        <w:pStyle w:val="Heading1"/>
        <w:rPr>
          <w:sz w:val="20"/>
        </w:rPr>
      </w:pPr>
      <w:r w:rsidRPr="00CC4260">
        <w:rPr>
          <w:sz w:val="20"/>
        </w:rPr>
        <w:lastRenderedPageBreak/>
        <w:t>DISCIPLINE PROCEDURE</w:t>
      </w:r>
      <w:r w:rsidR="00FB509A" w:rsidRPr="00CC4260">
        <w:rPr>
          <w:sz w:val="20"/>
        </w:rPr>
        <w:t>:</w:t>
      </w:r>
    </w:p>
    <w:p w14:paraId="68E7836E" w14:textId="49231ECE" w:rsidR="00F11B29" w:rsidRDefault="00F11B29" w:rsidP="00F11B29">
      <w:pPr>
        <w:rPr>
          <w:rFonts w:ascii="Arial" w:hAnsi="Arial"/>
          <w:sz w:val="20"/>
        </w:rPr>
      </w:pPr>
      <w:r w:rsidRPr="00CC4260">
        <w:rPr>
          <w:rFonts w:ascii="Arial" w:hAnsi="Arial"/>
          <w:sz w:val="20"/>
        </w:rPr>
        <w:t>Failure to follow School Rules and Classroom Expectations will result in the following progressive actions</w:t>
      </w:r>
      <w:r w:rsidR="00590FE1">
        <w:rPr>
          <w:rFonts w:ascii="Arial" w:hAnsi="Arial"/>
          <w:sz w:val="20"/>
        </w:rPr>
        <w:t xml:space="preserve">.  </w:t>
      </w:r>
      <w:r w:rsidR="00590FE1" w:rsidRPr="00CC4260">
        <w:rPr>
          <w:rFonts w:ascii="Arial" w:hAnsi="Arial"/>
          <w:sz w:val="20"/>
        </w:rPr>
        <w:t>Please refer to the Parent/Student Handbook or the Student Agenda for additional clarification.</w:t>
      </w:r>
    </w:p>
    <w:p w14:paraId="63619156" w14:textId="77777777" w:rsidR="00590FE1" w:rsidRPr="00CC4260" w:rsidRDefault="00590FE1" w:rsidP="00F11B29">
      <w:pPr>
        <w:rPr>
          <w:rFonts w:ascii="Arial" w:hAnsi="Arial"/>
          <w:sz w:val="20"/>
        </w:rPr>
      </w:pPr>
    </w:p>
    <w:p w14:paraId="14AA102B" w14:textId="77777777" w:rsidR="00F11B29" w:rsidRPr="00CC4260" w:rsidRDefault="00F11B29" w:rsidP="00A2708D">
      <w:pPr>
        <w:pStyle w:val="Footer"/>
        <w:numPr>
          <w:ilvl w:val="0"/>
          <w:numId w:val="3"/>
        </w:numPr>
        <w:tabs>
          <w:tab w:val="clear" w:pos="1440"/>
          <w:tab w:val="left" w:pos="360"/>
        </w:tabs>
        <w:ind w:left="0" w:firstLine="0"/>
        <w:rPr>
          <w:rFonts w:ascii="Arial" w:hAnsi="Arial"/>
          <w:sz w:val="20"/>
        </w:rPr>
      </w:pPr>
      <w:r w:rsidRPr="00CC4260">
        <w:rPr>
          <w:rFonts w:ascii="Arial" w:hAnsi="Arial"/>
          <w:sz w:val="20"/>
        </w:rPr>
        <w:t>Warning and review of class rules.</w:t>
      </w:r>
    </w:p>
    <w:p w14:paraId="5B3B091A" w14:textId="77777777" w:rsidR="00F11B29" w:rsidRPr="00CC4260" w:rsidRDefault="00F11B29" w:rsidP="00A2708D">
      <w:pPr>
        <w:pStyle w:val="Footer"/>
        <w:numPr>
          <w:ilvl w:val="0"/>
          <w:numId w:val="3"/>
        </w:numPr>
        <w:tabs>
          <w:tab w:val="clear" w:pos="1440"/>
          <w:tab w:val="left" w:pos="360"/>
        </w:tabs>
        <w:ind w:left="0" w:firstLine="0"/>
        <w:rPr>
          <w:rFonts w:ascii="Arial" w:hAnsi="Arial"/>
          <w:sz w:val="20"/>
        </w:rPr>
      </w:pPr>
      <w:r w:rsidRPr="00CC4260">
        <w:rPr>
          <w:rFonts w:ascii="Arial" w:hAnsi="Arial"/>
          <w:sz w:val="20"/>
        </w:rPr>
        <w:t>Issue a consequence (cleanup, detention).</w:t>
      </w:r>
    </w:p>
    <w:p w14:paraId="02D90F3A" w14:textId="77777777" w:rsidR="00F11B29" w:rsidRPr="00CC4260" w:rsidRDefault="00F11B29" w:rsidP="00A2708D">
      <w:pPr>
        <w:numPr>
          <w:ilvl w:val="0"/>
          <w:numId w:val="3"/>
        </w:numPr>
        <w:tabs>
          <w:tab w:val="clear" w:pos="1440"/>
          <w:tab w:val="left" w:pos="360"/>
        </w:tabs>
        <w:ind w:left="0" w:firstLine="0"/>
        <w:rPr>
          <w:rFonts w:ascii="Arial" w:hAnsi="Arial"/>
          <w:sz w:val="20"/>
        </w:rPr>
      </w:pPr>
      <w:r w:rsidRPr="00CC4260">
        <w:rPr>
          <w:rFonts w:ascii="Arial" w:hAnsi="Arial"/>
          <w:sz w:val="20"/>
        </w:rPr>
        <w:t xml:space="preserve">Parent </w:t>
      </w:r>
      <w:r w:rsidR="006C0A09">
        <w:rPr>
          <w:rFonts w:ascii="Arial" w:hAnsi="Arial"/>
          <w:sz w:val="20"/>
        </w:rPr>
        <w:t>contact, c</w:t>
      </w:r>
      <w:r w:rsidRPr="00CC4260">
        <w:rPr>
          <w:rFonts w:ascii="Arial" w:hAnsi="Arial"/>
          <w:sz w:val="20"/>
        </w:rPr>
        <w:t>ounselor will be informed.</w:t>
      </w:r>
    </w:p>
    <w:p w14:paraId="5C29E34F" w14:textId="77777777" w:rsidR="00F11B29" w:rsidRPr="00CC4260" w:rsidRDefault="00F11B29" w:rsidP="00A2708D">
      <w:pPr>
        <w:numPr>
          <w:ilvl w:val="0"/>
          <w:numId w:val="3"/>
        </w:numPr>
        <w:tabs>
          <w:tab w:val="clear" w:pos="1440"/>
          <w:tab w:val="left" w:pos="360"/>
        </w:tabs>
        <w:ind w:left="0" w:firstLine="0"/>
        <w:rPr>
          <w:rFonts w:ascii="Arial" w:hAnsi="Arial"/>
          <w:sz w:val="20"/>
        </w:rPr>
      </w:pPr>
      <w:r w:rsidRPr="00CC4260">
        <w:rPr>
          <w:rFonts w:ascii="Arial" w:hAnsi="Arial"/>
          <w:sz w:val="20"/>
        </w:rPr>
        <w:t>Referral to ALC.</w:t>
      </w:r>
    </w:p>
    <w:p w14:paraId="4E02333B" w14:textId="77777777" w:rsidR="00F11B29" w:rsidRPr="00CC4260" w:rsidRDefault="00F11B29" w:rsidP="00A2708D">
      <w:pPr>
        <w:numPr>
          <w:ilvl w:val="0"/>
          <w:numId w:val="3"/>
        </w:numPr>
        <w:tabs>
          <w:tab w:val="clear" w:pos="1440"/>
          <w:tab w:val="left" w:pos="360"/>
        </w:tabs>
        <w:ind w:left="0" w:firstLine="0"/>
        <w:rPr>
          <w:rFonts w:ascii="Arial" w:hAnsi="Arial"/>
          <w:sz w:val="20"/>
        </w:rPr>
      </w:pPr>
      <w:r w:rsidRPr="00CC4260">
        <w:rPr>
          <w:rFonts w:ascii="Arial" w:hAnsi="Arial"/>
          <w:sz w:val="20"/>
        </w:rPr>
        <w:t>Referral to Counselor or Administrator.</w:t>
      </w:r>
    </w:p>
    <w:p w14:paraId="45742DA2" w14:textId="77777777" w:rsidR="00F11B29" w:rsidRPr="00CC4260" w:rsidRDefault="00F11B29" w:rsidP="00F11B29">
      <w:pPr>
        <w:rPr>
          <w:rFonts w:ascii="Arial" w:hAnsi="Arial"/>
          <w:sz w:val="20"/>
        </w:rPr>
      </w:pPr>
    </w:p>
    <w:p w14:paraId="52C6882C" w14:textId="77777777" w:rsidR="00F11B29" w:rsidRPr="00CC4260" w:rsidRDefault="00F11B29" w:rsidP="00F11B29">
      <w:pPr>
        <w:rPr>
          <w:rFonts w:ascii="Arial" w:hAnsi="Arial"/>
          <w:sz w:val="20"/>
        </w:rPr>
      </w:pPr>
      <w:r w:rsidRPr="00CC4260">
        <w:rPr>
          <w:rFonts w:ascii="Arial" w:hAnsi="Arial"/>
          <w:b/>
          <w:sz w:val="20"/>
        </w:rPr>
        <w:t>ATTENDANCE:</w:t>
      </w:r>
    </w:p>
    <w:p w14:paraId="20C0D127" w14:textId="4AA871D4" w:rsidR="00F11B29" w:rsidRPr="00CC4260" w:rsidRDefault="00F11B29" w:rsidP="00F11B29">
      <w:pPr>
        <w:rPr>
          <w:rFonts w:ascii="Arial" w:hAnsi="Arial"/>
          <w:sz w:val="20"/>
        </w:rPr>
      </w:pPr>
      <w:r w:rsidRPr="00CC4260">
        <w:rPr>
          <w:rFonts w:ascii="Arial" w:hAnsi="Arial"/>
          <w:sz w:val="20"/>
        </w:rPr>
        <w:t>Regular attendance and punctuality are essential requirements for this class.</w:t>
      </w:r>
      <w:r w:rsidR="00FB509A" w:rsidRPr="00CC4260">
        <w:rPr>
          <w:rFonts w:ascii="Arial" w:hAnsi="Arial"/>
          <w:sz w:val="20"/>
        </w:rPr>
        <w:t xml:space="preserve">  </w:t>
      </w:r>
      <w:r w:rsidRPr="00CC4260">
        <w:rPr>
          <w:rFonts w:ascii="Arial" w:hAnsi="Arial"/>
          <w:sz w:val="20"/>
        </w:rPr>
        <w:t>When a student has been absent due to an excused absence, it is the student’s responsibility to discuss make-up assignments and tests with the teacher without delaying or disrupting the regular classroom procedure. It is also the student’s responsibility to appear for any make-up time the teacher directs.</w:t>
      </w:r>
      <w:r w:rsidR="00E87959">
        <w:rPr>
          <w:rFonts w:ascii="Arial" w:hAnsi="Arial"/>
          <w:sz w:val="20"/>
        </w:rPr>
        <w:t xml:space="preserve">  </w:t>
      </w:r>
      <w:r w:rsidRPr="00CC4260">
        <w:rPr>
          <w:rFonts w:ascii="Arial" w:hAnsi="Arial"/>
          <w:sz w:val="20"/>
        </w:rPr>
        <w:t xml:space="preserve">If the student makes no attempt to make up work missed due to </w:t>
      </w:r>
      <w:proofErr w:type="gramStart"/>
      <w:r w:rsidRPr="00CC4260">
        <w:rPr>
          <w:rFonts w:ascii="Arial" w:hAnsi="Arial"/>
          <w:sz w:val="20"/>
        </w:rPr>
        <w:t>absences, or</w:t>
      </w:r>
      <w:proofErr w:type="gramEnd"/>
      <w:r w:rsidRPr="00CC4260">
        <w:rPr>
          <w:rFonts w:ascii="Arial" w:hAnsi="Arial"/>
          <w:sz w:val="20"/>
        </w:rPr>
        <w:t xml:space="preserve"> does not submit such work within the </w:t>
      </w:r>
      <w:r w:rsidRPr="00CC4260">
        <w:rPr>
          <w:rFonts w:ascii="Arial" w:hAnsi="Arial"/>
          <w:sz w:val="20"/>
          <w:u w:val="single"/>
        </w:rPr>
        <w:t>specified time limit</w:t>
      </w:r>
      <w:r w:rsidRPr="00CC4260">
        <w:rPr>
          <w:rFonts w:ascii="Arial" w:hAnsi="Arial"/>
          <w:sz w:val="20"/>
        </w:rPr>
        <w:t xml:space="preserve">, an “F” grade will be assigned. </w:t>
      </w:r>
    </w:p>
    <w:p w14:paraId="20247A12" w14:textId="77777777" w:rsidR="00F11B29" w:rsidRPr="00CC4260" w:rsidRDefault="00F11B29" w:rsidP="00F11B29">
      <w:pPr>
        <w:rPr>
          <w:rFonts w:ascii="Arial" w:hAnsi="Arial"/>
          <w:sz w:val="20"/>
        </w:rPr>
      </w:pPr>
    </w:p>
    <w:p w14:paraId="326BC128" w14:textId="77777777" w:rsidR="00F11B29" w:rsidRPr="00CC4260" w:rsidRDefault="00F11B29" w:rsidP="00F11B29">
      <w:pPr>
        <w:pStyle w:val="Heading1"/>
        <w:rPr>
          <w:sz w:val="20"/>
        </w:rPr>
      </w:pPr>
      <w:r w:rsidRPr="00CC4260">
        <w:rPr>
          <w:sz w:val="20"/>
        </w:rPr>
        <w:t>GRADE REPORTING</w:t>
      </w:r>
      <w:r w:rsidR="00FB509A" w:rsidRPr="00CC4260">
        <w:rPr>
          <w:sz w:val="20"/>
        </w:rPr>
        <w:t>:</w:t>
      </w:r>
    </w:p>
    <w:p w14:paraId="6ADDF358" w14:textId="6940921B" w:rsidR="00F11B29" w:rsidRPr="00CC4260" w:rsidRDefault="0079719F" w:rsidP="00F11B29">
      <w:pPr>
        <w:rPr>
          <w:rFonts w:ascii="Arial" w:hAnsi="Arial"/>
          <w:sz w:val="20"/>
        </w:rPr>
      </w:pPr>
      <w:r w:rsidRPr="00CC4260">
        <w:rPr>
          <w:rFonts w:ascii="Arial" w:hAnsi="Arial"/>
          <w:sz w:val="20"/>
        </w:rPr>
        <w:t>Student grades</w:t>
      </w:r>
      <w:r>
        <w:rPr>
          <w:rFonts w:ascii="Arial" w:hAnsi="Arial"/>
          <w:sz w:val="20"/>
        </w:rPr>
        <w:t xml:space="preserve"> are</w:t>
      </w:r>
      <w:r w:rsidRPr="00CC4260">
        <w:rPr>
          <w:rFonts w:ascii="Arial" w:hAnsi="Arial"/>
          <w:sz w:val="20"/>
        </w:rPr>
        <w:t xml:space="preserve"> available through the </w:t>
      </w:r>
      <w:r>
        <w:rPr>
          <w:rFonts w:ascii="Arial" w:hAnsi="Arial"/>
          <w:sz w:val="20"/>
        </w:rPr>
        <w:t>parent portal</w:t>
      </w:r>
      <w:r w:rsidRPr="00CC4260">
        <w:rPr>
          <w:rFonts w:ascii="Arial" w:hAnsi="Arial"/>
          <w:sz w:val="20"/>
        </w:rPr>
        <w:t xml:space="preserve">.  </w:t>
      </w:r>
      <w:r>
        <w:rPr>
          <w:rFonts w:ascii="Arial" w:hAnsi="Arial"/>
          <w:b/>
          <w:sz w:val="20"/>
          <w:u w:val="single"/>
        </w:rPr>
        <w:t>Your</w:t>
      </w:r>
      <w:r w:rsidRPr="00B60828">
        <w:rPr>
          <w:rFonts w:ascii="Arial" w:hAnsi="Arial"/>
          <w:b/>
          <w:sz w:val="20"/>
          <w:u w:val="single"/>
        </w:rPr>
        <w:t xml:space="preserve"> access code </w:t>
      </w:r>
      <w:r>
        <w:rPr>
          <w:rFonts w:ascii="Arial" w:hAnsi="Arial"/>
          <w:b/>
          <w:sz w:val="20"/>
          <w:u w:val="single"/>
        </w:rPr>
        <w:t>is on your schedule</w:t>
      </w:r>
      <w:r>
        <w:rPr>
          <w:rFonts w:ascii="Arial" w:hAnsi="Arial"/>
          <w:sz w:val="20"/>
        </w:rPr>
        <w:t xml:space="preserve">.  Keep you </w:t>
      </w:r>
      <w:proofErr w:type="gramStart"/>
      <w:r>
        <w:rPr>
          <w:rFonts w:ascii="Arial" w:hAnsi="Arial"/>
          <w:sz w:val="20"/>
        </w:rPr>
        <w:t>schedule with you at all times</w:t>
      </w:r>
      <w:proofErr w:type="gramEnd"/>
      <w:r>
        <w:rPr>
          <w:rFonts w:ascii="Arial" w:hAnsi="Arial"/>
          <w:sz w:val="20"/>
        </w:rPr>
        <w:t>.</w:t>
      </w:r>
      <w:r w:rsidR="00C437DA">
        <w:rPr>
          <w:rFonts w:ascii="Arial" w:hAnsi="Arial"/>
          <w:sz w:val="20"/>
        </w:rPr>
        <w:t xml:space="preserve"> </w:t>
      </w:r>
    </w:p>
    <w:p w14:paraId="5FCD72AC" w14:textId="77777777" w:rsidR="00F11B29" w:rsidRPr="00CC4260" w:rsidRDefault="00F11B29" w:rsidP="00F11B29">
      <w:pPr>
        <w:rPr>
          <w:rFonts w:ascii="Arial" w:hAnsi="Arial"/>
          <w:sz w:val="20"/>
        </w:rPr>
      </w:pPr>
    </w:p>
    <w:p w14:paraId="67B52C7D" w14:textId="77777777" w:rsidR="00F11B29" w:rsidRPr="00CC4260" w:rsidRDefault="00F11B29" w:rsidP="00F11B29">
      <w:pPr>
        <w:rPr>
          <w:rFonts w:ascii="Arial" w:hAnsi="Arial"/>
          <w:sz w:val="20"/>
        </w:rPr>
      </w:pPr>
      <w:r w:rsidRPr="00CC4260">
        <w:rPr>
          <w:rFonts w:ascii="Arial" w:hAnsi="Arial"/>
          <w:b/>
          <w:sz w:val="20"/>
        </w:rPr>
        <w:t>GRADING:</w:t>
      </w:r>
    </w:p>
    <w:p w14:paraId="2C78A8DA" w14:textId="77777777" w:rsidR="00F11B29" w:rsidRPr="00CC4260" w:rsidRDefault="00F11B29" w:rsidP="00F11B29">
      <w:pPr>
        <w:rPr>
          <w:rFonts w:ascii="Arial" w:hAnsi="Arial"/>
          <w:sz w:val="20"/>
        </w:rPr>
      </w:pPr>
      <w:r w:rsidRPr="00CC4260">
        <w:rPr>
          <w:rFonts w:ascii="Arial" w:hAnsi="Arial"/>
          <w:sz w:val="20"/>
        </w:rPr>
        <w:t>Grades are based on the number of points earned in the class. Grades are assigned according to the percentage of points earned out of the total points possible. Grades will be divided into two portions as detailed below.</w:t>
      </w:r>
    </w:p>
    <w:p w14:paraId="2BF28D30" w14:textId="77777777" w:rsidR="00F11B29" w:rsidRPr="00CC4260" w:rsidRDefault="00F11B29" w:rsidP="00F11B29">
      <w:pPr>
        <w:rPr>
          <w:rFonts w:ascii="Arial" w:hAnsi="Arial"/>
          <w:sz w:val="20"/>
        </w:rPr>
      </w:pPr>
    </w:p>
    <w:p w14:paraId="303E2C34" w14:textId="4DD68438" w:rsidR="00DC55CC" w:rsidRPr="00CD2B40" w:rsidRDefault="00DC55CC" w:rsidP="00DC55CC">
      <w:pPr>
        <w:rPr>
          <w:rFonts w:ascii="Arial" w:hAnsi="Arial"/>
          <w:sz w:val="20"/>
        </w:rPr>
      </w:pPr>
      <w:r>
        <w:rPr>
          <w:rFonts w:ascii="Arial" w:hAnsi="Arial"/>
          <w:b/>
          <w:i/>
          <w:sz w:val="20"/>
        </w:rPr>
        <w:t>1. Assessment-based grade (7</w:t>
      </w:r>
      <w:r w:rsidR="00B91575">
        <w:rPr>
          <w:rFonts w:ascii="Arial" w:hAnsi="Arial"/>
          <w:b/>
          <w:i/>
          <w:sz w:val="20"/>
        </w:rPr>
        <w:t>0</w:t>
      </w:r>
      <w:r w:rsidRPr="00CD2B40">
        <w:rPr>
          <w:rFonts w:ascii="Arial" w:hAnsi="Arial"/>
          <w:b/>
          <w:i/>
          <w:sz w:val="20"/>
        </w:rPr>
        <w:t>% of the total grade):</w:t>
      </w:r>
    </w:p>
    <w:p w14:paraId="039AFDD3" w14:textId="77777777" w:rsidR="00BC7C9E" w:rsidRDefault="00BC7C9E" w:rsidP="00DC55CC">
      <w:pPr>
        <w:numPr>
          <w:ilvl w:val="1"/>
          <w:numId w:val="4"/>
        </w:numPr>
        <w:ind w:left="540" w:hanging="540"/>
        <w:rPr>
          <w:rFonts w:ascii="Arial" w:hAnsi="Arial"/>
          <w:sz w:val="20"/>
        </w:rPr>
      </w:pPr>
      <w:r>
        <w:rPr>
          <w:rFonts w:ascii="Arial" w:hAnsi="Arial"/>
          <w:b/>
          <w:sz w:val="20"/>
        </w:rPr>
        <w:t>Quizzes</w:t>
      </w:r>
      <w:r w:rsidRPr="00CD2B40">
        <w:rPr>
          <w:rFonts w:ascii="Arial" w:hAnsi="Arial"/>
          <w:b/>
          <w:sz w:val="20"/>
        </w:rPr>
        <w:t>:</w:t>
      </w:r>
      <w:r w:rsidRPr="00CD2B40">
        <w:rPr>
          <w:rFonts w:ascii="Arial" w:hAnsi="Arial"/>
          <w:sz w:val="20"/>
        </w:rPr>
        <w:t xml:space="preserve"> </w:t>
      </w:r>
      <w:r>
        <w:rPr>
          <w:rFonts w:ascii="Arial" w:hAnsi="Arial"/>
          <w:sz w:val="20"/>
        </w:rPr>
        <w:t xml:space="preserve"> Quizzes will be given frequently.  The two lowest quiz scores will be removed from the final grade calculations at the end of each semester.</w:t>
      </w:r>
    </w:p>
    <w:p w14:paraId="19A3E1C5" w14:textId="7050AEF6" w:rsidR="00DC55CC" w:rsidRPr="00BC7C9E" w:rsidRDefault="00DC55CC" w:rsidP="00BC7C9E">
      <w:pPr>
        <w:numPr>
          <w:ilvl w:val="1"/>
          <w:numId w:val="4"/>
        </w:numPr>
        <w:ind w:left="540" w:hanging="540"/>
        <w:rPr>
          <w:rFonts w:ascii="Arial" w:hAnsi="Arial"/>
          <w:sz w:val="20"/>
        </w:rPr>
      </w:pPr>
      <w:r>
        <w:rPr>
          <w:rFonts w:ascii="Arial" w:hAnsi="Arial"/>
          <w:b/>
          <w:sz w:val="20"/>
        </w:rPr>
        <w:t>Tests</w:t>
      </w:r>
      <w:r w:rsidRPr="00CD2B40">
        <w:rPr>
          <w:rFonts w:ascii="Arial" w:hAnsi="Arial"/>
          <w:b/>
          <w:sz w:val="20"/>
        </w:rPr>
        <w:t>:</w:t>
      </w:r>
      <w:r w:rsidRPr="00CD2B40">
        <w:rPr>
          <w:rFonts w:ascii="Arial" w:hAnsi="Arial"/>
          <w:sz w:val="20"/>
        </w:rPr>
        <w:t xml:space="preserve"> </w:t>
      </w:r>
      <w:r>
        <w:rPr>
          <w:rFonts w:ascii="Arial" w:hAnsi="Arial"/>
          <w:sz w:val="20"/>
        </w:rPr>
        <w:t xml:space="preserve"> Tests will be given at the end of each chapter</w:t>
      </w:r>
      <w:r w:rsidR="00BC7C9E">
        <w:rPr>
          <w:rFonts w:ascii="Arial" w:hAnsi="Arial"/>
          <w:sz w:val="20"/>
        </w:rPr>
        <w:t xml:space="preserve"> or unit</w:t>
      </w:r>
      <w:r>
        <w:rPr>
          <w:rFonts w:ascii="Arial" w:hAnsi="Arial"/>
          <w:sz w:val="20"/>
        </w:rPr>
        <w:t>.  The final test will be worth a minimum of two tests.</w:t>
      </w:r>
      <w:r w:rsidR="002B6382" w:rsidRPr="00BC7C9E">
        <w:rPr>
          <w:rFonts w:ascii="Arial" w:hAnsi="Arial"/>
          <w:sz w:val="20"/>
        </w:rPr>
        <w:t xml:space="preserve">  </w:t>
      </w:r>
    </w:p>
    <w:p w14:paraId="3BAF5527" w14:textId="77777777" w:rsidR="00DC55CC" w:rsidRDefault="00DC55CC" w:rsidP="00DC55CC">
      <w:pPr>
        <w:rPr>
          <w:rFonts w:ascii="Arial" w:hAnsi="Arial"/>
          <w:b/>
          <w:sz w:val="20"/>
        </w:rPr>
      </w:pPr>
    </w:p>
    <w:p w14:paraId="50628213" w14:textId="0224CA14" w:rsidR="00DC55CC" w:rsidRDefault="00DC55CC" w:rsidP="00DC55CC">
      <w:pPr>
        <w:rPr>
          <w:rFonts w:ascii="Arial" w:hAnsi="Arial"/>
          <w:sz w:val="20"/>
        </w:rPr>
      </w:pPr>
      <w:r>
        <w:rPr>
          <w:rFonts w:ascii="Arial" w:hAnsi="Arial"/>
          <w:b/>
          <w:i/>
          <w:sz w:val="20"/>
        </w:rPr>
        <w:t>2. Effort-based grade (2</w:t>
      </w:r>
      <w:r w:rsidR="00B91575">
        <w:rPr>
          <w:rFonts w:ascii="Arial" w:hAnsi="Arial"/>
          <w:b/>
          <w:i/>
          <w:sz w:val="20"/>
        </w:rPr>
        <w:t>0</w:t>
      </w:r>
      <w:r w:rsidRPr="00CD2B40">
        <w:rPr>
          <w:rFonts w:ascii="Arial" w:hAnsi="Arial"/>
          <w:b/>
          <w:i/>
          <w:sz w:val="20"/>
        </w:rPr>
        <w:t>% of the total grade):</w:t>
      </w:r>
    </w:p>
    <w:p w14:paraId="4425C37A" w14:textId="11FC8B19" w:rsidR="003124EA" w:rsidRDefault="00DC55CC" w:rsidP="0068381C">
      <w:pPr>
        <w:numPr>
          <w:ilvl w:val="0"/>
          <w:numId w:val="5"/>
        </w:numPr>
        <w:ind w:left="540" w:hanging="540"/>
        <w:rPr>
          <w:rFonts w:ascii="Arial" w:hAnsi="Arial"/>
          <w:sz w:val="20"/>
        </w:rPr>
      </w:pPr>
      <w:r w:rsidRPr="009C314F">
        <w:rPr>
          <w:rFonts w:ascii="Arial" w:hAnsi="Arial"/>
          <w:b/>
          <w:sz w:val="20"/>
        </w:rPr>
        <w:t>Notes/Classwork</w:t>
      </w:r>
      <w:r w:rsidR="009C314F">
        <w:rPr>
          <w:rFonts w:ascii="Arial" w:hAnsi="Arial"/>
          <w:b/>
          <w:sz w:val="20"/>
        </w:rPr>
        <w:t xml:space="preserve"> Assignments</w:t>
      </w:r>
      <w:r w:rsidRPr="009C314F">
        <w:rPr>
          <w:rFonts w:ascii="Arial" w:hAnsi="Arial"/>
          <w:b/>
          <w:sz w:val="20"/>
        </w:rPr>
        <w:t xml:space="preserve"> (</w:t>
      </w:r>
      <w:r w:rsidR="008A2D5B">
        <w:rPr>
          <w:rFonts w:ascii="Arial" w:hAnsi="Arial"/>
          <w:b/>
          <w:sz w:val="20"/>
        </w:rPr>
        <w:t>1</w:t>
      </w:r>
      <w:r w:rsidR="00B91575">
        <w:rPr>
          <w:rFonts w:ascii="Arial" w:hAnsi="Arial"/>
          <w:b/>
          <w:sz w:val="20"/>
        </w:rPr>
        <w:t>0</w:t>
      </w:r>
      <w:r w:rsidRPr="009C314F">
        <w:rPr>
          <w:rFonts w:ascii="Arial" w:hAnsi="Arial"/>
          <w:b/>
          <w:sz w:val="20"/>
        </w:rPr>
        <w:t xml:space="preserve">%): </w:t>
      </w:r>
      <w:r w:rsidRPr="009C314F">
        <w:rPr>
          <w:rFonts w:ascii="Arial" w:hAnsi="Arial"/>
          <w:sz w:val="20"/>
        </w:rPr>
        <w:t xml:space="preserve"> Unless otherwise noted, each assignment is worth 5 p</w:t>
      </w:r>
      <w:r w:rsidR="00C744EF">
        <w:rPr>
          <w:rFonts w:ascii="Arial" w:hAnsi="Arial"/>
          <w:sz w:val="20"/>
        </w:rPr>
        <w:t>oin</w:t>
      </w:r>
      <w:r w:rsidRPr="009C314F">
        <w:rPr>
          <w:rFonts w:ascii="Arial" w:hAnsi="Arial"/>
          <w:sz w:val="20"/>
        </w:rPr>
        <w:t>ts.</w:t>
      </w:r>
    </w:p>
    <w:p w14:paraId="4554A97C" w14:textId="607178EC" w:rsidR="008A2D5B" w:rsidRPr="009C314F" w:rsidRDefault="008A2D5B" w:rsidP="0068381C">
      <w:pPr>
        <w:numPr>
          <w:ilvl w:val="0"/>
          <w:numId w:val="5"/>
        </w:numPr>
        <w:ind w:left="540" w:hanging="540"/>
        <w:rPr>
          <w:rFonts w:ascii="Arial" w:hAnsi="Arial"/>
          <w:sz w:val="20"/>
        </w:rPr>
      </w:pPr>
      <w:r w:rsidRPr="009C314F">
        <w:rPr>
          <w:rFonts w:ascii="Arial" w:hAnsi="Arial"/>
          <w:b/>
          <w:sz w:val="20"/>
        </w:rPr>
        <w:t>Homework</w:t>
      </w:r>
      <w:r>
        <w:rPr>
          <w:rFonts w:ascii="Arial" w:hAnsi="Arial"/>
          <w:b/>
          <w:sz w:val="20"/>
        </w:rPr>
        <w:t xml:space="preserve"> Assignments</w:t>
      </w:r>
      <w:r w:rsidRPr="009C314F">
        <w:rPr>
          <w:rFonts w:ascii="Arial" w:hAnsi="Arial"/>
          <w:b/>
          <w:sz w:val="20"/>
        </w:rPr>
        <w:t xml:space="preserve"> (</w:t>
      </w:r>
      <w:r>
        <w:rPr>
          <w:rFonts w:ascii="Arial" w:hAnsi="Arial"/>
          <w:b/>
          <w:sz w:val="20"/>
        </w:rPr>
        <w:t>10</w:t>
      </w:r>
      <w:r w:rsidRPr="009C314F">
        <w:rPr>
          <w:rFonts w:ascii="Arial" w:hAnsi="Arial"/>
          <w:b/>
          <w:sz w:val="20"/>
        </w:rPr>
        <w:t xml:space="preserve">%): </w:t>
      </w:r>
      <w:r w:rsidRPr="009C314F">
        <w:rPr>
          <w:rFonts w:ascii="Arial" w:hAnsi="Arial"/>
          <w:sz w:val="20"/>
        </w:rPr>
        <w:t xml:space="preserve"> Unless otherwise noted, each assignment is worth 5 p</w:t>
      </w:r>
      <w:r>
        <w:rPr>
          <w:rFonts w:ascii="Arial" w:hAnsi="Arial"/>
          <w:sz w:val="20"/>
        </w:rPr>
        <w:t>oin</w:t>
      </w:r>
      <w:r w:rsidRPr="009C314F">
        <w:rPr>
          <w:rFonts w:ascii="Arial" w:hAnsi="Arial"/>
          <w:sz w:val="20"/>
        </w:rPr>
        <w:t>ts.</w:t>
      </w:r>
    </w:p>
    <w:p w14:paraId="2138DFCF" w14:textId="77777777" w:rsidR="00DC55CC" w:rsidRPr="00CD2B40" w:rsidRDefault="00DC55CC" w:rsidP="00DC55CC">
      <w:pPr>
        <w:rPr>
          <w:rFonts w:ascii="Arial" w:hAnsi="Arial"/>
          <w:sz w:val="20"/>
        </w:rPr>
      </w:pPr>
    </w:p>
    <w:p w14:paraId="697422E4" w14:textId="628117FD" w:rsidR="00B91575" w:rsidRDefault="00B91575" w:rsidP="00B91575">
      <w:pPr>
        <w:rPr>
          <w:rFonts w:ascii="Arial" w:hAnsi="Arial"/>
          <w:sz w:val="20"/>
        </w:rPr>
      </w:pPr>
      <w:r>
        <w:rPr>
          <w:rFonts w:ascii="Arial" w:hAnsi="Arial"/>
          <w:b/>
          <w:i/>
          <w:sz w:val="20"/>
        </w:rPr>
        <w:t xml:space="preserve">3. </w:t>
      </w:r>
      <w:r w:rsidR="00A730FC">
        <w:rPr>
          <w:rFonts w:ascii="Arial" w:hAnsi="Arial"/>
          <w:b/>
          <w:i/>
          <w:sz w:val="20"/>
        </w:rPr>
        <w:t>Other</w:t>
      </w:r>
      <w:r>
        <w:rPr>
          <w:rFonts w:ascii="Arial" w:hAnsi="Arial"/>
          <w:b/>
          <w:i/>
          <w:sz w:val="20"/>
        </w:rPr>
        <w:t xml:space="preserve"> (10</w:t>
      </w:r>
      <w:r w:rsidRPr="00CD2B40">
        <w:rPr>
          <w:rFonts w:ascii="Arial" w:hAnsi="Arial"/>
          <w:b/>
          <w:i/>
          <w:sz w:val="20"/>
        </w:rPr>
        <w:t>% of the total grade):</w:t>
      </w:r>
    </w:p>
    <w:p w14:paraId="6082E5AD" w14:textId="6995A44A" w:rsidR="00B91575" w:rsidRPr="009C314F" w:rsidRDefault="00A730FC" w:rsidP="00B91575">
      <w:pPr>
        <w:numPr>
          <w:ilvl w:val="0"/>
          <w:numId w:val="5"/>
        </w:numPr>
        <w:ind w:left="540" w:hanging="540"/>
        <w:rPr>
          <w:rFonts w:ascii="Arial" w:hAnsi="Arial"/>
          <w:sz w:val="20"/>
        </w:rPr>
      </w:pPr>
      <w:r>
        <w:rPr>
          <w:rFonts w:ascii="Arial" w:hAnsi="Arial"/>
          <w:b/>
          <w:sz w:val="20"/>
        </w:rPr>
        <w:t>Participation</w:t>
      </w:r>
      <w:r w:rsidR="00B91575" w:rsidRPr="009C314F">
        <w:rPr>
          <w:rFonts w:ascii="Arial" w:hAnsi="Arial"/>
          <w:b/>
          <w:sz w:val="20"/>
        </w:rPr>
        <w:t xml:space="preserve">: </w:t>
      </w:r>
      <w:r w:rsidR="00B91575" w:rsidRPr="009C314F">
        <w:rPr>
          <w:rFonts w:ascii="Arial" w:hAnsi="Arial"/>
          <w:sz w:val="20"/>
        </w:rPr>
        <w:t xml:space="preserve"> </w:t>
      </w:r>
      <w:r>
        <w:rPr>
          <w:rFonts w:ascii="Arial" w:hAnsi="Arial"/>
          <w:sz w:val="20"/>
        </w:rPr>
        <w:t xml:space="preserve">Includes, but not limited to, participation in-class and/or virtually and </w:t>
      </w:r>
      <w:r>
        <w:rPr>
          <w:rFonts w:ascii="Arial" w:hAnsi="Arial"/>
          <w:b/>
          <w:bCs/>
          <w:sz w:val="20"/>
          <w:u w:val="single"/>
        </w:rPr>
        <w:t xml:space="preserve">checking in </w:t>
      </w:r>
      <w:r w:rsidR="001C2078" w:rsidRPr="00FC789D">
        <w:rPr>
          <w:rFonts w:ascii="Arial" w:hAnsi="Arial"/>
          <w:b/>
          <w:bCs/>
          <w:sz w:val="20"/>
          <w:u w:val="single"/>
        </w:rPr>
        <w:t>on days when you are not in the classroom</w:t>
      </w:r>
      <w:r w:rsidR="001C2078" w:rsidRPr="00FC789D">
        <w:rPr>
          <w:rFonts w:ascii="Arial" w:hAnsi="Arial"/>
          <w:b/>
          <w:bCs/>
          <w:sz w:val="20"/>
        </w:rPr>
        <w:t>.</w:t>
      </w:r>
    </w:p>
    <w:p w14:paraId="549AD42F" w14:textId="7601EA87" w:rsidR="00B91575" w:rsidRPr="00B91575" w:rsidRDefault="00B91575" w:rsidP="00B91575">
      <w:pPr>
        <w:numPr>
          <w:ilvl w:val="0"/>
          <w:numId w:val="5"/>
        </w:numPr>
        <w:ind w:left="540" w:hanging="540"/>
        <w:rPr>
          <w:rFonts w:ascii="Arial" w:hAnsi="Arial"/>
          <w:sz w:val="20"/>
        </w:rPr>
      </w:pPr>
      <w:r w:rsidRPr="005D206D">
        <w:rPr>
          <w:rFonts w:ascii="Arial" w:hAnsi="Arial"/>
          <w:b/>
          <w:sz w:val="20"/>
        </w:rPr>
        <w:t>Other:</w:t>
      </w:r>
      <w:r w:rsidRPr="005D206D">
        <w:rPr>
          <w:rFonts w:ascii="Arial" w:hAnsi="Arial"/>
          <w:sz w:val="20"/>
        </w:rPr>
        <w:t xml:space="preserve">  </w:t>
      </w:r>
      <w:r>
        <w:rPr>
          <w:rFonts w:ascii="Arial" w:hAnsi="Arial"/>
          <w:sz w:val="20"/>
        </w:rPr>
        <w:t>O</w:t>
      </w:r>
      <w:r w:rsidRPr="005D206D">
        <w:rPr>
          <w:rFonts w:ascii="Arial" w:hAnsi="Arial"/>
          <w:sz w:val="20"/>
        </w:rPr>
        <w:t>ther non-homework and/or non-classwork items</w:t>
      </w:r>
      <w:r>
        <w:rPr>
          <w:rFonts w:ascii="Arial" w:hAnsi="Arial"/>
          <w:sz w:val="20"/>
        </w:rPr>
        <w:t xml:space="preserve"> including these course guidelines,</w:t>
      </w:r>
      <w:r w:rsidRPr="005D206D">
        <w:rPr>
          <w:rFonts w:ascii="Arial" w:hAnsi="Arial"/>
          <w:sz w:val="20"/>
        </w:rPr>
        <w:t xml:space="preserve"> are included here.  A project may or may not be assigned each semester.</w:t>
      </w:r>
    </w:p>
    <w:p w14:paraId="43253881" w14:textId="77777777" w:rsidR="00B91575" w:rsidRDefault="00B91575" w:rsidP="00B91575">
      <w:pPr>
        <w:rPr>
          <w:rFonts w:ascii="Arial" w:hAnsi="Arial"/>
          <w:b/>
          <w:sz w:val="20"/>
        </w:rPr>
      </w:pPr>
    </w:p>
    <w:p w14:paraId="1DEEDEE5" w14:textId="5869241A" w:rsidR="00DC55CC" w:rsidRPr="00CD2B40" w:rsidRDefault="00DC55CC" w:rsidP="00DC55CC">
      <w:pPr>
        <w:rPr>
          <w:rFonts w:ascii="Arial" w:hAnsi="Arial"/>
          <w:sz w:val="20"/>
        </w:rPr>
      </w:pPr>
      <w:r w:rsidRPr="00CD2B40">
        <w:rPr>
          <w:rFonts w:ascii="Arial" w:hAnsi="Arial"/>
          <w:b/>
          <w:sz w:val="20"/>
        </w:rPr>
        <w:t>GRADING SCALE:</w:t>
      </w:r>
    </w:p>
    <w:p w14:paraId="6FE9B0BC" w14:textId="77777777" w:rsidR="00DC55CC" w:rsidRPr="00CD2B40" w:rsidRDefault="00DC55CC" w:rsidP="00DC55CC">
      <w:pPr>
        <w:tabs>
          <w:tab w:val="left" w:pos="720"/>
          <w:tab w:val="left" w:pos="2340"/>
          <w:tab w:val="left" w:pos="4320"/>
          <w:tab w:val="left" w:pos="5940"/>
          <w:tab w:val="left" w:pos="7920"/>
        </w:tabs>
        <w:rPr>
          <w:rFonts w:ascii="Arial" w:hAnsi="Arial"/>
          <w:sz w:val="20"/>
        </w:rPr>
      </w:pPr>
      <w:r>
        <w:rPr>
          <w:rFonts w:ascii="Arial" w:hAnsi="Arial"/>
          <w:sz w:val="20"/>
        </w:rPr>
        <w:tab/>
        <w:t>100</w:t>
      </w:r>
      <w:proofErr w:type="gramStart"/>
      <w:r>
        <w:rPr>
          <w:rFonts w:ascii="Arial" w:hAnsi="Arial"/>
          <w:sz w:val="20"/>
        </w:rPr>
        <w:t>%  -</w:t>
      </w:r>
      <w:proofErr w:type="gramEnd"/>
      <w:r>
        <w:rPr>
          <w:rFonts w:ascii="Arial" w:hAnsi="Arial"/>
          <w:sz w:val="20"/>
        </w:rPr>
        <w:t xml:space="preserve">  89.5%</w:t>
      </w:r>
      <w:r>
        <w:rPr>
          <w:rFonts w:ascii="Arial" w:hAnsi="Arial"/>
          <w:sz w:val="20"/>
        </w:rPr>
        <w:tab/>
        <w:t>A</w:t>
      </w:r>
      <w:r>
        <w:rPr>
          <w:rFonts w:ascii="Arial" w:hAnsi="Arial"/>
          <w:sz w:val="20"/>
        </w:rPr>
        <w:tab/>
        <w:t>69.4% -  5</w:t>
      </w:r>
      <w:r w:rsidRPr="00CD2B40">
        <w:rPr>
          <w:rFonts w:ascii="Arial" w:hAnsi="Arial"/>
          <w:sz w:val="20"/>
        </w:rPr>
        <w:t xml:space="preserve">9.5%  </w:t>
      </w:r>
      <w:r w:rsidRPr="00CD2B40">
        <w:rPr>
          <w:rFonts w:ascii="Arial" w:hAnsi="Arial"/>
          <w:sz w:val="20"/>
        </w:rPr>
        <w:tab/>
        <w:t>D</w:t>
      </w:r>
    </w:p>
    <w:p w14:paraId="732E0951" w14:textId="77777777" w:rsidR="00DC55CC" w:rsidRPr="00CD2B40" w:rsidRDefault="00DC55CC" w:rsidP="00DC55CC">
      <w:pPr>
        <w:tabs>
          <w:tab w:val="left" w:pos="720"/>
          <w:tab w:val="left" w:pos="2340"/>
          <w:tab w:val="left" w:pos="4320"/>
          <w:tab w:val="left" w:pos="5940"/>
          <w:tab w:val="left" w:pos="7920"/>
        </w:tabs>
        <w:rPr>
          <w:rFonts w:ascii="Arial" w:hAnsi="Arial"/>
          <w:sz w:val="20"/>
        </w:rPr>
      </w:pPr>
      <w:r w:rsidRPr="00CD2B40">
        <w:rPr>
          <w:rFonts w:ascii="Arial" w:hAnsi="Arial"/>
          <w:sz w:val="20"/>
        </w:rPr>
        <w:tab/>
        <w:t xml:space="preserve">89.4% </w:t>
      </w:r>
      <w:proofErr w:type="gramStart"/>
      <w:r w:rsidRPr="00CD2B40">
        <w:rPr>
          <w:rFonts w:ascii="Arial" w:hAnsi="Arial"/>
          <w:sz w:val="20"/>
        </w:rPr>
        <w:t>-  79.5</w:t>
      </w:r>
      <w:proofErr w:type="gramEnd"/>
      <w:r w:rsidRPr="00CD2B40">
        <w:rPr>
          <w:rFonts w:ascii="Arial" w:hAnsi="Arial"/>
          <w:sz w:val="20"/>
        </w:rPr>
        <w:t xml:space="preserve">%  </w:t>
      </w:r>
      <w:r w:rsidRPr="00CD2B40">
        <w:rPr>
          <w:rFonts w:ascii="Arial" w:hAnsi="Arial"/>
          <w:sz w:val="20"/>
        </w:rPr>
        <w:tab/>
        <w:t>B</w:t>
      </w:r>
      <w:r w:rsidRPr="00CD2B40">
        <w:rPr>
          <w:rFonts w:ascii="Arial" w:hAnsi="Arial"/>
          <w:sz w:val="20"/>
        </w:rPr>
        <w:tab/>
        <w:t xml:space="preserve">59.4% -  0%       </w:t>
      </w:r>
      <w:r w:rsidRPr="00CD2B40">
        <w:rPr>
          <w:rFonts w:ascii="Arial" w:hAnsi="Arial"/>
          <w:sz w:val="20"/>
        </w:rPr>
        <w:tab/>
        <w:t>F</w:t>
      </w:r>
    </w:p>
    <w:p w14:paraId="48284D5B" w14:textId="77777777" w:rsidR="00DC55CC" w:rsidRDefault="00DC55CC" w:rsidP="00DC55CC">
      <w:pPr>
        <w:tabs>
          <w:tab w:val="left" w:pos="720"/>
          <w:tab w:val="left" w:pos="2340"/>
          <w:tab w:val="left" w:pos="5940"/>
        </w:tabs>
        <w:rPr>
          <w:rFonts w:ascii="Arial" w:hAnsi="Arial"/>
          <w:sz w:val="20"/>
        </w:rPr>
      </w:pPr>
      <w:r w:rsidRPr="00CD2B40">
        <w:rPr>
          <w:rFonts w:ascii="Arial" w:hAnsi="Arial"/>
          <w:sz w:val="20"/>
        </w:rPr>
        <w:tab/>
        <w:t xml:space="preserve">79.4% </w:t>
      </w:r>
      <w:proofErr w:type="gramStart"/>
      <w:r w:rsidRPr="00CD2B40">
        <w:rPr>
          <w:rFonts w:ascii="Arial" w:hAnsi="Arial"/>
          <w:sz w:val="20"/>
        </w:rPr>
        <w:t>-  69.5</w:t>
      </w:r>
      <w:proofErr w:type="gramEnd"/>
      <w:r w:rsidRPr="00CD2B40">
        <w:rPr>
          <w:rFonts w:ascii="Arial" w:hAnsi="Arial"/>
          <w:sz w:val="20"/>
        </w:rPr>
        <w:t xml:space="preserve">%  </w:t>
      </w:r>
      <w:r w:rsidRPr="00CD2B40">
        <w:rPr>
          <w:rFonts w:ascii="Arial" w:hAnsi="Arial"/>
          <w:sz w:val="20"/>
        </w:rPr>
        <w:tab/>
        <w:t>C</w:t>
      </w:r>
    </w:p>
    <w:p w14:paraId="4D2C694F" w14:textId="5E0F78D1" w:rsidR="00DC55CC" w:rsidRDefault="00DC55CC" w:rsidP="00DC55CC">
      <w:pPr>
        <w:tabs>
          <w:tab w:val="left" w:pos="720"/>
          <w:tab w:val="left" w:pos="2340"/>
          <w:tab w:val="left" w:pos="5940"/>
        </w:tabs>
        <w:rPr>
          <w:rFonts w:ascii="Arial" w:hAnsi="Arial"/>
          <w:sz w:val="20"/>
        </w:rPr>
      </w:pPr>
    </w:p>
    <w:p w14:paraId="3BD0DFF4" w14:textId="77777777" w:rsidR="00DC55CC" w:rsidRPr="00EF2093" w:rsidRDefault="00DC55CC" w:rsidP="00DC55CC">
      <w:pPr>
        <w:rPr>
          <w:rFonts w:ascii="Arial" w:hAnsi="Arial"/>
          <w:sz w:val="20"/>
        </w:rPr>
      </w:pPr>
      <w:r>
        <w:rPr>
          <w:rFonts w:ascii="Arial" w:hAnsi="Arial"/>
          <w:b/>
          <w:sz w:val="20"/>
        </w:rPr>
        <w:t>MAKE UPS and CORRECTIONS:</w:t>
      </w:r>
    </w:p>
    <w:p w14:paraId="4B27762C" w14:textId="77777777" w:rsidR="00B1100A" w:rsidRDefault="00B1100A" w:rsidP="00B1100A">
      <w:pPr>
        <w:rPr>
          <w:rFonts w:ascii="Arial" w:hAnsi="Arial"/>
          <w:sz w:val="20"/>
        </w:rPr>
      </w:pPr>
      <w:r w:rsidRPr="00CD2B40">
        <w:rPr>
          <w:rFonts w:ascii="Arial" w:hAnsi="Arial"/>
          <w:sz w:val="20"/>
        </w:rPr>
        <w:t xml:space="preserve">Upon an absence, it is the student’s responsibility to make </w:t>
      </w:r>
      <w:r>
        <w:rPr>
          <w:rFonts w:ascii="Arial" w:hAnsi="Arial"/>
          <w:sz w:val="20"/>
        </w:rPr>
        <w:t>up</w:t>
      </w:r>
      <w:r w:rsidRPr="00CD2B40">
        <w:rPr>
          <w:rFonts w:ascii="Arial" w:hAnsi="Arial"/>
          <w:sz w:val="20"/>
        </w:rPr>
        <w:t xml:space="preserve"> </w:t>
      </w:r>
      <w:r>
        <w:rPr>
          <w:rFonts w:ascii="Arial" w:hAnsi="Arial"/>
          <w:sz w:val="20"/>
        </w:rPr>
        <w:t xml:space="preserve">any missed assignments, </w:t>
      </w:r>
      <w:proofErr w:type="gramStart"/>
      <w:r>
        <w:rPr>
          <w:rFonts w:ascii="Arial" w:hAnsi="Arial"/>
          <w:sz w:val="20"/>
        </w:rPr>
        <w:t>quizzes</w:t>
      </w:r>
      <w:proofErr w:type="gramEnd"/>
      <w:r>
        <w:rPr>
          <w:rFonts w:ascii="Arial" w:hAnsi="Arial"/>
          <w:sz w:val="20"/>
        </w:rPr>
        <w:t xml:space="preserve"> or tests</w:t>
      </w:r>
      <w:r w:rsidRPr="00CD2B40">
        <w:rPr>
          <w:rFonts w:ascii="Arial" w:hAnsi="Arial"/>
          <w:sz w:val="20"/>
        </w:rPr>
        <w:t>.</w:t>
      </w:r>
      <w:r>
        <w:rPr>
          <w:rFonts w:ascii="Arial" w:hAnsi="Arial"/>
          <w:sz w:val="20"/>
        </w:rPr>
        <w:t xml:space="preserve">  </w:t>
      </w:r>
    </w:p>
    <w:p w14:paraId="43ED4F86" w14:textId="77777777" w:rsidR="00B1100A" w:rsidRDefault="00B1100A" w:rsidP="00B1100A">
      <w:pPr>
        <w:rPr>
          <w:rFonts w:ascii="Arial" w:hAnsi="Arial"/>
          <w:sz w:val="20"/>
        </w:rPr>
      </w:pPr>
    </w:p>
    <w:p w14:paraId="0210A3D8" w14:textId="77777777" w:rsidR="00B1100A" w:rsidRDefault="00B1100A" w:rsidP="00B1100A">
      <w:pPr>
        <w:rPr>
          <w:rFonts w:ascii="Arial" w:hAnsi="Arial"/>
          <w:sz w:val="20"/>
        </w:rPr>
      </w:pPr>
      <w:r>
        <w:rPr>
          <w:rFonts w:ascii="Arial" w:hAnsi="Arial"/>
          <w:sz w:val="20"/>
        </w:rPr>
        <w:t>Assignments are due by the due date.  Arrangements need to be made with the teacher to extend the deadline in the event of absence(s).</w:t>
      </w:r>
    </w:p>
    <w:p w14:paraId="536A58FA" w14:textId="77777777" w:rsidR="00B1100A" w:rsidRDefault="00B1100A" w:rsidP="00B1100A">
      <w:pPr>
        <w:rPr>
          <w:rFonts w:ascii="Arial" w:hAnsi="Arial"/>
          <w:sz w:val="20"/>
        </w:rPr>
      </w:pPr>
    </w:p>
    <w:p w14:paraId="58A5F611" w14:textId="7390F029" w:rsidR="000A6472" w:rsidRDefault="00B1100A" w:rsidP="00A750AB">
      <w:pPr>
        <w:rPr>
          <w:rFonts w:ascii="Arial" w:hAnsi="Arial"/>
          <w:sz w:val="20"/>
        </w:rPr>
      </w:pPr>
      <w:r>
        <w:rPr>
          <w:rFonts w:ascii="Arial" w:hAnsi="Arial"/>
          <w:sz w:val="20"/>
        </w:rPr>
        <w:t xml:space="preserve">Failure to make up tests or quizzes within the number of days absent will result in a reduction of 10% per day late.  Teacher reserves the right to change the format of </w:t>
      </w:r>
      <w:proofErr w:type="spellStart"/>
      <w:r>
        <w:rPr>
          <w:rFonts w:ascii="Arial" w:hAnsi="Arial"/>
          <w:sz w:val="20"/>
        </w:rPr>
        <w:t>make up</w:t>
      </w:r>
      <w:proofErr w:type="spellEnd"/>
      <w:r>
        <w:rPr>
          <w:rFonts w:ascii="Arial" w:hAnsi="Arial"/>
          <w:sz w:val="20"/>
        </w:rPr>
        <w:t xml:space="preserve"> tests and quizzes.</w:t>
      </w:r>
    </w:p>
    <w:p w14:paraId="1A5A48E3" w14:textId="77777777" w:rsidR="00FA5AC8" w:rsidRDefault="00FA5AC8" w:rsidP="00A750AB">
      <w:pPr>
        <w:rPr>
          <w:rFonts w:ascii="Arial" w:hAnsi="Arial"/>
          <w:sz w:val="20"/>
        </w:rPr>
      </w:pPr>
    </w:p>
    <w:p w14:paraId="71DDDEB0" w14:textId="77777777" w:rsidR="000A6472" w:rsidRDefault="000A6472" w:rsidP="000A6472">
      <w:pPr>
        <w:pStyle w:val="xparagraph"/>
        <w:shd w:val="clear" w:color="auto" w:fill="FFFFFF"/>
        <w:spacing w:before="0" w:beforeAutospacing="0" w:after="0" w:afterAutospacing="0"/>
        <w:ind w:left="360"/>
        <w:jc w:val="center"/>
        <w:textAlignment w:val="baseline"/>
        <w:rPr>
          <w:rFonts w:ascii="Century Gothic" w:hAnsi="Century Gothic" w:cs="Calibri"/>
          <w:b/>
          <w:bCs/>
          <w:color w:val="201F1E"/>
          <w:sz w:val="20"/>
          <w:szCs w:val="20"/>
          <w:bdr w:val="none" w:sz="0" w:space="0" w:color="auto" w:frame="1"/>
        </w:rPr>
      </w:pPr>
      <w:r>
        <w:rPr>
          <w:rFonts w:ascii="Century Gothic" w:hAnsi="Century Gothic" w:cs="Calibri"/>
          <w:b/>
          <w:bCs/>
          <w:color w:val="201F1E"/>
          <w:sz w:val="20"/>
          <w:szCs w:val="20"/>
          <w:bdr w:val="none" w:sz="0" w:space="0" w:color="auto" w:frame="1"/>
        </w:rPr>
        <w:lastRenderedPageBreak/>
        <w:t>Virtual Learning Protocol</w:t>
      </w:r>
    </w:p>
    <w:p w14:paraId="67B4F115" w14:textId="77777777" w:rsidR="000A6472" w:rsidRPr="006743C2" w:rsidRDefault="000A6472" w:rsidP="000A6472">
      <w:pPr>
        <w:pStyle w:val="xparagraph"/>
        <w:shd w:val="clear" w:color="auto" w:fill="FFFFFF"/>
        <w:spacing w:before="0" w:beforeAutospacing="0" w:after="0" w:afterAutospacing="0"/>
        <w:ind w:left="360"/>
        <w:jc w:val="center"/>
        <w:textAlignment w:val="baseline"/>
        <w:rPr>
          <w:rFonts w:ascii="Century Gothic" w:hAnsi="Century Gothic" w:cs="Calibri"/>
          <w:b/>
          <w:bCs/>
          <w:color w:val="201F1E"/>
          <w:sz w:val="20"/>
          <w:szCs w:val="20"/>
          <w:bdr w:val="none" w:sz="0" w:space="0" w:color="auto" w:frame="1"/>
        </w:rPr>
      </w:pPr>
    </w:p>
    <w:p w14:paraId="2391A93E" w14:textId="77777777" w:rsidR="000A6472" w:rsidRPr="008B0195"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351BD9">
        <w:rPr>
          <w:rStyle w:val="xnormaltextrun"/>
          <w:rFonts w:ascii="Century Gothic" w:hAnsi="Century Gothic" w:cs="Calibri"/>
          <w:color w:val="201F1E"/>
          <w:sz w:val="22"/>
          <w:szCs w:val="22"/>
          <w:bdr w:val="none" w:sz="0" w:space="0" w:color="auto" w:frame="1"/>
        </w:rPr>
        <w:t>Students should not share their login information, meeting links, or passwords with others.</w:t>
      </w:r>
      <w:r w:rsidRPr="00351BD9">
        <w:rPr>
          <w:rStyle w:val="xeop"/>
          <w:rFonts w:ascii="Century Gothic" w:hAnsi="Century Gothic" w:cs="Calibri"/>
          <w:color w:val="201F1E"/>
          <w:sz w:val="22"/>
          <w:szCs w:val="22"/>
          <w:bdr w:val="none" w:sz="0" w:space="0" w:color="auto" w:frame="1"/>
        </w:rPr>
        <w:t> </w:t>
      </w:r>
    </w:p>
    <w:p w14:paraId="2616779B" w14:textId="77777777" w:rsidR="000A6472"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C579EE">
        <w:rPr>
          <w:rStyle w:val="xnormaltextrun"/>
          <w:rFonts w:ascii="Century Gothic" w:hAnsi="Century Gothic" w:cs="Calibri"/>
          <w:color w:val="201F1E"/>
          <w:sz w:val="22"/>
          <w:szCs w:val="22"/>
          <w:bdr w:val="none" w:sz="0" w:space="0" w:color="auto" w:frame="1"/>
        </w:rPr>
        <w:t>To the extent possible, students should participate in virtual instruction from a quiet and neutral area that is free of distractions.</w:t>
      </w:r>
      <w:r w:rsidRPr="00C579EE">
        <w:rPr>
          <w:rStyle w:val="xeop"/>
          <w:rFonts w:ascii="Century Gothic" w:hAnsi="Century Gothic" w:cs="Calibri"/>
          <w:color w:val="201F1E"/>
          <w:sz w:val="22"/>
          <w:szCs w:val="22"/>
          <w:bdr w:val="none" w:sz="0" w:space="0" w:color="auto" w:frame="1"/>
        </w:rPr>
        <w:t> </w:t>
      </w:r>
    </w:p>
    <w:p w14:paraId="46F7451B" w14:textId="77777777" w:rsidR="000A6472" w:rsidRPr="008B0195"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8B0195">
        <w:rPr>
          <w:rStyle w:val="xnormaltextrun"/>
          <w:rFonts w:ascii="Century Gothic" w:hAnsi="Century Gothic" w:cs="Calibri"/>
          <w:color w:val="201F1E"/>
          <w:sz w:val="22"/>
          <w:szCs w:val="22"/>
          <w:bdr w:val="none" w:sz="0" w:space="0" w:color="auto" w:frame="1"/>
        </w:rPr>
        <w:t>School and classroom rules apply to the virtual instruction environment.</w:t>
      </w:r>
      <w:r w:rsidRPr="008B0195">
        <w:rPr>
          <w:rStyle w:val="xeop"/>
          <w:rFonts w:ascii="Century Gothic" w:hAnsi="Century Gothic" w:cs="Calibri"/>
          <w:color w:val="201F1E"/>
          <w:sz w:val="22"/>
          <w:szCs w:val="22"/>
          <w:bdr w:val="none" w:sz="0" w:space="0" w:color="auto" w:frame="1"/>
        </w:rPr>
        <w:t> </w:t>
      </w:r>
    </w:p>
    <w:p w14:paraId="172307CF" w14:textId="24D1DCDE" w:rsidR="000A6472"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1B727F">
        <w:rPr>
          <w:rStyle w:val="xnormaltextrun"/>
          <w:rFonts w:ascii="Century Gothic" w:hAnsi="Century Gothic" w:cs="Calibri"/>
          <w:color w:val="201F1E"/>
          <w:sz w:val="22"/>
          <w:szCs w:val="22"/>
          <w:bdr w:val="none" w:sz="0" w:space="0" w:color="auto" w:frame="1"/>
        </w:rPr>
        <w:t>It is recommended that students review the District Technology Acceptable/Responsible Use Policy regarding expectations for behavior while conducting themselves online and on District devices.</w:t>
      </w:r>
      <w:r w:rsidRPr="001B727F">
        <w:rPr>
          <w:rStyle w:val="xeop"/>
          <w:rFonts w:ascii="Century Gothic" w:hAnsi="Century Gothic" w:cs="Calibri"/>
          <w:color w:val="201F1E"/>
          <w:sz w:val="22"/>
          <w:szCs w:val="22"/>
          <w:bdr w:val="none" w:sz="0" w:space="0" w:color="auto" w:frame="1"/>
        </w:rPr>
        <w:t> </w:t>
      </w:r>
    </w:p>
    <w:p w14:paraId="35EF525D" w14:textId="77777777" w:rsidR="000A6472"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1B727F">
        <w:rPr>
          <w:rStyle w:val="xnormaltextrun"/>
          <w:rFonts w:ascii="Century Gothic" w:hAnsi="Century Gothic" w:cs="Calibri"/>
          <w:color w:val="201F1E"/>
          <w:sz w:val="22"/>
          <w:szCs w:val="22"/>
          <w:bdr w:val="none" w:sz="0" w:space="0" w:color="auto" w:frame="1"/>
        </w:rPr>
        <w:t>Students should dress appropriately for virtual instruction sessions.</w:t>
      </w:r>
      <w:r w:rsidRPr="001B727F">
        <w:rPr>
          <w:rStyle w:val="xeop"/>
          <w:rFonts w:ascii="Century Gothic" w:hAnsi="Century Gothic" w:cs="Calibri"/>
          <w:color w:val="201F1E"/>
          <w:sz w:val="22"/>
          <w:szCs w:val="22"/>
          <w:bdr w:val="none" w:sz="0" w:space="0" w:color="auto" w:frame="1"/>
        </w:rPr>
        <w:t> </w:t>
      </w:r>
    </w:p>
    <w:p w14:paraId="39377C2C" w14:textId="77777777" w:rsidR="000A6472"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r w:rsidRPr="001B727F">
        <w:rPr>
          <w:rStyle w:val="xnormaltextrun"/>
          <w:rFonts w:ascii="Century Gothic" w:hAnsi="Century Gothic" w:cs="Calibri"/>
          <w:color w:val="201F1E"/>
          <w:sz w:val="22"/>
          <w:szCs w:val="22"/>
          <w:bdr w:val="none" w:sz="0" w:space="0" w:color="auto" w:frame="1"/>
        </w:rPr>
        <w:t>Students who use inappropriate language, share inappropriate images, or in any way behave inappropriately on a video conference will be subject to appropriate discipline.</w:t>
      </w:r>
      <w:r w:rsidRPr="001B727F">
        <w:rPr>
          <w:rStyle w:val="xeop"/>
          <w:rFonts w:ascii="Century Gothic" w:hAnsi="Century Gothic" w:cs="Calibri"/>
          <w:color w:val="201F1E"/>
          <w:sz w:val="22"/>
          <w:szCs w:val="22"/>
          <w:bdr w:val="none" w:sz="0" w:space="0" w:color="auto" w:frame="1"/>
        </w:rPr>
        <w:t> </w:t>
      </w:r>
    </w:p>
    <w:p w14:paraId="20A37B47" w14:textId="20C18593" w:rsidR="000A6472" w:rsidRDefault="000A6472" w:rsidP="000A6472">
      <w:pPr>
        <w:pStyle w:val="xparagraph"/>
        <w:numPr>
          <w:ilvl w:val="0"/>
          <w:numId w:val="6"/>
        </w:numPr>
        <w:shd w:val="clear" w:color="auto" w:fill="FFFFFF"/>
        <w:spacing w:before="0" w:after="0" w:afterAutospacing="0"/>
        <w:textAlignment w:val="baseline"/>
        <w:rPr>
          <w:rFonts w:ascii="Century Gothic" w:hAnsi="Century Gothic" w:cs="Calibri"/>
          <w:color w:val="201F1E"/>
          <w:sz w:val="22"/>
          <w:szCs w:val="22"/>
        </w:rPr>
      </w:pPr>
      <w:bookmarkStart w:id="1" w:name="_Hlk47269877"/>
      <w:r w:rsidRPr="000A6472">
        <w:rPr>
          <w:rStyle w:val="xnormaltextrun"/>
          <w:rFonts w:ascii="Century Gothic" w:hAnsi="Century Gothic" w:cs="Calibri"/>
          <w:b/>
          <w:bCs/>
          <w:color w:val="201F1E"/>
          <w:sz w:val="22"/>
          <w:szCs w:val="22"/>
          <w:u w:val="single"/>
          <w:bdr w:val="none" w:sz="0" w:space="0" w:color="auto" w:frame="1"/>
        </w:rPr>
        <w:t>Students should not conduct audio or video recordings or take screenshots of virtual class meetings or activities unless they have received prior permission</w:t>
      </w:r>
      <w:bookmarkEnd w:id="1"/>
      <w:r w:rsidRPr="001B727F">
        <w:rPr>
          <w:rStyle w:val="xnormaltextrun"/>
          <w:rFonts w:ascii="Century Gothic" w:hAnsi="Century Gothic" w:cs="Calibri"/>
          <w:color w:val="201F1E"/>
          <w:sz w:val="22"/>
          <w:szCs w:val="22"/>
          <w:bdr w:val="none" w:sz="0" w:space="0" w:color="auto" w:frame="1"/>
        </w:rPr>
        <w:t xml:space="preserve"> to do so from a teacher or authorized District official.</w:t>
      </w:r>
      <w:r w:rsidRPr="001B727F">
        <w:rPr>
          <w:rStyle w:val="xeop"/>
          <w:rFonts w:ascii="Century Gothic" w:hAnsi="Century Gothic" w:cs="Calibri"/>
          <w:color w:val="201F1E"/>
          <w:sz w:val="22"/>
          <w:szCs w:val="22"/>
          <w:bdr w:val="none" w:sz="0" w:space="0" w:color="auto" w:frame="1"/>
        </w:rPr>
        <w:t> </w:t>
      </w:r>
    </w:p>
    <w:p w14:paraId="20FC92B6" w14:textId="77777777" w:rsidR="000A6472" w:rsidRPr="000A6472" w:rsidRDefault="000A6472" w:rsidP="00F35BE2">
      <w:pPr>
        <w:pStyle w:val="xparagraph"/>
        <w:numPr>
          <w:ilvl w:val="0"/>
          <w:numId w:val="6"/>
        </w:numPr>
        <w:shd w:val="clear" w:color="auto" w:fill="FFFFFF"/>
        <w:spacing w:before="0" w:after="0" w:afterAutospacing="0"/>
        <w:textAlignment w:val="baseline"/>
        <w:rPr>
          <w:rStyle w:val="xeop"/>
          <w:rFonts w:ascii="Arial" w:hAnsi="Arial"/>
          <w:sz w:val="20"/>
        </w:rPr>
      </w:pPr>
      <w:r w:rsidRPr="000A6472">
        <w:rPr>
          <w:rStyle w:val="xnormaltextrun"/>
          <w:rFonts w:ascii="Century Gothic" w:hAnsi="Century Gothic" w:cs="Calibri"/>
          <w:color w:val="201F1E"/>
          <w:sz w:val="22"/>
          <w:szCs w:val="22"/>
          <w:bdr w:val="none" w:sz="0" w:space="0" w:color="auto" w:frame="1"/>
        </w:rPr>
        <w:t>To the extent possible, parents should allow the student to work with the instructor or provider in a quiet, private space. However, to the extent a student requires adult support to participate in virtual instruction/services, a parent or guardian may be specifically asked by the instructor or service provider to provide such support.</w:t>
      </w:r>
      <w:r w:rsidRPr="000A6472">
        <w:rPr>
          <w:rStyle w:val="xeop"/>
          <w:rFonts w:ascii="Century Gothic" w:hAnsi="Century Gothic" w:cs="Calibri"/>
          <w:color w:val="201F1E"/>
          <w:sz w:val="22"/>
          <w:szCs w:val="22"/>
          <w:bdr w:val="none" w:sz="0" w:space="0" w:color="auto" w:frame="1"/>
        </w:rPr>
        <w:t> </w:t>
      </w:r>
    </w:p>
    <w:p w14:paraId="62D7508E" w14:textId="18C036A2" w:rsidR="00DC55CC" w:rsidRPr="000A6472" w:rsidRDefault="000A6472" w:rsidP="00F35BE2">
      <w:pPr>
        <w:pStyle w:val="xparagraph"/>
        <w:numPr>
          <w:ilvl w:val="0"/>
          <w:numId w:val="6"/>
        </w:numPr>
        <w:shd w:val="clear" w:color="auto" w:fill="FFFFFF"/>
        <w:spacing w:before="0" w:after="0" w:afterAutospacing="0"/>
        <w:textAlignment w:val="baseline"/>
        <w:rPr>
          <w:rFonts w:ascii="Arial" w:hAnsi="Arial"/>
          <w:sz w:val="20"/>
        </w:rPr>
      </w:pPr>
      <w:r w:rsidRPr="000A6472">
        <w:rPr>
          <w:rStyle w:val="xnormaltextrun"/>
          <w:rFonts w:ascii="Century Gothic" w:hAnsi="Century Gothic" w:cs="Calibri"/>
          <w:color w:val="201F1E"/>
          <w:sz w:val="22"/>
          <w:szCs w:val="22"/>
          <w:bdr w:val="none" w:sz="0" w:space="0" w:color="auto" w:frame="1"/>
        </w:rPr>
        <w:t>Once the virtual instruction session or meeting is over, students should be sure to close out of the meeting platform entirely. Students should also ensure that cameras are covered and that microphones are turned off to avoid inadvertent transmission following the meeting.</w:t>
      </w:r>
      <w:r w:rsidR="00DC55CC" w:rsidRPr="000A6472">
        <w:rPr>
          <w:rFonts w:ascii="Arial" w:hAnsi="Arial"/>
          <w:sz w:val="20"/>
        </w:rPr>
        <w:br w:type="page"/>
      </w:r>
    </w:p>
    <w:p w14:paraId="3D6C8100" w14:textId="521A6C3A" w:rsidR="00511040" w:rsidRPr="00CC4260" w:rsidRDefault="00511040" w:rsidP="00511040">
      <w:pPr>
        <w:jc w:val="center"/>
        <w:rPr>
          <w:rFonts w:ascii="Arial" w:hAnsi="Arial"/>
          <w:b/>
          <w:sz w:val="20"/>
        </w:rPr>
      </w:pPr>
      <w:r w:rsidRPr="00CC4260">
        <w:rPr>
          <w:rFonts w:ascii="Arial" w:hAnsi="Arial"/>
          <w:b/>
          <w:sz w:val="20"/>
        </w:rPr>
        <w:lastRenderedPageBreak/>
        <w:t>COMPLETE THIS PAGE</w:t>
      </w:r>
      <w:r>
        <w:rPr>
          <w:rFonts w:ascii="Arial" w:hAnsi="Arial"/>
          <w:b/>
          <w:sz w:val="20"/>
        </w:rPr>
        <w:t xml:space="preserve"> </w:t>
      </w:r>
      <w:r w:rsidRPr="00CC4260">
        <w:rPr>
          <w:rFonts w:ascii="Arial" w:hAnsi="Arial"/>
          <w:b/>
          <w:sz w:val="20"/>
        </w:rPr>
        <w:t xml:space="preserve">AND </w:t>
      </w:r>
      <w:r>
        <w:rPr>
          <w:rFonts w:ascii="Arial" w:hAnsi="Arial"/>
          <w:b/>
          <w:sz w:val="20"/>
        </w:rPr>
        <w:t>HAVE PARENT</w:t>
      </w:r>
      <w:r w:rsidRPr="00CC4260">
        <w:rPr>
          <w:rFonts w:ascii="Arial" w:hAnsi="Arial"/>
          <w:b/>
          <w:sz w:val="20"/>
        </w:rPr>
        <w:t xml:space="preserve"> SIGN</w:t>
      </w:r>
    </w:p>
    <w:p w14:paraId="069DA5C2" w14:textId="77777777" w:rsidR="00511040" w:rsidRPr="0041539E" w:rsidRDefault="00511040" w:rsidP="00511040">
      <w:pPr>
        <w:rPr>
          <w:rFonts w:ascii="Arial" w:hAnsi="Arial"/>
          <w:sz w:val="16"/>
          <w:szCs w:val="16"/>
        </w:rPr>
      </w:pPr>
    </w:p>
    <w:p w14:paraId="68ECC543" w14:textId="77777777" w:rsidR="00511040" w:rsidRDefault="00511040" w:rsidP="00511040">
      <w:pPr>
        <w:rPr>
          <w:rFonts w:ascii="Arial" w:hAnsi="Arial"/>
          <w:sz w:val="20"/>
        </w:rPr>
      </w:pPr>
    </w:p>
    <w:p w14:paraId="5E58879C" w14:textId="77777777" w:rsidR="00511040" w:rsidRPr="00CD2B40" w:rsidRDefault="00511040" w:rsidP="00511040">
      <w:pPr>
        <w:rPr>
          <w:rFonts w:ascii="Arial" w:hAnsi="Arial"/>
          <w:sz w:val="20"/>
        </w:rPr>
      </w:pPr>
      <w:r w:rsidRPr="00CD2B40">
        <w:rPr>
          <w:rFonts w:ascii="Arial" w:hAnsi="Arial"/>
          <w:sz w:val="20"/>
        </w:rPr>
        <w:t>Student Name: ____________________________________________</w:t>
      </w:r>
      <w:r w:rsidRPr="00CD2B40">
        <w:rPr>
          <w:rFonts w:ascii="Arial" w:hAnsi="Arial"/>
          <w:sz w:val="20"/>
        </w:rPr>
        <w:tab/>
      </w:r>
    </w:p>
    <w:p w14:paraId="05575793" w14:textId="77777777" w:rsidR="00511040" w:rsidRPr="0041539E" w:rsidRDefault="00511040" w:rsidP="00511040">
      <w:pPr>
        <w:rPr>
          <w:rFonts w:ascii="Arial" w:hAnsi="Arial"/>
          <w:sz w:val="12"/>
          <w:szCs w:val="12"/>
        </w:rPr>
      </w:pPr>
    </w:p>
    <w:p w14:paraId="02C74519" w14:textId="77777777" w:rsidR="00511040" w:rsidRDefault="00511040" w:rsidP="00511040">
      <w:pPr>
        <w:rPr>
          <w:rFonts w:ascii="Arial" w:hAnsi="Arial"/>
          <w:sz w:val="20"/>
        </w:rPr>
      </w:pPr>
      <w:r>
        <w:rPr>
          <w:rFonts w:ascii="Arial" w:hAnsi="Arial"/>
          <w:sz w:val="20"/>
        </w:rPr>
        <w:t>Course: _______________________________________________________</w:t>
      </w:r>
      <w:r>
        <w:rPr>
          <w:rFonts w:ascii="Arial" w:hAnsi="Arial"/>
          <w:sz w:val="20"/>
        </w:rPr>
        <w:tab/>
      </w:r>
      <w:r w:rsidRPr="00CD2B40">
        <w:rPr>
          <w:rFonts w:ascii="Arial" w:hAnsi="Arial"/>
          <w:sz w:val="20"/>
        </w:rPr>
        <w:t>Period: _______</w:t>
      </w:r>
    </w:p>
    <w:p w14:paraId="29007008" w14:textId="77777777" w:rsidR="00511040" w:rsidRDefault="00511040" w:rsidP="00511040">
      <w:pPr>
        <w:rPr>
          <w:rFonts w:ascii="Arial" w:hAnsi="Arial"/>
          <w:sz w:val="20"/>
        </w:rPr>
      </w:pPr>
    </w:p>
    <w:p w14:paraId="10D69A95" w14:textId="77777777" w:rsidR="00511040" w:rsidRPr="00CD2B40" w:rsidRDefault="00511040" w:rsidP="00511040">
      <w:pPr>
        <w:tabs>
          <w:tab w:val="left" w:pos="360"/>
        </w:tabs>
        <w:rPr>
          <w:rFonts w:ascii="Arial" w:hAnsi="Arial"/>
          <w:sz w:val="20"/>
        </w:rPr>
      </w:pPr>
      <w:r w:rsidRPr="00CD2B40">
        <w:rPr>
          <w:rFonts w:ascii="Arial" w:hAnsi="Arial"/>
          <w:sz w:val="20"/>
        </w:rPr>
        <w:t>1.</w:t>
      </w:r>
      <w:r w:rsidRPr="00CD2B40">
        <w:rPr>
          <w:rFonts w:ascii="Arial" w:hAnsi="Arial"/>
          <w:sz w:val="20"/>
        </w:rPr>
        <w:tab/>
        <w:t xml:space="preserve">This signed Course Outline is worth </w:t>
      </w:r>
      <w:r>
        <w:rPr>
          <w:rFonts w:ascii="Arial" w:hAnsi="Arial"/>
          <w:sz w:val="20"/>
        </w:rPr>
        <w:t xml:space="preserve">_______ points “Other” category points. </w:t>
      </w:r>
      <w:r w:rsidRPr="00CD2B40">
        <w:rPr>
          <w:rFonts w:ascii="Arial" w:hAnsi="Arial"/>
          <w:b/>
          <w:sz w:val="20"/>
        </w:rPr>
        <w:t xml:space="preserve"> </w:t>
      </w:r>
      <w:r w:rsidRPr="00CD2B40">
        <w:rPr>
          <w:rFonts w:ascii="Arial" w:hAnsi="Arial"/>
          <w:sz w:val="20"/>
        </w:rPr>
        <w:t xml:space="preserve">It will be worth </w:t>
      </w:r>
      <w:r w:rsidRPr="00CD2B40">
        <w:rPr>
          <w:rFonts w:ascii="Arial" w:hAnsi="Arial"/>
          <w:sz w:val="20"/>
          <w:u w:val="single"/>
        </w:rPr>
        <w:t>two points less</w:t>
      </w:r>
      <w:r w:rsidRPr="00CD2B40">
        <w:rPr>
          <w:rFonts w:ascii="Arial" w:hAnsi="Arial"/>
          <w:sz w:val="20"/>
        </w:rPr>
        <w:t xml:space="preserve"> on each successive day after the due date.</w:t>
      </w:r>
      <w:r>
        <w:rPr>
          <w:rFonts w:ascii="Arial" w:hAnsi="Arial"/>
          <w:sz w:val="20"/>
        </w:rPr>
        <w:t xml:space="preserve"> (2 points)</w:t>
      </w:r>
    </w:p>
    <w:p w14:paraId="13F4F809" w14:textId="77777777" w:rsidR="00511040" w:rsidRPr="00CD2B40" w:rsidRDefault="00511040" w:rsidP="00511040">
      <w:pPr>
        <w:tabs>
          <w:tab w:val="left" w:pos="360"/>
        </w:tabs>
        <w:rPr>
          <w:rFonts w:ascii="Arial" w:hAnsi="Arial"/>
          <w:sz w:val="20"/>
        </w:rPr>
      </w:pPr>
    </w:p>
    <w:p w14:paraId="37DC23B2" w14:textId="77777777" w:rsidR="00511040" w:rsidRDefault="00511040" w:rsidP="00511040">
      <w:pPr>
        <w:tabs>
          <w:tab w:val="left" w:pos="360"/>
        </w:tabs>
        <w:rPr>
          <w:rFonts w:ascii="Arial" w:hAnsi="Arial"/>
          <w:sz w:val="20"/>
        </w:rPr>
      </w:pPr>
      <w:r>
        <w:rPr>
          <w:rFonts w:ascii="Arial" w:hAnsi="Arial"/>
          <w:sz w:val="20"/>
        </w:rPr>
        <w:t>2</w:t>
      </w:r>
      <w:r w:rsidRPr="00CD2B40">
        <w:rPr>
          <w:rFonts w:ascii="Arial" w:hAnsi="Arial"/>
          <w:sz w:val="20"/>
        </w:rPr>
        <w:t>.</w:t>
      </w:r>
      <w:r w:rsidRPr="00CD2B40">
        <w:rPr>
          <w:rFonts w:ascii="Arial" w:hAnsi="Arial"/>
          <w:sz w:val="20"/>
        </w:rPr>
        <w:tab/>
      </w:r>
      <w:r>
        <w:rPr>
          <w:rFonts w:ascii="Arial" w:hAnsi="Arial"/>
          <w:sz w:val="20"/>
        </w:rPr>
        <w:t>A</w:t>
      </w:r>
      <w:r w:rsidRPr="00091140">
        <w:rPr>
          <w:rFonts w:ascii="Arial" w:hAnsi="Arial"/>
          <w:sz w:val="20"/>
        </w:rPr>
        <w:t xml:space="preserve">ny type of </w:t>
      </w:r>
      <w:r>
        <w:rPr>
          <w:rFonts w:ascii="Arial" w:hAnsi="Arial"/>
          <w:sz w:val="20"/>
        </w:rPr>
        <w:t>________________________ __________________ such as c</w:t>
      </w:r>
      <w:r w:rsidRPr="00CC4260">
        <w:rPr>
          <w:rFonts w:ascii="Arial" w:hAnsi="Arial"/>
          <w:sz w:val="20"/>
        </w:rPr>
        <w:t>ell phones</w:t>
      </w:r>
      <w:r>
        <w:rPr>
          <w:rFonts w:ascii="Arial" w:hAnsi="Arial"/>
          <w:sz w:val="20"/>
        </w:rPr>
        <w:t xml:space="preserve"> and earbuds</w:t>
      </w:r>
      <w:r w:rsidRPr="00091140">
        <w:rPr>
          <w:rFonts w:ascii="Arial" w:hAnsi="Arial"/>
          <w:sz w:val="20"/>
        </w:rPr>
        <w:t xml:space="preserve"> </w:t>
      </w:r>
      <w:r w:rsidRPr="00CD2B40">
        <w:rPr>
          <w:rFonts w:ascii="Arial" w:hAnsi="Arial"/>
          <w:sz w:val="20"/>
        </w:rPr>
        <w:t>being used during class</w:t>
      </w:r>
      <w:r>
        <w:rPr>
          <w:rFonts w:ascii="Arial" w:hAnsi="Arial"/>
          <w:sz w:val="20"/>
        </w:rPr>
        <w:t xml:space="preserve"> (except for official class business)</w:t>
      </w:r>
      <w:r w:rsidRPr="00CD2B40">
        <w:rPr>
          <w:rFonts w:ascii="Arial" w:hAnsi="Arial"/>
          <w:sz w:val="20"/>
        </w:rPr>
        <w:t xml:space="preserve"> will be confiscated and turned into administration.  A warning does not have to be given. (</w:t>
      </w:r>
      <w:r>
        <w:rPr>
          <w:rFonts w:ascii="Arial" w:hAnsi="Arial"/>
          <w:sz w:val="20"/>
        </w:rPr>
        <w:t>1</w:t>
      </w:r>
      <w:r w:rsidRPr="00CD2B40">
        <w:rPr>
          <w:rFonts w:ascii="Arial" w:hAnsi="Arial"/>
          <w:sz w:val="20"/>
        </w:rPr>
        <w:t xml:space="preserve"> </w:t>
      </w:r>
      <w:proofErr w:type="spellStart"/>
      <w:r w:rsidRPr="00CD2B40">
        <w:rPr>
          <w:rFonts w:ascii="Arial" w:hAnsi="Arial"/>
          <w:sz w:val="20"/>
        </w:rPr>
        <w:t>pt</w:t>
      </w:r>
      <w:proofErr w:type="spellEnd"/>
      <w:r w:rsidRPr="00CD2B40">
        <w:rPr>
          <w:rFonts w:ascii="Arial" w:hAnsi="Arial"/>
          <w:sz w:val="20"/>
        </w:rPr>
        <w:t>)</w:t>
      </w:r>
    </w:p>
    <w:p w14:paraId="135246DF" w14:textId="77777777" w:rsidR="00511040" w:rsidRDefault="00511040" w:rsidP="00511040">
      <w:pPr>
        <w:tabs>
          <w:tab w:val="left" w:pos="360"/>
        </w:tabs>
        <w:rPr>
          <w:rFonts w:ascii="Arial" w:hAnsi="Arial"/>
          <w:sz w:val="20"/>
        </w:rPr>
      </w:pPr>
    </w:p>
    <w:p w14:paraId="56759F5E" w14:textId="77777777" w:rsidR="00511040" w:rsidRDefault="00511040" w:rsidP="00511040">
      <w:pPr>
        <w:tabs>
          <w:tab w:val="left" w:pos="360"/>
        </w:tabs>
        <w:rPr>
          <w:rFonts w:ascii="Arial" w:hAnsi="Arial"/>
          <w:sz w:val="20"/>
        </w:rPr>
      </w:pPr>
      <w:r>
        <w:rPr>
          <w:rFonts w:ascii="Arial" w:hAnsi="Arial"/>
          <w:sz w:val="20"/>
        </w:rPr>
        <w:t>3.</w:t>
      </w:r>
      <w:r>
        <w:rPr>
          <w:rFonts w:ascii="Arial" w:hAnsi="Arial"/>
          <w:sz w:val="20"/>
        </w:rPr>
        <w:tab/>
        <w:t>If WIFI is unavailable, data minutes might be used for official class business. ___________</w:t>
      </w:r>
      <w:proofErr w:type="gramStart"/>
      <w:r>
        <w:rPr>
          <w:rFonts w:ascii="Arial" w:hAnsi="Arial"/>
          <w:sz w:val="20"/>
        </w:rPr>
        <w:t>_  (</w:t>
      </w:r>
      <w:proofErr w:type="gramEnd"/>
      <w:r>
        <w:rPr>
          <w:rFonts w:ascii="Arial" w:hAnsi="Arial"/>
          <w:sz w:val="20"/>
        </w:rPr>
        <w:t>1 point)</w:t>
      </w:r>
    </w:p>
    <w:p w14:paraId="796FC87D" w14:textId="77777777" w:rsidR="00511040" w:rsidRPr="00B45CBE" w:rsidRDefault="00511040" w:rsidP="00511040">
      <w:pPr>
        <w:tabs>
          <w:tab w:val="left" w:pos="360"/>
        </w:tabs>
        <w:rPr>
          <w:rFonts w:ascii="Arial" w:hAnsi="Arial"/>
          <w:sz w:val="16"/>
          <w:szCs w:val="16"/>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Pr="00B45CBE">
        <w:rPr>
          <w:rFonts w:ascii="Arial" w:hAnsi="Arial"/>
          <w:b/>
          <w:i/>
          <w:sz w:val="16"/>
          <w:szCs w:val="16"/>
        </w:rPr>
        <w:t>Parent</w:t>
      </w:r>
      <w:r w:rsidRPr="00B45CBE">
        <w:rPr>
          <w:rFonts w:ascii="Arial" w:hAnsi="Arial"/>
          <w:sz w:val="16"/>
          <w:szCs w:val="16"/>
        </w:rPr>
        <w:t xml:space="preserve"> to Initial Here</w:t>
      </w:r>
    </w:p>
    <w:p w14:paraId="506B6077" w14:textId="77777777" w:rsidR="00511040" w:rsidRPr="00836CAB" w:rsidRDefault="00511040" w:rsidP="00511040">
      <w:pPr>
        <w:tabs>
          <w:tab w:val="left" w:pos="360"/>
        </w:tabs>
        <w:rPr>
          <w:rFonts w:ascii="Arial" w:hAnsi="Arial"/>
          <w:sz w:val="12"/>
          <w:szCs w:val="12"/>
        </w:rPr>
      </w:pPr>
    </w:p>
    <w:p w14:paraId="42609537" w14:textId="77777777" w:rsidR="00511040" w:rsidRPr="00CD2B40" w:rsidRDefault="00511040" w:rsidP="00511040">
      <w:pPr>
        <w:tabs>
          <w:tab w:val="left" w:pos="360"/>
        </w:tabs>
        <w:rPr>
          <w:rFonts w:ascii="Arial" w:hAnsi="Arial"/>
          <w:sz w:val="20"/>
        </w:rPr>
      </w:pPr>
      <w:r>
        <w:rPr>
          <w:rFonts w:ascii="Arial" w:hAnsi="Arial"/>
          <w:sz w:val="20"/>
        </w:rPr>
        <w:t>4</w:t>
      </w:r>
      <w:r w:rsidRPr="00CD2B40">
        <w:rPr>
          <w:rFonts w:ascii="Arial" w:hAnsi="Arial"/>
          <w:sz w:val="20"/>
        </w:rPr>
        <w:t>.</w:t>
      </w:r>
      <w:r w:rsidRPr="00CD2B40">
        <w:rPr>
          <w:rFonts w:ascii="Arial" w:hAnsi="Arial"/>
          <w:sz w:val="20"/>
        </w:rPr>
        <w:tab/>
        <w:t>Study</w:t>
      </w:r>
      <w:r>
        <w:rPr>
          <w:rFonts w:ascii="Arial" w:hAnsi="Arial"/>
          <w:sz w:val="20"/>
        </w:rPr>
        <w:t>/office</w:t>
      </w:r>
      <w:r w:rsidRPr="00CD2B40">
        <w:rPr>
          <w:rFonts w:ascii="Arial" w:hAnsi="Arial"/>
          <w:sz w:val="20"/>
        </w:rPr>
        <w:t xml:space="preserve"> hours are held during _______________ and </w:t>
      </w:r>
      <w:bookmarkStart w:id="2" w:name="_Hlk490321207"/>
      <w:r>
        <w:rPr>
          <w:rFonts w:ascii="Arial" w:hAnsi="Arial"/>
          <w:sz w:val="20"/>
        </w:rPr>
        <w:t xml:space="preserve">until </w:t>
      </w:r>
      <w:r w:rsidRPr="00CD2B40">
        <w:rPr>
          <w:rFonts w:ascii="Arial" w:hAnsi="Arial"/>
          <w:sz w:val="20"/>
        </w:rPr>
        <w:t>_________ daily.</w:t>
      </w:r>
      <w:bookmarkEnd w:id="2"/>
      <w:r w:rsidRPr="00CD2B40">
        <w:rPr>
          <w:rFonts w:ascii="Arial" w:hAnsi="Arial"/>
          <w:sz w:val="20"/>
        </w:rPr>
        <w:t xml:space="preserve">  </w:t>
      </w:r>
      <w:r>
        <w:rPr>
          <w:rFonts w:ascii="Arial" w:hAnsi="Arial"/>
          <w:sz w:val="20"/>
        </w:rPr>
        <w:t>(2</w:t>
      </w:r>
      <w:r w:rsidRPr="00CD2B40">
        <w:rPr>
          <w:rFonts w:ascii="Arial" w:hAnsi="Arial"/>
          <w:sz w:val="20"/>
        </w:rPr>
        <w:t xml:space="preserve"> point</w:t>
      </w:r>
      <w:r>
        <w:rPr>
          <w:rFonts w:ascii="Arial" w:hAnsi="Arial"/>
          <w:sz w:val="20"/>
        </w:rPr>
        <w:t>s</w:t>
      </w:r>
      <w:r w:rsidRPr="00CD2B40">
        <w:rPr>
          <w:rFonts w:ascii="Arial" w:hAnsi="Arial"/>
          <w:sz w:val="20"/>
        </w:rPr>
        <w:t>)</w:t>
      </w:r>
    </w:p>
    <w:p w14:paraId="0E492C9C" w14:textId="77777777" w:rsidR="00511040" w:rsidRPr="00CD2B40" w:rsidRDefault="00511040" w:rsidP="00511040">
      <w:pPr>
        <w:tabs>
          <w:tab w:val="left" w:pos="360"/>
        </w:tabs>
        <w:rPr>
          <w:rFonts w:ascii="Arial" w:hAnsi="Arial"/>
          <w:sz w:val="20"/>
        </w:rPr>
      </w:pPr>
    </w:p>
    <w:p w14:paraId="2841170B" w14:textId="77777777" w:rsidR="00511040" w:rsidRDefault="00511040" w:rsidP="00511040">
      <w:pPr>
        <w:tabs>
          <w:tab w:val="left" w:pos="360"/>
        </w:tabs>
        <w:ind w:left="360" w:hanging="360"/>
        <w:rPr>
          <w:rFonts w:ascii="Arial" w:hAnsi="Arial"/>
          <w:sz w:val="20"/>
        </w:rPr>
      </w:pPr>
      <w:r>
        <w:rPr>
          <w:rFonts w:ascii="Arial" w:hAnsi="Arial"/>
          <w:sz w:val="20"/>
        </w:rPr>
        <w:t>5</w:t>
      </w:r>
      <w:r w:rsidRPr="00CD2B40">
        <w:rPr>
          <w:rFonts w:ascii="Arial" w:hAnsi="Arial"/>
          <w:sz w:val="20"/>
        </w:rPr>
        <w:t>.</w:t>
      </w:r>
      <w:r w:rsidRPr="00CD2B40">
        <w:rPr>
          <w:rFonts w:ascii="Arial" w:hAnsi="Arial"/>
          <w:sz w:val="20"/>
        </w:rPr>
        <w:tab/>
      </w:r>
      <w:r>
        <w:rPr>
          <w:rFonts w:ascii="Arial" w:hAnsi="Arial"/>
          <w:sz w:val="20"/>
        </w:rPr>
        <w:t xml:space="preserve">Assignments are due by the </w:t>
      </w:r>
      <w:r>
        <w:rPr>
          <w:rFonts w:ascii="Arial" w:hAnsi="Arial"/>
          <w:bCs/>
          <w:caps/>
          <w:sz w:val="20"/>
        </w:rPr>
        <w:t>_________ __________</w:t>
      </w:r>
      <w:r w:rsidRPr="00884E20">
        <w:rPr>
          <w:rFonts w:ascii="Arial" w:hAnsi="Arial"/>
          <w:sz w:val="20"/>
        </w:rPr>
        <w:t xml:space="preserve">.  </w:t>
      </w:r>
      <w:r>
        <w:rPr>
          <w:rFonts w:ascii="Arial" w:hAnsi="Arial"/>
          <w:sz w:val="20"/>
        </w:rPr>
        <w:t>____________________________</w:t>
      </w:r>
      <w:r w:rsidRPr="00884E20">
        <w:rPr>
          <w:rFonts w:ascii="Arial" w:hAnsi="Arial"/>
          <w:sz w:val="20"/>
        </w:rPr>
        <w:t xml:space="preserve"> need to be made with the teacher to extend the deadli</w:t>
      </w:r>
      <w:r>
        <w:rPr>
          <w:rFonts w:ascii="Arial" w:hAnsi="Arial"/>
          <w:sz w:val="20"/>
        </w:rPr>
        <w:t>ne in the event of absence(s) or other extenuating circumstances.  ___________ assignments may not be accepted. (3 pts)</w:t>
      </w:r>
    </w:p>
    <w:p w14:paraId="641DC794" w14:textId="77777777" w:rsidR="00511040" w:rsidRDefault="00511040" w:rsidP="00511040">
      <w:pPr>
        <w:tabs>
          <w:tab w:val="left" w:pos="360"/>
        </w:tabs>
        <w:rPr>
          <w:rFonts w:ascii="Arial" w:hAnsi="Arial"/>
          <w:sz w:val="20"/>
        </w:rPr>
      </w:pPr>
    </w:p>
    <w:p w14:paraId="657E56A6" w14:textId="77777777" w:rsidR="00511040" w:rsidRPr="00CD2B40" w:rsidRDefault="00511040" w:rsidP="00511040">
      <w:pPr>
        <w:tabs>
          <w:tab w:val="left" w:pos="360"/>
        </w:tabs>
        <w:rPr>
          <w:rFonts w:ascii="Arial" w:hAnsi="Arial"/>
          <w:sz w:val="20"/>
        </w:rPr>
      </w:pPr>
      <w:r>
        <w:rPr>
          <w:rFonts w:ascii="Arial" w:hAnsi="Arial"/>
          <w:sz w:val="20"/>
        </w:rPr>
        <w:t>6.</w:t>
      </w:r>
      <w:r>
        <w:rPr>
          <w:rFonts w:ascii="Arial" w:hAnsi="Arial"/>
          <w:sz w:val="20"/>
        </w:rPr>
        <w:tab/>
      </w:r>
      <w:r w:rsidRPr="00CD2B40">
        <w:rPr>
          <w:rFonts w:ascii="Arial" w:hAnsi="Arial"/>
          <w:sz w:val="20"/>
        </w:rPr>
        <w:t xml:space="preserve">It is the __________________ responsibility to make up all assignments, </w:t>
      </w:r>
      <w:proofErr w:type="gramStart"/>
      <w:r w:rsidRPr="00CD2B40">
        <w:rPr>
          <w:rFonts w:ascii="Arial" w:hAnsi="Arial"/>
          <w:sz w:val="20"/>
        </w:rPr>
        <w:t>tests</w:t>
      </w:r>
      <w:proofErr w:type="gramEnd"/>
      <w:r w:rsidRPr="00CD2B40">
        <w:rPr>
          <w:rFonts w:ascii="Arial" w:hAnsi="Arial"/>
          <w:sz w:val="20"/>
        </w:rPr>
        <w:t xml:space="preserve"> and quizzes. (1 point)</w:t>
      </w:r>
    </w:p>
    <w:p w14:paraId="3ACF0EFF" w14:textId="77777777" w:rsidR="00511040" w:rsidRPr="00CD2B40" w:rsidRDefault="00511040" w:rsidP="00511040">
      <w:pPr>
        <w:tabs>
          <w:tab w:val="left" w:pos="360"/>
        </w:tabs>
        <w:rPr>
          <w:rFonts w:ascii="Arial" w:hAnsi="Arial"/>
          <w:sz w:val="20"/>
        </w:rPr>
      </w:pPr>
    </w:p>
    <w:p w14:paraId="5E7F8A2A" w14:textId="59074B2B" w:rsidR="00511040" w:rsidRDefault="00511040" w:rsidP="000A6472">
      <w:pPr>
        <w:tabs>
          <w:tab w:val="left" w:pos="360"/>
        </w:tabs>
        <w:rPr>
          <w:rFonts w:ascii="Arial" w:hAnsi="Arial"/>
          <w:sz w:val="20"/>
        </w:rPr>
      </w:pPr>
      <w:r>
        <w:rPr>
          <w:rFonts w:ascii="Arial" w:hAnsi="Arial"/>
          <w:sz w:val="20"/>
        </w:rPr>
        <w:t>7</w:t>
      </w:r>
      <w:r w:rsidRPr="00CD2B40">
        <w:rPr>
          <w:rFonts w:ascii="Arial" w:hAnsi="Arial"/>
          <w:sz w:val="20"/>
        </w:rPr>
        <w:t>.</w:t>
      </w:r>
      <w:r w:rsidRPr="00CD2B40">
        <w:rPr>
          <w:rFonts w:ascii="Arial" w:hAnsi="Arial"/>
          <w:sz w:val="20"/>
        </w:rPr>
        <w:tab/>
      </w:r>
      <w:r w:rsidR="000A6472" w:rsidRPr="000A6472">
        <w:rPr>
          <w:rFonts w:ascii="Arial" w:hAnsi="Arial"/>
          <w:sz w:val="20"/>
        </w:rPr>
        <w:t xml:space="preserve">Students should not conduct </w:t>
      </w:r>
      <w:r w:rsidR="000A6472">
        <w:rPr>
          <w:rFonts w:ascii="Arial" w:hAnsi="Arial"/>
          <w:sz w:val="20"/>
        </w:rPr>
        <w:t>______________</w:t>
      </w:r>
      <w:r w:rsidR="000A6472" w:rsidRPr="000A6472">
        <w:rPr>
          <w:rFonts w:ascii="Arial" w:hAnsi="Arial"/>
          <w:sz w:val="20"/>
        </w:rPr>
        <w:t xml:space="preserve"> or </w:t>
      </w:r>
      <w:r w:rsidR="000A6472">
        <w:rPr>
          <w:rFonts w:ascii="Arial" w:hAnsi="Arial"/>
          <w:sz w:val="20"/>
        </w:rPr>
        <w:t>_____________</w:t>
      </w:r>
      <w:r w:rsidR="000A6472" w:rsidRPr="000A6472">
        <w:rPr>
          <w:rFonts w:ascii="Arial" w:hAnsi="Arial"/>
          <w:sz w:val="20"/>
        </w:rPr>
        <w:t xml:space="preserve"> recordings or take </w:t>
      </w:r>
      <w:r w:rsidR="000A6472">
        <w:rPr>
          <w:rFonts w:ascii="Arial" w:hAnsi="Arial"/>
          <w:sz w:val="20"/>
        </w:rPr>
        <w:t>_____</w:t>
      </w:r>
      <w:r w:rsidR="007F79AF">
        <w:rPr>
          <w:rFonts w:ascii="Arial" w:hAnsi="Arial"/>
          <w:sz w:val="20"/>
        </w:rPr>
        <w:t>_</w:t>
      </w:r>
      <w:r w:rsidR="000A6472">
        <w:rPr>
          <w:rFonts w:ascii="Arial" w:hAnsi="Arial"/>
          <w:sz w:val="20"/>
        </w:rPr>
        <w:t>____________________</w:t>
      </w:r>
      <w:r w:rsidR="000A6472" w:rsidRPr="000A6472">
        <w:rPr>
          <w:rFonts w:ascii="Arial" w:hAnsi="Arial"/>
          <w:sz w:val="20"/>
        </w:rPr>
        <w:t xml:space="preserve"> of virtual class meetings or activities unless they have received prior permission</w:t>
      </w:r>
      <w:r w:rsidR="009D398D">
        <w:rPr>
          <w:rFonts w:ascii="Arial" w:hAnsi="Arial"/>
          <w:sz w:val="20"/>
        </w:rPr>
        <w:t>.</w:t>
      </w:r>
      <w:r w:rsidRPr="00CD2B40">
        <w:rPr>
          <w:rFonts w:ascii="Arial" w:hAnsi="Arial"/>
          <w:sz w:val="20"/>
        </w:rPr>
        <w:t xml:space="preserve"> (3 points)</w:t>
      </w:r>
    </w:p>
    <w:p w14:paraId="5DE45F72" w14:textId="77777777" w:rsidR="00511040" w:rsidRDefault="00511040" w:rsidP="00511040">
      <w:pPr>
        <w:tabs>
          <w:tab w:val="left" w:pos="360"/>
        </w:tabs>
        <w:rPr>
          <w:rFonts w:ascii="Arial" w:hAnsi="Arial"/>
          <w:sz w:val="20"/>
        </w:rPr>
      </w:pPr>
    </w:p>
    <w:p w14:paraId="1D2E91BA" w14:textId="570F97FA" w:rsidR="00511040" w:rsidRDefault="00511040" w:rsidP="00511040">
      <w:pPr>
        <w:tabs>
          <w:tab w:val="left" w:pos="360"/>
        </w:tabs>
        <w:rPr>
          <w:rFonts w:ascii="Arial" w:hAnsi="Arial"/>
          <w:sz w:val="20"/>
        </w:rPr>
      </w:pPr>
      <w:r>
        <w:rPr>
          <w:rFonts w:ascii="Arial" w:hAnsi="Arial"/>
          <w:sz w:val="20"/>
        </w:rPr>
        <w:t>8.</w:t>
      </w:r>
      <w:r>
        <w:rPr>
          <w:rFonts w:ascii="Arial" w:hAnsi="Arial"/>
          <w:sz w:val="20"/>
        </w:rPr>
        <w:tab/>
        <w:t xml:space="preserve">The student’s access code to the Aeries parent portal is found on your ______________________. (1 </w:t>
      </w:r>
      <w:proofErr w:type="spellStart"/>
      <w:r>
        <w:rPr>
          <w:rFonts w:ascii="Arial" w:hAnsi="Arial"/>
          <w:sz w:val="20"/>
        </w:rPr>
        <w:t>pt</w:t>
      </w:r>
      <w:proofErr w:type="spellEnd"/>
      <w:r>
        <w:rPr>
          <w:rFonts w:ascii="Arial" w:hAnsi="Arial"/>
          <w:sz w:val="20"/>
        </w:rPr>
        <w:t>)</w:t>
      </w:r>
    </w:p>
    <w:p w14:paraId="1E9942F8" w14:textId="77777777" w:rsidR="00511040" w:rsidRPr="00105175" w:rsidRDefault="00511040" w:rsidP="00511040">
      <w:pPr>
        <w:tabs>
          <w:tab w:val="left" w:pos="36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14:paraId="571496A2" w14:textId="0990EE08" w:rsidR="00DC55CC" w:rsidRDefault="00DC55CC" w:rsidP="00DC55CC">
      <w:pPr>
        <w:tabs>
          <w:tab w:val="left" w:pos="360"/>
        </w:tabs>
        <w:rPr>
          <w:rFonts w:ascii="Arial" w:hAnsi="Arial"/>
          <w:sz w:val="20"/>
        </w:rPr>
      </w:pPr>
      <w:r>
        <w:rPr>
          <w:rFonts w:ascii="Arial" w:hAnsi="Arial"/>
          <w:sz w:val="20"/>
        </w:rPr>
        <w:t>9.</w:t>
      </w:r>
      <w:r>
        <w:rPr>
          <w:rFonts w:ascii="Arial" w:hAnsi="Arial"/>
          <w:sz w:val="20"/>
        </w:rPr>
        <w:tab/>
      </w:r>
      <w:r w:rsidR="00652DB4">
        <w:rPr>
          <w:rFonts w:ascii="Arial" w:hAnsi="Arial"/>
          <w:sz w:val="20"/>
        </w:rPr>
        <w:t xml:space="preserve">The purchase of a _________________________, ________________________ and ruler is </w:t>
      </w:r>
      <w:r w:rsidR="00652DB4" w:rsidRPr="007C2F48">
        <w:rPr>
          <w:rFonts w:ascii="Arial" w:hAnsi="Arial"/>
          <w:b/>
          <w:sz w:val="20"/>
        </w:rPr>
        <w:t>highly</w:t>
      </w:r>
      <w:r w:rsidR="00652DB4">
        <w:rPr>
          <w:rFonts w:ascii="Arial" w:hAnsi="Arial"/>
          <w:sz w:val="20"/>
        </w:rPr>
        <w:t xml:space="preserve"> recommended for SUCCESS IN THIS COURSE.  Please purchase one of each and bring to class. (</w:t>
      </w:r>
      <w:r w:rsidR="000F7F7C">
        <w:rPr>
          <w:rFonts w:ascii="Arial" w:hAnsi="Arial"/>
          <w:sz w:val="20"/>
        </w:rPr>
        <w:t>2</w:t>
      </w:r>
      <w:r w:rsidR="00652DB4">
        <w:rPr>
          <w:rFonts w:ascii="Arial" w:hAnsi="Arial"/>
          <w:sz w:val="20"/>
        </w:rPr>
        <w:t xml:space="preserve"> point</w:t>
      </w:r>
      <w:r w:rsidR="000F7F7C">
        <w:rPr>
          <w:rFonts w:ascii="Arial" w:hAnsi="Arial"/>
          <w:sz w:val="20"/>
        </w:rPr>
        <w:t>s</w:t>
      </w:r>
      <w:r w:rsidR="00652DB4">
        <w:rPr>
          <w:rFonts w:ascii="Arial" w:hAnsi="Arial"/>
          <w:sz w:val="20"/>
        </w:rPr>
        <w:t>)</w:t>
      </w:r>
    </w:p>
    <w:p w14:paraId="4207815F" w14:textId="63BE229F" w:rsidR="00652DB4" w:rsidRDefault="00652DB4" w:rsidP="00DC55CC">
      <w:pPr>
        <w:tabs>
          <w:tab w:val="left" w:pos="360"/>
        </w:tabs>
        <w:rPr>
          <w:rFonts w:ascii="Arial" w:hAnsi="Arial"/>
          <w:sz w:val="20"/>
        </w:rPr>
      </w:pPr>
    </w:p>
    <w:p w14:paraId="10430B20" w14:textId="2336C08B" w:rsidR="00652DB4" w:rsidRDefault="00652DB4" w:rsidP="00DC55CC">
      <w:pPr>
        <w:tabs>
          <w:tab w:val="left" w:pos="360"/>
        </w:tabs>
        <w:rPr>
          <w:rFonts w:ascii="Arial" w:hAnsi="Arial"/>
          <w:sz w:val="20"/>
        </w:rPr>
      </w:pPr>
      <w:r>
        <w:rPr>
          <w:rFonts w:ascii="Arial" w:hAnsi="Arial"/>
          <w:sz w:val="20"/>
        </w:rPr>
        <w:t>10.</w:t>
      </w:r>
      <w:r>
        <w:rPr>
          <w:rFonts w:ascii="Arial" w:hAnsi="Arial"/>
          <w:sz w:val="20"/>
        </w:rPr>
        <w:tab/>
        <w:t xml:space="preserve">The purchase of a </w:t>
      </w:r>
      <w:r w:rsidRPr="00EA4026">
        <w:rPr>
          <w:rFonts w:ascii="Arial" w:hAnsi="Arial"/>
          <w:b/>
          <w:sz w:val="20"/>
          <w:u w:val="single"/>
        </w:rPr>
        <w:t>TI-30X</w:t>
      </w:r>
      <w:r w:rsidRPr="005A1FB7">
        <w:rPr>
          <w:rFonts w:ascii="Arial" w:hAnsi="Arial"/>
          <w:b/>
          <w:sz w:val="20"/>
          <w:u w:val="single"/>
        </w:rPr>
        <w:t xml:space="preserve"> IIS</w:t>
      </w:r>
      <w:r>
        <w:rPr>
          <w:rFonts w:ascii="Arial" w:hAnsi="Arial"/>
          <w:sz w:val="20"/>
        </w:rPr>
        <w:t xml:space="preserve"> ___________________ _______________________ is </w:t>
      </w:r>
      <w:r w:rsidRPr="007C2F48">
        <w:rPr>
          <w:rFonts w:ascii="Arial" w:hAnsi="Arial"/>
          <w:b/>
          <w:sz w:val="20"/>
        </w:rPr>
        <w:t>highly</w:t>
      </w:r>
      <w:r>
        <w:rPr>
          <w:rFonts w:ascii="Arial" w:hAnsi="Arial"/>
          <w:sz w:val="20"/>
        </w:rPr>
        <w:t xml:space="preserve"> recommended for home use. (1 point) </w:t>
      </w:r>
    </w:p>
    <w:p w14:paraId="06856306" w14:textId="285A23B3" w:rsidR="00CD3A56" w:rsidRDefault="00CD3A56" w:rsidP="00DC55CC">
      <w:pPr>
        <w:tabs>
          <w:tab w:val="left" w:pos="360"/>
        </w:tabs>
        <w:rPr>
          <w:rFonts w:ascii="Arial" w:hAnsi="Arial"/>
          <w:sz w:val="20"/>
        </w:rPr>
      </w:pPr>
    </w:p>
    <w:p w14:paraId="2F5DDFA1" w14:textId="60272CD7" w:rsidR="00CD3A56" w:rsidRDefault="00CD3A56" w:rsidP="00CD3A56">
      <w:pPr>
        <w:tabs>
          <w:tab w:val="left" w:pos="360"/>
        </w:tabs>
        <w:rPr>
          <w:rFonts w:ascii="Arial" w:hAnsi="Arial"/>
          <w:sz w:val="20"/>
          <w:u w:val="single"/>
        </w:rPr>
      </w:pPr>
      <w:r>
        <w:rPr>
          <w:rFonts w:ascii="Arial" w:hAnsi="Arial"/>
          <w:sz w:val="20"/>
        </w:rPr>
        <w:t>11.</w:t>
      </w:r>
      <w:r>
        <w:rPr>
          <w:rFonts w:ascii="Arial" w:hAnsi="Arial"/>
          <w:sz w:val="20"/>
        </w:rPr>
        <w:tab/>
        <w:t>“Other” points i</w:t>
      </w:r>
      <w:r w:rsidRPr="00FC789D">
        <w:rPr>
          <w:rFonts w:ascii="Arial" w:hAnsi="Arial"/>
          <w:sz w:val="20"/>
        </w:rPr>
        <w:t xml:space="preserve">nclude, but </w:t>
      </w:r>
      <w:r>
        <w:rPr>
          <w:rFonts w:ascii="Arial" w:hAnsi="Arial"/>
          <w:sz w:val="20"/>
        </w:rPr>
        <w:t xml:space="preserve">are </w:t>
      </w:r>
      <w:r w:rsidRPr="00FC789D">
        <w:rPr>
          <w:rFonts w:ascii="Arial" w:hAnsi="Arial"/>
          <w:sz w:val="20"/>
        </w:rPr>
        <w:t xml:space="preserve">not limited to, participation in-class and/or virtually and </w:t>
      </w:r>
      <w:r>
        <w:rPr>
          <w:rFonts w:ascii="Arial" w:hAnsi="Arial"/>
          <w:sz w:val="20"/>
          <w:u w:val="single"/>
        </w:rPr>
        <w:t>____________</w:t>
      </w:r>
    </w:p>
    <w:p w14:paraId="251846B9" w14:textId="3F58F4B6" w:rsidR="00CD3A56" w:rsidRDefault="00CD3A56" w:rsidP="00CD3A56">
      <w:pPr>
        <w:tabs>
          <w:tab w:val="left" w:pos="360"/>
        </w:tabs>
        <w:rPr>
          <w:rFonts w:ascii="Arial" w:hAnsi="Arial"/>
          <w:sz w:val="20"/>
        </w:rPr>
      </w:pPr>
      <w:r>
        <w:rPr>
          <w:rFonts w:ascii="Arial" w:hAnsi="Arial"/>
          <w:sz w:val="20"/>
          <w:u w:val="single"/>
        </w:rPr>
        <w:t>_______________________________________</w:t>
      </w:r>
      <w:proofErr w:type="gramStart"/>
      <w:r>
        <w:rPr>
          <w:rFonts w:ascii="Arial" w:hAnsi="Arial"/>
          <w:sz w:val="20"/>
          <w:u w:val="single"/>
        </w:rPr>
        <w:t xml:space="preserve">_ </w:t>
      </w:r>
      <w:r>
        <w:rPr>
          <w:rFonts w:ascii="Arial" w:hAnsi="Arial"/>
          <w:sz w:val="20"/>
        </w:rPr>
        <w:t xml:space="preserve"> and</w:t>
      </w:r>
      <w:proofErr w:type="gramEnd"/>
      <w:r>
        <w:rPr>
          <w:rFonts w:ascii="Arial" w:hAnsi="Arial"/>
          <w:sz w:val="20"/>
        </w:rPr>
        <w:t xml:space="preserve"> o</w:t>
      </w:r>
      <w:r w:rsidRPr="00FC789D">
        <w:rPr>
          <w:rFonts w:ascii="Arial" w:hAnsi="Arial"/>
          <w:sz w:val="20"/>
        </w:rPr>
        <w:t>ther non-homework and/or non-classwork items</w:t>
      </w:r>
      <w:r w:rsidRPr="00FC789D">
        <w:rPr>
          <w:rFonts w:ascii="Arial" w:hAnsi="Arial"/>
          <w:b/>
          <w:bCs/>
          <w:sz w:val="20"/>
        </w:rPr>
        <w:t>.</w:t>
      </w:r>
    </w:p>
    <w:p w14:paraId="0016CAB6" w14:textId="77777777" w:rsidR="00DC55CC" w:rsidRDefault="00DC55CC" w:rsidP="00DC55CC">
      <w:pPr>
        <w:rPr>
          <w:rFonts w:ascii="Arial" w:hAnsi="Arial"/>
          <w:sz w:val="20"/>
        </w:rPr>
      </w:pPr>
    </w:p>
    <w:p w14:paraId="056B499D" w14:textId="77777777" w:rsidR="00DC55CC" w:rsidRPr="000115E9" w:rsidRDefault="00DC55CC" w:rsidP="00DC55CC">
      <w:pPr>
        <w:rPr>
          <w:rFonts w:ascii="Arial" w:hAnsi="Arial"/>
          <w:sz w:val="12"/>
          <w:szCs w:val="12"/>
        </w:rPr>
      </w:pPr>
    </w:p>
    <w:p w14:paraId="7FF3C6ED" w14:textId="77777777" w:rsidR="00DC55CC" w:rsidRPr="00CD2B40" w:rsidRDefault="00DC55CC" w:rsidP="00DC55CC">
      <w:pPr>
        <w:rPr>
          <w:rFonts w:ascii="Arial" w:hAnsi="Arial"/>
          <w:sz w:val="20"/>
        </w:rPr>
      </w:pPr>
      <w:r w:rsidRPr="00CD2B40">
        <w:rPr>
          <w:rFonts w:ascii="Arial" w:hAnsi="Arial"/>
          <w:sz w:val="20"/>
        </w:rPr>
        <w:t>I have read and understand the procedures and requirements, as outlined above.</w:t>
      </w:r>
    </w:p>
    <w:p w14:paraId="599D7577" w14:textId="77777777" w:rsidR="00DC55CC" w:rsidRPr="00935523" w:rsidRDefault="00DC55CC" w:rsidP="00DC55CC">
      <w:pPr>
        <w:rPr>
          <w:rFonts w:ascii="Arial" w:hAnsi="Arial"/>
          <w:sz w:val="12"/>
          <w:szCs w:val="12"/>
        </w:rPr>
      </w:pPr>
    </w:p>
    <w:p w14:paraId="08B03F95" w14:textId="77777777" w:rsidR="00DC55CC" w:rsidRPr="00CD2B40" w:rsidRDefault="00DC55CC" w:rsidP="00DC55CC">
      <w:pPr>
        <w:rPr>
          <w:rFonts w:ascii="Arial" w:hAnsi="Arial"/>
          <w:sz w:val="20"/>
        </w:rPr>
      </w:pPr>
    </w:p>
    <w:p w14:paraId="6C83F970" w14:textId="77777777" w:rsidR="00DC55CC" w:rsidRPr="00CD2B40" w:rsidRDefault="00DC55CC" w:rsidP="00DC55CC">
      <w:pPr>
        <w:rPr>
          <w:rFonts w:ascii="Arial" w:hAnsi="Arial"/>
          <w:sz w:val="20"/>
        </w:rPr>
      </w:pPr>
      <w:r w:rsidRPr="00CD2B40">
        <w:rPr>
          <w:rFonts w:ascii="Arial" w:hAnsi="Arial"/>
          <w:sz w:val="20"/>
        </w:rPr>
        <w:t>______________________________________________</w:t>
      </w:r>
      <w:r w:rsidRPr="00CD2B40">
        <w:rPr>
          <w:rFonts w:ascii="Arial" w:hAnsi="Arial"/>
          <w:sz w:val="20"/>
        </w:rPr>
        <w:tab/>
      </w:r>
      <w:r w:rsidRPr="00CD2B40">
        <w:rPr>
          <w:rFonts w:ascii="Arial" w:hAnsi="Arial"/>
          <w:sz w:val="20"/>
        </w:rPr>
        <w:tab/>
        <w:t>______________________</w:t>
      </w:r>
    </w:p>
    <w:p w14:paraId="1E053460" w14:textId="77777777" w:rsidR="00DC55CC" w:rsidRPr="00CD2B40" w:rsidRDefault="00DC55CC" w:rsidP="00DC55CC">
      <w:pPr>
        <w:rPr>
          <w:rFonts w:ascii="Arial" w:hAnsi="Arial"/>
          <w:sz w:val="20"/>
        </w:rPr>
      </w:pPr>
      <w:r w:rsidRPr="00CD2B40">
        <w:rPr>
          <w:rFonts w:ascii="Arial" w:hAnsi="Arial"/>
          <w:sz w:val="20"/>
        </w:rPr>
        <w:tab/>
        <w:t xml:space="preserve">               Student Signature</w:t>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t xml:space="preserve">                                 Date     </w:t>
      </w:r>
    </w:p>
    <w:p w14:paraId="48B715ED" w14:textId="77777777" w:rsidR="00DC55CC" w:rsidRPr="00CD2B40" w:rsidRDefault="00DC55CC" w:rsidP="00DC55CC">
      <w:pPr>
        <w:rPr>
          <w:rFonts w:ascii="Arial" w:hAnsi="Arial"/>
          <w:sz w:val="20"/>
        </w:rPr>
      </w:pPr>
      <w:r w:rsidRPr="00CD2B40">
        <w:rPr>
          <w:rFonts w:ascii="Arial" w:hAnsi="Arial"/>
          <w:sz w:val="20"/>
        </w:rPr>
        <w:tab/>
      </w:r>
      <w:r w:rsidRPr="00CD2B40">
        <w:rPr>
          <w:rFonts w:ascii="Arial" w:hAnsi="Arial"/>
          <w:sz w:val="20"/>
        </w:rPr>
        <w:tab/>
        <w:t xml:space="preserve">        </w:t>
      </w:r>
    </w:p>
    <w:p w14:paraId="32D0F0C7" w14:textId="77777777" w:rsidR="00DC55CC" w:rsidRPr="00EC0563" w:rsidRDefault="00DC55CC" w:rsidP="00DC55CC">
      <w:pPr>
        <w:rPr>
          <w:rFonts w:ascii="Arial" w:hAnsi="Arial"/>
          <w:sz w:val="12"/>
          <w:szCs w:val="12"/>
        </w:rPr>
      </w:pPr>
    </w:p>
    <w:p w14:paraId="0337B9FB" w14:textId="77777777" w:rsidR="00DC55CC" w:rsidRPr="00CD2B40" w:rsidRDefault="00DC55CC" w:rsidP="00DC55CC">
      <w:pPr>
        <w:rPr>
          <w:rFonts w:ascii="Arial" w:hAnsi="Arial"/>
          <w:sz w:val="20"/>
        </w:rPr>
      </w:pPr>
      <w:r w:rsidRPr="00CD2B40">
        <w:rPr>
          <w:rFonts w:ascii="Arial" w:hAnsi="Arial"/>
          <w:sz w:val="20"/>
        </w:rPr>
        <w:t>I have read and understand the procedures and requirements, as outlined above.</w:t>
      </w:r>
    </w:p>
    <w:p w14:paraId="0BE67FF8" w14:textId="77777777" w:rsidR="00DC55CC" w:rsidRDefault="00DC55CC" w:rsidP="00DC55CC">
      <w:pPr>
        <w:rPr>
          <w:rFonts w:ascii="Arial" w:hAnsi="Arial"/>
          <w:sz w:val="12"/>
          <w:szCs w:val="12"/>
        </w:rPr>
      </w:pPr>
    </w:p>
    <w:p w14:paraId="27B0EADF" w14:textId="77777777" w:rsidR="00DC55CC" w:rsidRPr="00CD2B40" w:rsidRDefault="00DC55CC" w:rsidP="00DC55CC">
      <w:pPr>
        <w:rPr>
          <w:rFonts w:ascii="Arial" w:hAnsi="Arial"/>
          <w:sz w:val="20"/>
        </w:rPr>
      </w:pPr>
    </w:p>
    <w:p w14:paraId="492F2CD0" w14:textId="77777777" w:rsidR="00DC55CC" w:rsidRPr="00CD2B40" w:rsidRDefault="00DC55CC" w:rsidP="00DC55CC">
      <w:pPr>
        <w:rPr>
          <w:rFonts w:ascii="Arial" w:hAnsi="Arial"/>
          <w:sz w:val="20"/>
        </w:rPr>
      </w:pPr>
      <w:r w:rsidRPr="00CD2B40">
        <w:rPr>
          <w:rFonts w:ascii="Arial" w:hAnsi="Arial"/>
          <w:sz w:val="20"/>
        </w:rPr>
        <w:t>______________________________________</w:t>
      </w:r>
      <w:r w:rsidRPr="00CD2B40">
        <w:rPr>
          <w:rFonts w:ascii="Arial" w:hAnsi="Arial"/>
          <w:sz w:val="20"/>
        </w:rPr>
        <w:tab/>
        <w:t xml:space="preserve">   ___________________________________________</w:t>
      </w:r>
    </w:p>
    <w:p w14:paraId="31D707CF" w14:textId="77777777" w:rsidR="00DC55CC" w:rsidRPr="00CD2B40" w:rsidRDefault="00DC55CC" w:rsidP="00DC55CC">
      <w:pPr>
        <w:rPr>
          <w:rFonts w:ascii="Arial" w:hAnsi="Arial"/>
          <w:sz w:val="20"/>
        </w:rPr>
      </w:pPr>
      <w:r w:rsidRPr="00CD2B40">
        <w:rPr>
          <w:rFonts w:ascii="Arial" w:hAnsi="Arial"/>
          <w:sz w:val="20"/>
        </w:rPr>
        <w:t xml:space="preserve">             PRINT Parent/Guardian Name</w:t>
      </w:r>
      <w:r w:rsidRPr="00CD2B40">
        <w:rPr>
          <w:rFonts w:ascii="Arial" w:hAnsi="Arial"/>
          <w:sz w:val="20"/>
        </w:rPr>
        <w:tab/>
      </w:r>
      <w:r w:rsidRPr="00CD2B40">
        <w:rPr>
          <w:rFonts w:ascii="Arial" w:hAnsi="Arial"/>
          <w:sz w:val="20"/>
        </w:rPr>
        <w:tab/>
        <w:t xml:space="preserve">                           Parent/Guardian Signature</w:t>
      </w:r>
    </w:p>
    <w:p w14:paraId="21536312" w14:textId="77777777" w:rsidR="00DC55CC" w:rsidRPr="00CD2B40" w:rsidRDefault="00DC55CC" w:rsidP="00DC55CC">
      <w:pPr>
        <w:rPr>
          <w:rFonts w:ascii="Arial" w:hAnsi="Arial"/>
          <w:sz w:val="20"/>
        </w:rPr>
      </w:pPr>
      <w:r w:rsidRPr="00EE1344">
        <w:rPr>
          <w:rFonts w:ascii="Arial" w:hAnsi="Arial"/>
          <w:sz w:val="8"/>
          <w:szCs w:val="8"/>
        </w:rPr>
        <w:tab/>
      </w:r>
      <w:r w:rsidRPr="00CD2B40">
        <w:rPr>
          <w:rFonts w:ascii="Arial" w:hAnsi="Arial"/>
          <w:sz w:val="20"/>
        </w:rPr>
        <w:t xml:space="preserve">                    </w:t>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t xml:space="preserve">               (1 point)</w:t>
      </w:r>
    </w:p>
    <w:p w14:paraId="170C7F56" w14:textId="77777777" w:rsidR="00DC55CC" w:rsidRPr="0041539E" w:rsidRDefault="00DC55CC" w:rsidP="00DC55CC">
      <w:pPr>
        <w:rPr>
          <w:rFonts w:ascii="Arial" w:hAnsi="Arial"/>
          <w:sz w:val="12"/>
          <w:szCs w:val="12"/>
        </w:rPr>
      </w:pPr>
    </w:p>
    <w:p w14:paraId="557DB8E5" w14:textId="77777777" w:rsidR="00DC55CC" w:rsidRPr="00CD2B40" w:rsidRDefault="00DC55CC" w:rsidP="00DC55CC">
      <w:pPr>
        <w:rPr>
          <w:rFonts w:ascii="Arial" w:hAnsi="Arial"/>
          <w:sz w:val="20"/>
        </w:rPr>
      </w:pPr>
      <w:r w:rsidRPr="00CD2B40">
        <w:rPr>
          <w:rFonts w:ascii="Arial" w:hAnsi="Arial"/>
          <w:sz w:val="20"/>
        </w:rPr>
        <w:t>______________________________________</w:t>
      </w:r>
      <w:r w:rsidRPr="00CD2B40">
        <w:rPr>
          <w:rFonts w:ascii="Arial" w:hAnsi="Arial"/>
          <w:sz w:val="20"/>
        </w:rPr>
        <w:tab/>
        <w:t xml:space="preserve">   ___________________________________________</w:t>
      </w:r>
    </w:p>
    <w:p w14:paraId="532AFAF0" w14:textId="77777777" w:rsidR="00DC55CC" w:rsidRPr="00CD2B40" w:rsidRDefault="00DC55CC" w:rsidP="00DC55CC">
      <w:pPr>
        <w:rPr>
          <w:rFonts w:ascii="Arial" w:hAnsi="Arial"/>
          <w:sz w:val="20"/>
        </w:rPr>
      </w:pPr>
      <w:r w:rsidRPr="00CD2B40">
        <w:rPr>
          <w:rFonts w:ascii="Arial" w:hAnsi="Arial"/>
          <w:sz w:val="20"/>
        </w:rPr>
        <w:t xml:space="preserve">Best Phone Number Parent Can Be Reached </w:t>
      </w:r>
      <w:proofErr w:type="gramStart"/>
      <w:r w:rsidRPr="00CD2B40">
        <w:rPr>
          <w:rFonts w:ascii="Arial" w:hAnsi="Arial"/>
          <w:sz w:val="20"/>
        </w:rPr>
        <w:t>At</w:t>
      </w:r>
      <w:proofErr w:type="gramEnd"/>
      <w:r w:rsidRPr="00CD2B40">
        <w:rPr>
          <w:rFonts w:ascii="Arial" w:hAnsi="Arial"/>
          <w:sz w:val="20"/>
        </w:rPr>
        <w:tab/>
      </w:r>
      <w:r w:rsidRPr="00CD2B40">
        <w:rPr>
          <w:rFonts w:ascii="Arial" w:hAnsi="Arial"/>
          <w:sz w:val="20"/>
        </w:rPr>
        <w:tab/>
        <w:t xml:space="preserve">                Parent’s Email Address</w:t>
      </w:r>
    </w:p>
    <w:p w14:paraId="32E9A98C" w14:textId="77777777" w:rsidR="00DC55CC" w:rsidRDefault="00DC55CC" w:rsidP="00DC55CC">
      <w:pPr>
        <w:rPr>
          <w:rFonts w:ascii="Arial" w:hAnsi="Arial"/>
          <w:sz w:val="20"/>
        </w:rPr>
      </w:pPr>
      <w:r w:rsidRPr="00CD2B40">
        <w:rPr>
          <w:rFonts w:ascii="Arial" w:hAnsi="Arial"/>
          <w:sz w:val="20"/>
        </w:rPr>
        <w:t xml:space="preserve">                         (1 point)</w:t>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r>
      <w:r w:rsidRPr="00CD2B40">
        <w:rPr>
          <w:rFonts w:ascii="Arial" w:hAnsi="Arial"/>
          <w:sz w:val="20"/>
        </w:rPr>
        <w:tab/>
        <w:t xml:space="preserve">                        </w:t>
      </w:r>
      <w:proofErr w:type="gramStart"/>
      <w:r w:rsidRPr="00CD2B40">
        <w:rPr>
          <w:rFonts w:ascii="Arial" w:hAnsi="Arial"/>
          <w:sz w:val="20"/>
        </w:rPr>
        <w:t xml:space="preserve">   (</w:t>
      </w:r>
      <w:proofErr w:type="gramEnd"/>
      <w:r w:rsidRPr="00CD2B40">
        <w:rPr>
          <w:rFonts w:ascii="Arial" w:hAnsi="Arial"/>
          <w:sz w:val="20"/>
        </w:rPr>
        <w:t>1 point)</w:t>
      </w:r>
    </w:p>
    <w:p w14:paraId="33BF657F" w14:textId="77777777" w:rsidR="0041539E" w:rsidRPr="0041539E" w:rsidRDefault="0041539E" w:rsidP="00DC55CC">
      <w:pPr>
        <w:rPr>
          <w:rFonts w:ascii="Arial" w:hAnsi="Arial"/>
          <w:sz w:val="16"/>
          <w:szCs w:val="16"/>
        </w:rPr>
      </w:pPr>
    </w:p>
    <w:p w14:paraId="0D4A8C28" w14:textId="2A5FAEBE" w:rsidR="00CE3D7C" w:rsidRPr="009E3B8E" w:rsidRDefault="00DC55CC" w:rsidP="00DC55CC">
      <w:pPr>
        <w:rPr>
          <w:rFonts w:ascii="Arial" w:hAnsi="Arial"/>
          <w:sz w:val="20"/>
        </w:rPr>
      </w:pPr>
      <w:r w:rsidRPr="009E3B8E">
        <w:rPr>
          <w:rFonts w:ascii="Arial" w:hAnsi="Arial"/>
          <w:sz w:val="20"/>
        </w:rPr>
        <w:t xml:space="preserve">Note:  If the above phone number and/or email address are incorrect or inaccessible, the point(s) will be deductible from the total score of the Course Guidelines.  </w:t>
      </w:r>
      <w:r w:rsidRPr="009E3B8E">
        <w:rPr>
          <w:rFonts w:ascii="Arial" w:hAnsi="Arial"/>
          <w:b/>
          <w:sz w:val="20"/>
          <w:u w:val="single"/>
        </w:rPr>
        <w:t xml:space="preserve">Please contact Mrs. Ross if </w:t>
      </w:r>
      <w:proofErr w:type="gramStart"/>
      <w:r w:rsidRPr="009E3B8E">
        <w:rPr>
          <w:rFonts w:ascii="Arial" w:hAnsi="Arial"/>
          <w:b/>
          <w:sz w:val="20"/>
          <w:u w:val="single"/>
        </w:rPr>
        <w:t>these change</w:t>
      </w:r>
      <w:proofErr w:type="gramEnd"/>
      <w:r w:rsidRPr="009E3B8E">
        <w:rPr>
          <w:rFonts w:ascii="Arial" w:hAnsi="Arial"/>
          <w:b/>
          <w:sz w:val="20"/>
        </w:rPr>
        <w:t>.</w:t>
      </w:r>
    </w:p>
    <w:sectPr w:rsidR="00CE3D7C" w:rsidRPr="009E3B8E" w:rsidSect="00E60B61">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6912D" w14:textId="77777777" w:rsidR="005E55D6" w:rsidRDefault="005E55D6" w:rsidP="00EC0563">
      <w:r>
        <w:separator/>
      </w:r>
    </w:p>
  </w:endnote>
  <w:endnote w:type="continuationSeparator" w:id="0">
    <w:p w14:paraId="59BE0ED2" w14:textId="77777777" w:rsidR="005E55D6" w:rsidRDefault="005E55D6" w:rsidP="00EC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AE195" w14:textId="77777777" w:rsidR="00EC0563" w:rsidRDefault="00EC0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BC87" w14:textId="77777777" w:rsidR="00EC0563" w:rsidRDefault="00EC0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9B7B" w14:textId="77777777" w:rsidR="00EC0563" w:rsidRDefault="00EC0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D1532" w14:textId="77777777" w:rsidR="005E55D6" w:rsidRDefault="005E55D6" w:rsidP="00EC0563">
      <w:r>
        <w:separator/>
      </w:r>
    </w:p>
  </w:footnote>
  <w:footnote w:type="continuationSeparator" w:id="0">
    <w:p w14:paraId="2E06CB4C" w14:textId="77777777" w:rsidR="005E55D6" w:rsidRDefault="005E55D6" w:rsidP="00EC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7C5A" w14:textId="77777777" w:rsidR="00EC0563" w:rsidRDefault="00EC0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8FD7" w14:textId="77777777" w:rsidR="00EC0563" w:rsidRDefault="00EC0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416B4" w14:textId="77777777" w:rsidR="00EC0563" w:rsidRDefault="00EC0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769BB"/>
    <w:multiLevelType w:val="hybridMultilevel"/>
    <w:tmpl w:val="AC7EDC1A"/>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184F4D3B"/>
    <w:multiLevelType w:val="hybridMultilevel"/>
    <w:tmpl w:val="25B05D76"/>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2700"/>
        </w:tabs>
        <w:ind w:left="2700" w:hanging="360"/>
      </w:pPr>
      <w:rPr>
        <w:rFonts w:ascii="Courier New" w:hAnsi="Courier New" w:cs="Times New Roman" w:hint="default"/>
      </w:rPr>
    </w:lvl>
    <w:lvl w:ilvl="2" w:tplc="FFFFFFFF">
      <w:start w:val="1"/>
      <w:numFmt w:val="bullet"/>
      <w:lvlText w:val=""/>
      <w:lvlJc w:val="left"/>
      <w:pPr>
        <w:tabs>
          <w:tab w:val="num" w:pos="3420"/>
        </w:tabs>
        <w:ind w:left="3420" w:hanging="360"/>
      </w:pPr>
      <w:rPr>
        <w:rFonts w:ascii="Wingdings" w:hAnsi="Wingdings" w:hint="default"/>
      </w:rPr>
    </w:lvl>
    <w:lvl w:ilvl="3" w:tplc="FFFFFFFF">
      <w:start w:val="1"/>
      <w:numFmt w:val="bullet"/>
      <w:lvlText w:val=""/>
      <w:lvlJc w:val="left"/>
      <w:pPr>
        <w:tabs>
          <w:tab w:val="num" w:pos="4140"/>
        </w:tabs>
        <w:ind w:left="4140" w:hanging="360"/>
      </w:pPr>
      <w:rPr>
        <w:rFonts w:ascii="Symbol" w:hAnsi="Symbol" w:hint="default"/>
      </w:rPr>
    </w:lvl>
    <w:lvl w:ilvl="4" w:tplc="FFFFFFFF">
      <w:start w:val="1"/>
      <w:numFmt w:val="bullet"/>
      <w:lvlText w:val="o"/>
      <w:lvlJc w:val="left"/>
      <w:pPr>
        <w:tabs>
          <w:tab w:val="num" w:pos="4860"/>
        </w:tabs>
        <w:ind w:left="4860" w:hanging="360"/>
      </w:pPr>
      <w:rPr>
        <w:rFonts w:ascii="Courier New" w:hAnsi="Courier New" w:cs="Times New Roman" w:hint="default"/>
      </w:rPr>
    </w:lvl>
    <w:lvl w:ilvl="5" w:tplc="FFFFFFFF">
      <w:start w:val="1"/>
      <w:numFmt w:val="bullet"/>
      <w:lvlText w:val=""/>
      <w:lvlJc w:val="left"/>
      <w:pPr>
        <w:tabs>
          <w:tab w:val="num" w:pos="5580"/>
        </w:tabs>
        <w:ind w:left="5580" w:hanging="360"/>
      </w:pPr>
      <w:rPr>
        <w:rFonts w:ascii="Wingdings" w:hAnsi="Wingdings" w:hint="default"/>
      </w:rPr>
    </w:lvl>
    <w:lvl w:ilvl="6" w:tplc="FFFFFFFF">
      <w:start w:val="1"/>
      <w:numFmt w:val="bullet"/>
      <w:lvlText w:val=""/>
      <w:lvlJc w:val="left"/>
      <w:pPr>
        <w:tabs>
          <w:tab w:val="num" w:pos="6300"/>
        </w:tabs>
        <w:ind w:left="6300" w:hanging="360"/>
      </w:pPr>
      <w:rPr>
        <w:rFonts w:ascii="Symbol" w:hAnsi="Symbol" w:hint="default"/>
      </w:rPr>
    </w:lvl>
    <w:lvl w:ilvl="7" w:tplc="FFFFFFFF">
      <w:start w:val="1"/>
      <w:numFmt w:val="bullet"/>
      <w:lvlText w:val="o"/>
      <w:lvlJc w:val="left"/>
      <w:pPr>
        <w:tabs>
          <w:tab w:val="num" w:pos="7020"/>
        </w:tabs>
        <w:ind w:left="7020" w:hanging="360"/>
      </w:pPr>
      <w:rPr>
        <w:rFonts w:ascii="Courier New" w:hAnsi="Courier New" w:cs="Times New Roman" w:hint="default"/>
      </w:rPr>
    </w:lvl>
    <w:lvl w:ilvl="8" w:tplc="FFFFFFFF">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3D6336B0"/>
    <w:multiLevelType w:val="hybridMultilevel"/>
    <w:tmpl w:val="83FCDA7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 w15:restartNumberingAfterBreak="0">
    <w:nsid w:val="43C10A91"/>
    <w:multiLevelType w:val="hybridMultilevel"/>
    <w:tmpl w:val="9252DD9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5E301892"/>
    <w:multiLevelType w:val="hybridMultilevel"/>
    <w:tmpl w:val="B9D8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9553D"/>
    <w:multiLevelType w:val="hybridMultilevel"/>
    <w:tmpl w:val="74A0B9B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29"/>
    <w:rsid w:val="00005170"/>
    <w:rsid w:val="000115E9"/>
    <w:rsid w:val="0001340A"/>
    <w:rsid w:val="0002068C"/>
    <w:rsid w:val="000254EA"/>
    <w:rsid w:val="00031CEC"/>
    <w:rsid w:val="00031F6F"/>
    <w:rsid w:val="00040A2A"/>
    <w:rsid w:val="00053327"/>
    <w:rsid w:val="0005386E"/>
    <w:rsid w:val="00053FAB"/>
    <w:rsid w:val="00054135"/>
    <w:rsid w:val="00071736"/>
    <w:rsid w:val="00073658"/>
    <w:rsid w:val="000862F0"/>
    <w:rsid w:val="00091140"/>
    <w:rsid w:val="000A3A7E"/>
    <w:rsid w:val="000A6472"/>
    <w:rsid w:val="000A7228"/>
    <w:rsid w:val="000B2E35"/>
    <w:rsid w:val="000D06D5"/>
    <w:rsid w:val="000D79FD"/>
    <w:rsid w:val="000E339F"/>
    <w:rsid w:val="000E47B1"/>
    <w:rsid w:val="000F7F7C"/>
    <w:rsid w:val="00100F43"/>
    <w:rsid w:val="00104A89"/>
    <w:rsid w:val="00107C9B"/>
    <w:rsid w:val="00110D52"/>
    <w:rsid w:val="00112BBA"/>
    <w:rsid w:val="00115E79"/>
    <w:rsid w:val="0011641E"/>
    <w:rsid w:val="0012042B"/>
    <w:rsid w:val="00123BB1"/>
    <w:rsid w:val="001250EF"/>
    <w:rsid w:val="00137B8D"/>
    <w:rsid w:val="00143F90"/>
    <w:rsid w:val="00144276"/>
    <w:rsid w:val="00154DCD"/>
    <w:rsid w:val="00167164"/>
    <w:rsid w:val="00167833"/>
    <w:rsid w:val="00174A31"/>
    <w:rsid w:val="001806C9"/>
    <w:rsid w:val="001859A5"/>
    <w:rsid w:val="0019059F"/>
    <w:rsid w:val="00191794"/>
    <w:rsid w:val="00197CD9"/>
    <w:rsid w:val="001A13D8"/>
    <w:rsid w:val="001A2295"/>
    <w:rsid w:val="001B0DB5"/>
    <w:rsid w:val="001B3E04"/>
    <w:rsid w:val="001C2078"/>
    <w:rsid w:val="001C3A7B"/>
    <w:rsid w:val="001C6063"/>
    <w:rsid w:val="001C722D"/>
    <w:rsid w:val="001E23BB"/>
    <w:rsid w:val="001E55C5"/>
    <w:rsid w:val="001E5A74"/>
    <w:rsid w:val="00204C5E"/>
    <w:rsid w:val="00215DC4"/>
    <w:rsid w:val="0022078A"/>
    <w:rsid w:val="00225A7E"/>
    <w:rsid w:val="00256BC4"/>
    <w:rsid w:val="0025721E"/>
    <w:rsid w:val="002617A9"/>
    <w:rsid w:val="00282703"/>
    <w:rsid w:val="00291B0E"/>
    <w:rsid w:val="00292661"/>
    <w:rsid w:val="00295D38"/>
    <w:rsid w:val="00296373"/>
    <w:rsid w:val="002B6382"/>
    <w:rsid w:val="002C1C09"/>
    <w:rsid w:val="002C6D5D"/>
    <w:rsid w:val="002C6E26"/>
    <w:rsid w:val="002D1DEF"/>
    <w:rsid w:val="002D4930"/>
    <w:rsid w:val="002E5AD9"/>
    <w:rsid w:val="002F229A"/>
    <w:rsid w:val="002F4170"/>
    <w:rsid w:val="00312130"/>
    <w:rsid w:val="003124EA"/>
    <w:rsid w:val="0031555F"/>
    <w:rsid w:val="00330B43"/>
    <w:rsid w:val="003420C5"/>
    <w:rsid w:val="003456D4"/>
    <w:rsid w:val="00347164"/>
    <w:rsid w:val="0034750F"/>
    <w:rsid w:val="00354AB1"/>
    <w:rsid w:val="00366CE7"/>
    <w:rsid w:val="003801DA"/>
    <w:rsid w:val="003809BE"/>
    <w:rsid w:val="00386C5B"/>
    <w:rsid w:val="00397471"/>
    <w:rsid w:val="003A345D"/>
    <w:rsid w:val="003C1037"/>
    <w:rsid w:val="003D1A41"/>
    <w:rsid w:val="003D41FC"/>
    <w:rsid w:val="003D7EE3"/>
    <w:rsid w:val="003E0618"/>
    <w:rsid w:val="003E3ACF"/>
    <w:rsid w:val="003E554A"/>
    <w:rsid w:val="003F4D92"/>
    <w:rsid w:val="003F7FF5"/>
    <w:rsid w:val="00403CAD"/>
    <w:rsid w:val="004142E6"/>
    <w:rsid w:val="0041539E"/>
    <w:rsid w:val="00417545"/>
    <w:rsid w:val="00422945"/>
    <w:rsid w:val="00423104"/>
    <w:rsid w:val="004248A2"/>
    <w:rsid w:val="00425B93"/>
    <w:rsid w:val="0042757D"/>
    <w:rsid w:val="00434536"/>
    <w:rsid w:val="004351FF"/>
    <w:rsid w:val="0043752E"/>
    <w:rsid w:val="00444061"/>
    <w:rsid w:val="00445F79"/>
    <w:rsid w:val="00462470"/>
    <w:rsid w:val="00476F80"/>
    <w:rsid w:val="00481CE2"/>
    <w:rsid w:val="00483F4F"/>
    <w:rsid w:val="00484D75"/>
    <w:rsid w:val="00485126"/>
    <w:rsid w:val="004900E5"/>
    <w:rsid w:val="00492263"/>
    <w:rsid w:val="004A6C81"/>
    <w:rsid w:val="004B43E7"/>
    <w:rsid w:val="004C4EFC"/>
    <w:rsid w:val="004D12EB"/>
    <w:rsid w:val="004D5C7A"/>
    <w:rsid w:val="004F41C7"/>
    <w:rsid w:val="004F51B3"/>
    <w:rsid w:val="00511040"/>
    <w:rsid w:val="00517CA3"/>
    <w:rsid w:val="0052329C"/>
    <w:rsid w:val="005327DE"/>
    <w:rsid w:val="00562909"/>
    <w:rsid w:val="00590FE1"/>
    <w:rsid w:val="0059251F"/>
    <w:rsid w:val="005974EB"/>
    <w:rsid w:val="005A1517"/>
    <w:rsid w:val="005A41BE"/>
    <w:rsid w:val="005B17E3"/>
    <w:rsid w:val="005B6BFB"/>
    <w:rsid w:val="005C0A57"/>
    <w:rsid w:val="005D16AC"/>
    <w:rsid w:val="005E0E3E"/>
    <w:rsid w:val="005E3153"/>
    <w:rsid w:val="005E55D6"/>
    <w:rsid w:val="005E56C6"/>
    <w:rsid w:val="005F0DC0"/>
    <w:rsid w:val="005F4E54"/>
    <w:rsid w:val="00603485"/>
    <w:rsid w:val="00605526"/>
    <w:rsid w:val="00614631"/>
    <w:rsid w:val="00623DED"/>
    <w:rsid w:val="006306E6"/>
    <w:rsid w:val="00632292"/>
    <w:rsid w:val="00633681"/>
    <w:rsid w:val="00634A0B"/>
    <w:rsid w:val="00642FBF"/>
    <w:rsid w:val="00652206"/>
    <w:rsid w:val="00652AF3"/>
    <w:rsid w:val="00652DB4"/>
    <w:rsid w:val="006579F7"/>
    <w:rsid w:val="00675514"/>
    <w:rsid w:val="00691548"/>
    <w:rsid w:val="006A22FF"/>
    <w:rsid w:val="006A24A7"/>
    <w:rsid w:val="006B16DA"/>
    <w:rsid w:val="006B4D12"/>
    <w:rsid w:val="006B50A1"/>
    <w:rsid w:val="006C0A09"/>
    <w:rsid w:val="006F3F37"/>
    <w:rsid w:val="006F44D2"/>
    <w:rsid w:val="006F743A"/>
    <w:rsid w:val="0070796F"/>
    <w:rsid w:val="00716AA7"/>
    <w:rsid w:val="007221FF"/>
    <w:rsid w:val="00733A0E"/>
    <w:rsid w:val="00742541"/>
    <w:rsid w:val="00753C14"/>
    <w:rsid w:val="00760BF0"/>
    <w:rsid w:val="007616B5"/>
    <w:rsid w:val="00766BED"/>
    <w:rsid w:val="007931BB"/>
    <w:rsid w:val="0079719F"/>
    <w:rsid w:val="007A1FC5"/>
    <w:rsid w:val="007A470F"/>
    <w:rsid w:val="007B09F4"/>
    <w:rsid w:val="007B14A2"/>
    <w:rsid w:val="007D3886"/>
    <w:rsid w:val="007E1225"/>
    <w:rsid w:val="007E54DE"/>
    <w:rsid w:val="007F4C22"/>
    <w:rsid w:val="007F79AF"/>
    <w:rsid w:val="0080540C"/>
    <w:rsid w:val="008110D0"/>
    <w:rsid w:val="008154AD"/>
    <w:rsid w:val="00822975"/>
    <w:rsid w:val="008231C5"/>
    <w:rsid w:val="00866FE5"/>
    <w:rsid w:val="0088043D"/>
    <w:rsid w:val="008A2D5B"/>
    <w:rsid w:val="008A7ED0"/>
    <w:rsid w:val="008B1A78"/>
    <w:rsid w:val="008B3F7B"/>
    <w:rsid w:val="008B494E"/>
    <w:rsid w:val="00906889"/>
    <w:rsid w:val="00935523"/>
    <w:rsid w:val="00950517"/>
    <w:rsid w:val="009716BF"/>
    <w:rsid w:val="00993F6C"/>
    <w:rsid w:val="009A0661"/>
    <w:rsid w:val="009A23E5"/>
    <w:rsid w:val="009A63D2"/>
    <w:rsid w:val="009B05B5"/>
    <w:rsid w:val="009B581D"/>
    <w:rsid w:val="009C157B"/>
    <w:rsid w:val="009C314F"/>
    <w:rsid w:val="009C3999"/>
    <w:rsid w:val="009C4EB4"/>
    <w:rsid w:val="009D398D"/>
    <w:rsid w:val="009D4909"/>
    <w:rsid w:val="009E15FF"/>
    <w:rsid w:val="009E3B8E"/>
    <w:rsid w:val="009E56EF"/>
    <w:rsid w:val="009F2BAC"/>
    <w:rsid w:val="00A109A0"/>
    <w:rsid w:val="00A11473"/>
    <w:rsid w:val="00A203F2"/>
    <w:rsid w:val="00A23964"/>
    <w:rsid w:val="00A23999"/>
    <w:rsid w:val="00A24808"/>
    <w:rsid w:val="00A2708D"/>
    <w:rsid w:val="00A311D8"/>
    <w:rsid w:val="00A33486"/>
    <w:rsid w:val="00A33870"/>
    <w:rsid w:val="00A4719A"/>
    <w:rsid w:val="00A50C07"/>
    <w:rsid w:val="00A51003"/>
    <w:rsid w:val="00A5177A"/>
    <w:rsid w:val="00A574B7"/>
    <w:rsid w:val="00A730FC"/>
    <w:rsid w:val="00A750AB"/>
    <w:rsid w:val="00A76201"/>
    <w:rsid w:val="00A77773"/>
    <w:rsid w:val="00A80F27"/>
    <w:rsid w:val="00A84951"/>
    <w:rsid w:val="00AA0DFD"/>
    <w:rsid w:val="00AA3419"/>
    <w:rsid w:val="00AB0421"/>
    <w:rsid w:val="00AB1B93"/>
    <w:rsid w:val="00AB3348"/>
    <w:rsid w:val="00AC5F91"/>
    <w:rsid w:val="00AC6784"/>
    <w:rsid w:val="00AC6CA1"/>
    <w:rsid w:val="00AD6850"/>
    <w:rsid w:val="00AE4D51"/>
    <w:rsid w:val="00AF65B3"/>
    <w:rsid w:val="00B1100A"/>
    <w:rsid w:val="00B12625"/>
    <w:rsid w:val="00B1695F"/>
    <w:rsid w:val="00B23FA7"/>
    <w:rsid w:val="00B24B60"/>
    <w:rsid w:val="00B35F04"/>
    <w:rsid w:val="00B37164"/>
    <w:rsid w:val="00B45CBE"/>
    <w:rsid w:val="00B505E4"/>
    <w:rsid w:val="00B5372D"/>
    <w:rsid w:val="00B545DF"/>
    <w:rsid w:val="00B6507B"/>
    <w:rsid w:val="00B703C2"/>
    <w:rsid w:val="00B73512"/>
    <w:rsid w:val="00B75BC2"/>
    <w:rsid w:val="00B91575"/>
    <w:rsid w:val="00B9474D"/>
    <w:rsid w:val="00B96C78"/>
    <w:rsid w:val="00BA2BBE"/>
    <w:rsid w:val="00BB0EC2"/>
    <w:rsid w:val="00BB6A70"/>
    <w:rsid w:val="00BB6EB1"/>
    <w:rsid w:val="00BC54AA"/>
    <w:rsid w:val="00BC7C9E"/>
    <w:rsid w:val="00BE7827"/>
    <w:rsid w:val="00BF042F"/>
    <w:rsid w:val="00BF1F6A"/>
    <w:rsid w:val="00BF77FB"/>
    <w:rsid w:val="00C06DAB"/>
    <w:rsid w:val="00C07596"/>
    <w:rsid w:val="00C1334B"/>
    <w:rsid w:val="00C170B3"/>
    <w:rsid w:val="00C17A32"/>
    <w:rsid w:val="00C42717"/>
    <w:rsid w:val="00C437DA"/>
    <w:rsid w:val="00C5270A"/>
    <w:rsid w:val="00C65ED4"/>
    <w:rsid w:val="00C744EF"/>
    <w:rsid w:val="00C74ED1"/>
    <w:rsid w:val="00C82192"/>
    <w:rsid w:val="00CA1B01"/>
    <w:rsid w:val="00CA786E"/>
    <w:rsid w:val="00CA7BEB"/>
    <w:rsid w:val="00CB59A2"/>
    <w:rsid w:val="00CC1F5B"/>
    <w:rsid w:val="00CC4260"/>
    <w:rsid w:val="00CC47A1"/>
    <w:rsid w:val="00CD33EC"/>
    <w:rsid w:val="00CD3A56"/>
    <w:rsid w:val="00CD3C76"/>
    <w:rsid w:val="00CE3D7C"/>
    <w:rsid w:val="00CE4047"/>
    <w:rsid w:val="00CE48A6"/>
    <w:rsid w:val="00CE54B7"/>
    <w:rsid w:val="00CF6B80"/>
    <w:rsid w:val="00D150E5"/>
    <w:rsid w:val="00D22B0E"/>
    <w:rsid w:val="00D24DDE"/>
    <w:rsid w:val="00D27038"/>
    <w:rsid w:val="00D41014"/>
    <w:rsid w:val="00D4353C"/>
    <w:rsid w:val="00D76478"/>
    <w:rsid w:val="00D770FA"/>
    <w:rsid w:val="00D83D7D"/>
    <w:rsid w:val="00D93AA6"/>
    <w:rsid w:val="00D9455D"/>
    <w:rsid w:val="00DA61FC"/>
    <w:rsid w:val="00DC1C66"/>
    <w:rsid w:val="00DC3D97"/>
    <w:rsid w:val="00DC55CC"/>
    <w:rsid w:val="00DC72BE"/>
    <w:rsid w:val="00DE6D70"/>
    <w:rsid w:val="00DE7552"/>
    <w:rsid w:val="00DF2434"/>
    <w:rsid w:val="00DF6F5B"/>
    <w:rsid w:val="00E00702"/>
    <w:rsid w:val="00E04EB4"/>
    <w:rsid w:val="00E05E78"/>
    <w:rsid w:val="00E20E9E"/>
    <w:rsid w:val="00E42C08"/>
    <w:rsid w:val="00E43674"/>
    <w:rsid w:val="00E47161"/>
    <w:rsid w:val="00E53604"/>
    <w:rsid w:val="00E60B61"/>
    <w:rsid w:val="00E675F7"/>
    <w:rsid w:val="00E76E12"/>
    <w:rsid w:val="00E87959"/>
    <w:rsid w:val="00E90640"/>
    <w:rsid w:val="00EA0774"/>
    <w:rsid w:val="00EA381A"/>
    <w:rsid w:val="00EA5556"/>
    <w:rsid w:val="00EA570C"/>
    <w:rsid w:val="00EA58BC"/>
    <w:rsid w:val="00EA6C88"/>
    <w:rsid w:val="00EB594B"/>
    <w:rsid w:val="00EC0563"/>
    <w:rsid w:val="00EC4AAB"/>
    <w:rsid w:val="00ED06D4"/>
    <w:rsid w:val="00ED0E38"/>
    <w:rsid w:val="00ED4351"/>
    <w:rsid w:val="00ED47C3"/>
    <w:rsid w:val="00EE1344"/>
    <w:rsid w:val="00EE454A"/>
    <w:rsid w:val="00F034D0"/>
    <w:rsid w:val="00F055A2"/>
    <w:rsid w:val="00F05997"/>
    <w:rsid w:val="00F11B29"/>
    <w:rsid w:val="00F12048"/>
    <w:rsid w:val="00F214CF"/>
    <w:rsid w:val="00F25B76"/>
    <w:rsid w:val="00F36800"/>
    <w:rsid w:val="00F457C6"/>
    <w:rsid w:val="00F4784F"/>
    <w:rsid w:val="00F57B13"/>
    <w:rsid w:val="00F61F3C"/>
    <w:rsid w:val="00F730FC"/>
    <w:rsid w:val="00F7669D"/>
    <w:rsid w:val="00F7764A"/>
    <w:rsid w:val="00F92075"/>
    <w:rsid w:val="00FA5AC8"/>
    <w:rsid w:val="00FB0B4B"/>
    <w:rsid w:val="00FB1A67"/>
    <w:rsid w:val="00FB509A"/>
    <w:rsid w:val="00FD2150"/>
    <w:rsid w:val="00FE00DD"/>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98ED"/>
  <w15:docId w15:val="{DEB96F78-01C1-45D6-BD63-B3EC2F14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11B29"/>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B29"/>
    <w:rPr>
      <w:rFonts w:ascii="Arial" w:eastAsia="Times New Roman" w:hAnsi="Arial" w:cs="Times New Roman"/>
      <w:b/>
      <w:sz w:val="24"/>
      <w:szCs w:val="20"/>
    </w:rPr>
  </w:style>
  <w:style w:type="character" w:styleId="Hyperlink">
    <w:name w:val="Hyperlink"/>
    <w:unhideWhenUsed/>
    <w:rsid w:val="00F11B29"/>
    <w:rPr>
      <w:color w:val="0000FF"/>
      <w:u w:val="single"/>
    </w:rPr>
  </w:style>
  <w:style w:type="paragraph" w:styleId="Footer">
    <w:name w:val="footer"/>
    <w:basedOn w:val="Normal"/>
    <w:link w:val="FooterChar"/>
    <w:unhideWhenUsed/>
    <w:rsid w:val="00F11B29"/>
    <w:pPr>
      <w:tabs>
        <w:tab w:val="center" w:pos="4320"/>
        <w:tab w:val="right" w:pos="8640"/>
      </w:tabs>
    </w:pPr>
  </w:style>
  <w:style w:type="character" w:customStyle="1" w:styleId="FooterChar">
    <w:name w:val="Footer Char"/>
    <w:basedOn w:val="DefaultParagraphFont"/>
    <w:link w:val="Footer"/>
    <w:rsid w:val="00F11B29"/>
    <w:rPr>
      <w:rFonts w:ascii="Times New Roman" w:eastAsia="Times New Roman" w:hAnsi="Times New Roman" w:cs="Times New Roman"/>
      <w:sz w:val="24"/>
      <w:szCs w:val="20"/>
    </w:rPr>
  </w:style>
  <w:style w:type="paragraph" w:styleId="Title">
    <w:name w:val="Title"/>
    <w:basedOn w:val="Normal"/>
    <w:link w:val="TitleChar"/>
    <w:qFormat/>
    <w:rsid w:val="00F11B29"/>
    <w:pPr>
      <w:jc w:val="center"/>
    </w:pPr>
    <w:rPr>
      <w:rFonts w:ascii="Arial" w:hAnsi="Arial"/>
      <w:b/>
      <w:sz w:val="22"/>
    </w:rPr>
  </w:style>
  <w:style w:type="character" w:customStyle="1" w:styleId="TitleChar">
    <w:name w:val="Title Char"/>
    <w:basedOn w:val="DefaultParagraphFont"/>
    <w:link w:val="Title"/>
    <w:rsid w:val="00F11B29"/>
    <w:rPr>
      <w:rFonts w:ascii="Arial" w:eastAsia="Times New Roman" w:hAnsi="Arial" w:cs="Times New Roman"/>
      <w:b/>
      <w:szCs w:val="20"/>
    </w:rPr>
  </w:style>
  <w:style w:type="paragraph" w:styleId="BodyText">
    <w:name w:val="Body Text"/>
    <w:basedOn w:val="Normal"/>
    <w:link w:val="BodyTextChar"/>
    <w:semiHidden/>
    <w:unhideWhenUsed/>
    <w:rsid w:val="00F11B29"/>
    <w:rPr>
      <w:rFonts w:ascii="Arial" w:hAnsi="Arial"/>
      <w:sz w:val="20"/>
    </w:rPr>
  </w:style>
  <w:style w:type="character" w:customStyle="1" w:styleId="BodyTextChar">
    <w:name w:val="Body Text Char"/>
    <w:basedOn w:val="DefaultParagraphFont"/>
    <w:link w:val="BodyText"/>
    <w:semiHidden/>
    <w:rsid w:val="00F11B29"/>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F11B29"/>
    <w:pPr>
      <w:tabs>
        <w:tab w:val="left" w:pos="720"/>
      </w:tabs>
      <w:ind w:left="720"/>
    </w:pPr>
    <w:rPr>
      <w:rFonts w:ascii="Arial" w:hAnsi="Arial"/>
    </w:rPr>
  </w:style>
  <w:style w:type="character" w:customStyle="1" w:styleId="BodyTextIndent2Char">
    <w:name w:val="Body Text Indent 2 Char"/>
    <w:basedOn w:val="DefaultParagraphFont"/>
    <w:link w:val="BodyTextIndent2"/>
    <w:semiHidden/>
    <w:rsid w:val="00F11B29"/>
    <w:rPr>
      <w:rFonts w:ascii="Arial" w:eastAsia="Times New Roman" w:hAnsi="Arial" w:cs="Times New Roman"/>
      <w:sz w:val="24"/>
      <w:szCs w:val="20"/>
    </w:rPr>
  </w:style>
  <w:style w:type="paragraph" w:styleId="ListParagraph">
    <w:name w:val="List Paragraph"/>
    <w:basedOn w:val="Normal"/>
    <w:uiPriority w:val="34"/>
    <w:qFormat/>
    <w:rsid w:val="00F4784F"/>
    <w:pPr>
      <w:ind w:left="720"/>
      <w:contextualSpacing/>
    </w:pPr>
  </w:style>
  <w:style w:type="paragraph" w:styleId="Header">
    <w:name w:val="header"/>
    <w:basedOn w:val="Normal"/>
    <w:link w:val="HeaderChar"/>
    <w:uiPriority w:val="99"/>
    <w:unhideWhenUsed/>
    <w:rsid w:val="00EC0563"/>
    <w:pPr>
      <w:tabs>
        <w:tab w:val="center" w:pos="4680"/>
        <w:tab w:val="right" w:pos="9360"/>
      </w:tabs>
    </w:pPr>
  </w:style>
  <w:style w:type="character" w:customStyle="1" w:styleId="HeaderChar">
    <w:name w:val="Header Char"/>
    <w:basedOn w:val="DefaultParagraphFont"/>
    <w:link w:val="Header"/>
    <w:uiPriority w:val="99"/>
    <w:rsid w:val="00EC0563"/>
    <w:rPr>
      <w:rFonts w:ascii="Times New Roman" w:eastAsia="Times New Roman" w:hAnsi="Times New Roman" w:cs="Times New Roman"/>
      <w:sz w:val="24"/>
      <w:szCs w:val="20"/>
    </w:rPr>
  </w:style>
  <w:style w:type="paragraph" w:customStyle="1" w:styleId="xparagraph">
    <w:name w:val="x_paragraph"/>
    <w:basedOn w:val="Normal"/>
    <w:rsid w:val="000A6472"/>
    <w:pPr>
      <w:spacing w:before="100" w:beforeAutospacing="1" w:after="100" w:afterAutospacing="1"/>
    </w:pPr>
    <w:rPr>
      <w:szCs w:val="24"/>
    </w:rPr>
  </w:style>
  <w:style w:type="character" w:customStyle="1" w:styleId="xnormaltextrun">
    <w:name w:val="x_normaltextrun"/>
    <w:basedOn w:val="DefaultParagraphFont"/>
    <w:rsid w:val="000A6472"/>
  </w:style>
  <w:style w:type="character" w:customStyle="1" w:styleId="xeop">
    <w:name w:val="x_eop"/>
    <w:basedOn w:val="DefaultParagraphFont"/>
    <w:rsid w:val="000A6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3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carnegielearning.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7DB7-F5C6-47DE-B72F-90412E74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Ross</dc:creator>
  <cp:lastModifiedBy>Ross, Sandra</cp:lastModifiedBy>
  <cp:revision>27</cp:revision>
  <cp:lastPrinted>2016-08-15T22:32:00Z</cp:lastPrinted>
  <dcterms:created xsi:type="dcterms:W3CDTF">2020-08-02T20:59:00Z</dcterms:created>
  <dcterms:modified xsi:type="dcterms:W3CDTF">2020-08-11T04:42:00Z</dcterms:modified>
</cp:coreProperties>
</file>