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p w:rsidR="00403ED2" w:rsidRPr="00C60038" w:rsidRDefault="00403ED2">
      <w:pPr>
        <w:pStyle w:val="COCN"/>
        <w:rPr>
          <w:rFonts w:ascii="Garamond" w:hAnsi="Garamond"/>
        </w:rPr>
      </w:pPr>
      <w:r w:rsidRPr="00C60038">
        <w:rPr>
          <w:rFonts w:ascii="Garamond" w:hAnsi="Garamond"/>
        </w:rPr>
        <w:t>Chapter 3</w:t>
      </w:r>
    </w:p>
    <w:p w:rsidR="00C60038" w:rsidRPr="00C60038" w:rsidRDefault="00403ED2" w:rsidP="00C60038">
      <w:pPr>
        <w:pStyle w:val="COCT"/>
        <w:spacing w:before="100" w:beforeAutospacing="1" w:after="100" w:afterAutospacing="1"/>
        <w:rPr>
          <w:rFonts w:ascii="Garamond" w:hAnsi="Garamond"/>
          <w:sz w:val="32"/>
        </w:rPr>
      </w:pPr>
      <w:r w:rsidRPr="00C60038">
        <w:rPr>
          <w:rFonts w:ascii="Garamond" w:hAnsi="Garamond"/>
          <w:sz w:val="32"/>
        </w:rPr>
        <w:t>Water and</w:t>
      </w:r>
      <w:r w:rsidR="00C60038" w:rsidRPr="00C60038">
        <w:rPr>
          <w:rFonts w:ascii="Garamond" w:hAnsi="Garamond"/>
          <w:sz w:val="32"/>
        </w:rPr>
        <w:t xml:space="preserve"> the Fitness of the Environment</w:t>
      </w:r>
    </w:p>
    <w:p w:rsidR="00403ED2" w:rsidRPr="00C60038" w:rsidRDefault="00403ED2" w:rsidP="00C60038">
      <w:pPr>
        <w:pStyle w:val="COCT"/>
        <w:spacing w:before="100" w:beforeAutospacing="1" w:after="100" w:afterAutospacing="1"/>
        <w:jc w:val="left"/>
        <w:rPr>
          <w:rFonts w:ascii="Garamond" w:hAnsi="Garamond"/>
          <w:sz w:val="32"/>
        </w:rPr>
      </w:pPr>
      <w:r w:rsidRPr="00C60038">
        <w:rPr>
          <w:rFonts w:ascii="Garamond" w:hAnsi="Garamond"/>
          <w:sz w:val="24"/>
        </w:rPr>
        <w:t>Overview: The Molecule That Supports All of Life</w:t>
      </w:r>
    </w:p>
    <w:p w:rsidR="00403ED2" w:rsidRPr="00C60038" w:rsidRDefault="00403ED2">
      <w:pPr>
        <w:pStyle w:val="BL1"/>
        <w:rPr>
          <w:rFonts w:ascii="Garamond" w:hAnsi="Garamond"/>
        </w:rPr>
      </w:pPr>
      <w:r w:rsidRPr="00C60038">
        <w:rPr>
          <w:rFonts w:ascii="Garamond" w:hAnsi="Garamond"/>
        </w:rPr>
        <w:t>Because water is the substance that makes life possible on Earth, astronomers hope to find evidence of water on newly discovered planets orbiting distant stars.</w:t>
      </w:r>
    </w:p>
    <w:p w:rsidR="00403ED2" w:rsidRPr="00C60038" w:rsidRDefault="00403ED2" w:rsidP="00403ED2">
      <w:pPr>
        <w:pStyle w:val="BL1"/>
        <w:numPr>
          <w:ilvl w:val="1"/>
          <w:numId w:val="1"/>
        </w:numPr>
        <w:rPr>
          <w:rFonts w:ascii="Garamond" w:hAnsi="Garamond"/>
        </w:rPr>
      </w:pPr>
      <w:r w:rsidRPr="00C60038">
        <w:rPr>
          <w:rFonts w:ascii="Garamond" w:hAnsi="Garamond"/>
        </w:rPr>
        <w:t>Water is the substance that makes life on Earth possible.</w:t>
      </w:r>
    </w:p>
    <w:p w:rsidR="00403ED2" w:rsidRPr="00C60038" w:rsidRDefault="0033270A" w:rsidP="00403ED2">
      <w:pPr>
        <w:pStyle w:val="BL1"/>
        <w:numPr>
          <w:ilvl w:val="1"/>
          <w:numId w:val="1"/>
        </w:numPr>
        <w:rPr>
          <w:rFonts w:ascii="Garamond" w:hAnsi="Garamond"/>
        </w:rPr>
      </w:pPr>
      <w:r>
        <w:rPr>
          <w:rFonts w:ascii="Garamond" w:hAnsi="Garamond"/>
          <w:i/>
          <w:noProof/>
          <w:u w:val="single"/>
        </w:rPr>
        <w:drawing>
          <wp:anchor distT="0" distB="0" distL="114300" distR="114300" simplePos="0" relativeHeight="251658240" behindDoc="1" locked="0" layoutInCell="1" allowOverlap="1">
            <wp:simplePos x="0" y="0"/>
            <wp:positionH relativeFrom="column">
              <wp:posOffset>4481195</wp:posOffset>
            </wp:positionH>
            <wp:positionV relativeFrom="paragraph">
              <wp:posOffset>129540</wp:posOffset>
            </wp:positionV>
            <wp:extent cx="2182495" cy="2216785"/>
            <wp:effectExtent l="0" t="0" r="8255" b="0"/>
            <wp:wrapTight wrapText="bothSides">
              <wp:wrapPolygon edited="0">
                <wp:start x="0" y="0"/>
                <wp:lineTo x="0" y="21346"/>
                <wp:lineTo x="21493" y="21346"/>
                <wp:lineTo x="21493" y="0"/>
                <wp:lineTo x="0" y="0"/>
              </wp:wrapPolygon>
            </wp:wrapTight>
            <wp:docPr id="3" name="Picture 3" descr="F:\Bio AP Discs\Chapter_03\B_Jpeg_Images\03_Labeled_Images\03_02BondWate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io AP Discs\Chapter_03\B_Jpeg_Images\03_Labeled_Images\03_02BondWater-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495" cy="221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ED2" w:rsidRPr="00C60038">
        <w:rPr>
          <w:rFonts w:ascii="Garamond" w:hAnsi="Garamond"/>
        </w:rPr>
        <w:t>All organisms are made of mostly water and live in an environment dominated by water.</w:t>
      </w:r>
    </w:p>
    <w:p w:rsidR="00403ED2" w:rsidRPr="00C60038" w:rsidRDefault="00403ED2" w:rsidP="00403ED2">
      <w:pPr>
        <w:pStyle w:val="BL1"/>
        <w:numPr>
          <w:ilvl w:val="1"/>
          <w:numId w:val="1"/>
        </w:numPr>
        <w:rPr>
          <w:rFonts w:ascii="Garamond" w:hAnsi="Garamond"/>
        </w:rPr>
      </w:pPr>
      <w:r w:rsidRPr="00C60038">
        <w:rPr>
          <w:rFonts w:ascii="Garamond" w:hAnsi="Garamond"/>
        </w:rPr>
        <w:t>Water is the only common substance in the natural environment that exists in all three physical states of matter: solid, liquid, and gas.</w:t>
      </w:r>
    </w:p>
    <w:p w:rsidR="00403ED2" w:rsidRPr="00C60038" w:rsidRDefault="00403ED2">
      <w:pPr>
        <w:pStyle w:val="BL1"/>
        <w:rPr>
          <w:rFonts w:ascii="Garamond" w:hAnsi="Garamond"/>
        </w:rPr>
      </w:pPr>
      <w:r w:rsidRPr="00C60038">
        <w:rPr>
          <w:rFonts w:ascii="Garamond" w:hAnsi="Garamond"/>
        </w:rPr>
        <w:t>Three-quarters of Earth’s surface is submerged in water.</w:t>
      </w:r>
    </w:p>
    <w:p w:rsidR="00403ED2" w:rsidRPr="00C60038" w:rsidRDefault="00403ED2">
      <w:pPr>
        <w:pStyle w:val="BL1"/>
        <w:rPr>
          <w:rFonts w:ascii="Garamond" w:hAnsi="Garamond"/>
        </w:rPr>
      </w:pPr>
      <w:r w:rsidRPr="00C60038">
        <w:rPr>
          <w:rFonts w:ascii="Garamond" w:hAnsi="Garamond"/>
        </w:rPr>
        <w:t>Life on Earth began in water and evolved there for 3 billion years before spreading onto land.</w:t>
      </w:r>
    </w:p>
    <w:p w:rsidR="00403ED2" w:rsidRPr="00C60038" w:rsidRDefault="00403ED2">
      <w:pPr>
        <w:pStyle w:val="BL1"/>
        <w:rPr>
          <w:rFonts w:ascii="Garamond" w:hAnsi="Garamond"/>
        </w:rPr>
      </w:pPr>
      <w:r w:rsidRPr="00C60038">
        <w:rPr>
          <w:rFonts w:ascii="Garamond" w:hAnsi="Garamond"/>
        </w:rPr>
        <w:t>Even terrestrial organisms are tied to water.</w:t>
      </w:r>
    </w:p>
    <w:p w:rsidR="00403ED2" w:rsidRPr="00C60038" w:rsidRDefault="00403ED2" w:rsidP="00403ED2">
      <w:pPr>
        <w:pStyle w:val="BL1"/>
        <w:numPr>
          <w:ilvl w:val="1"/>
          <w:numId w:val="1"/>
        </w:numPr>
        <w:rPr>
          <w:rFonts w:ascii="Garamond" w:hAnsi="Garamond"/>
        </w:rPr>
      </w:pPr>
      <w:r w:rsidRPr="00C60038">
        <w:rPr>
          <w:rFonts w:ascii="Garamond" w:hAnsi="Garamond"/>
        </w:rPr>
        <w:t>Most cells are surrounded by water.</w:t>
      </w:r>
    </w:p>
    <w:p w:rsidR="00403ED2" w:rsidRPr="00C60038" w:rsidRDefault="00403ED2" w:rsidP="00403ED2">
      <w:pPr>
        <w:pStyle w:val="BL1"/>
        <w:numPr>
          <w:ilvl w:val="1"/>
          <w:numId w:val="1"/>
        </w:numPr>
        <w:rPr>
          <w:rFonts w:ascii="Garamond" w:hAnsi="Garamond"/>
        </w:rPr>
      </w:pPr>
      <w:r w:rsidRPr="00C60038">
        <w:rPr>
          <w:rFonts w:ascii="Garamond" w:hAnsi="Garamond"/>
        </w:rPr>
        <w:t>Cells are 70–95% water.</w:t>
      </w:r>
    </w:p>
    <w:p w:rsidR="00403ED2" w:rsidRPr="00C60038" w:rsidRDefault="00403ED2" w:rsidP="00403ED2">
      <w:pPr>
        <w:pStyle w:val="BL1"/>
        <w:numPr>
          <w:ilvl w:val="1"/>
          <w:numId w:val="1"/>
        </w:numPr>
        <w:rPr>
          <w:rFonts w:ascii="Garamond" w:hAnsi="Garamond"/>
        </w:rPr>
      </w:pPr>
      <w:r w:rsidRPr="00C60038">
        <w:rPr>
          <w:rFonts w:ascii="Garamond" w:hAnsi="Garamond"/>
        </w:rPr>
        <w:t>Water is a reactant in many of the chemical reactions of life.</w:t>
      </w:r>
    </w:p>
    <w:p w:rsidR="00403ED2" w:rsidRPr="00C60038" w:rsidRDefault="00403ED2">
      <w:pPr>
        <w:pStyle w:val="BL1"/>
        <w:numPr>
          <w:ilvl w:val="0"/>
          <w:numId w:val="0"/>
        </w:numPr>
        <w:ind w:left="1080"/>
        <w:rPr>
          <w:rFonts w:ascii="Garamond" w:hAnsi="Garamond"/>
        </w:rPr>
      </w:pPr>
    </w:p>
    <w:p w:rsidR="00403ED2" w:rsidRPr="00C60038" w:rsidRDefault="00403ED2">
      <w:pPr>
        <w:pStyle w:val="H4"/>
        <w:rPr>
          <w:rFonts w:ascii="Garamond" w:hAnsi="Garamond"/>
          <w:i w:val="0"/>
          <w:u w:val="single"/>
        </w:rPr>
      </w:pPr>
      <w:r w:rsidRPr="00C60038">
        <w:rPr>
          <w:rFonts w:ascii="Garamond" w:hAnsi="Garamond"/>
          <w:i w:val="0"/>
          <w:u w:val="single"/>
        </w:rPr>
        <w:t>Concept 3.1 The polarity of water molecules results in hydrogen bonding.</w:t>
      </w:r>
    </w:p>
    <w:p w:rsidR="00403ED2" w:rsidRPr="00C60038" w:rsidRDefault="00403ED2">
      <w:pPr>
        <w:pStyle w:val="BL1"/>
        <w:rPr>
          <w:rFonts w:ascii="Garamond" w:hAnsi="Garamond"/>
        </w:rPr>
      </w:pPr>
      <w:r w:rsidRPr="00C60038">
        <w:rPr>
          <w:rFonts w:ascii="Garamond" w:hAnsi="Garamond"/>
        </w:rPr>
        <w:t xml:space="preserve">A water molecule is shaped like a wide V, with two hydrogen atoms joined to an oxygen atom by single polar covalent bonds. </w:t>
      </w:r>
    </w:p>
    <w:p w:rsidR="00403ED2" w:rsidRPr="00C60038" w:rsidRDefault="00403ED2">
      <w:pPr>
        <w:pStyle w:val="BL1"/>
        <w:rPr>
          <w:rFonts w:ascii="Garamond" w:hAnsi="Garamond"/>
        </w:rPr>
      </w:pPr>
      <w:r w:rsidRPr="00C60038">
        <w:rPr>
          <w:rFonts w:ascii="Garamond" w:hAnsi="Garamond"/>
        </w:rPr>
        <w:t xml:space="preserve">Because oxygen is more electronegative than hydrogen, a water molecule is a </w:t>
      </w:r>
      <w:r w:rsidRPr="00C60038">
        <w:rPr>
          <w:rFonts w:ascii="Garamond" w:hAnsi="Garamond"/>
          <w:b/>
        </w:rPr>
        <w:t>polar molecule</w:t>
      </w:r>
      <w:r w:rsidRPr="00C60038">
        <w:rPr>
          <w:rFonts w:ascii="Garamond" w:hAnsi="Garamond"/>
        </w:rPr>
        <w:t xml:space="preserve"> in which opposite ends of the molecule have opposite charges.</w:t>
      </w:r>
    </w:p>
    <w:p w:rsidR="00403ED2" w:rsidRPr="00C60038" w:rsidRDefault="00403ED2" w:rsidP="00403ED2">
      <w:pPr>
        <w:pStyle w:val="BL1"/>
        <w:numPr>
          <w:ilvl w:val="1"/>
          <w:numId w:val="1"/>
        </w:numPr>
        <w:rPr>
          <w:rFonts w:ascii="Garamond" w:hAnsi="Garamond"/>
        </w:rPr>
      </w:pPr>
      <w:r w:rsidRPr="00C60038">
        <w:rPr>
          <w:rFonts w:ascii="Garamond" w:hAnsi="Garamond"/>
        </w:rPr>
        <w:t>The oxygen region of the molecule has a partial negative charge (</w:t>
      </w:r>
      <w:r w:rsidRPr="00C60038">
        <w:rPr>
          <w:rFonts w:ascii="Garamond" w:hAnsi="Garamond"/>
        </w:rPr>
        <w:sym w:font="Symbol" w:char="F064"/>
      </w:r>
      <w:r w:rsidRPr="00C60038">
        <w:rPr>
          <w:rFonts w:ascii="Garamond" w:hAnsi="Garamond"/>
          <w:vertAlign w:val="superscript"/>
        </w:rPr>
        <w:t>-</w:t>
      </w:r>
      <w:r w:rsidRPr="00C60038">
        <w:rPr>
          <w:rFonts w:ascii="Garamond" w:hAnsi="Garamond"/>
        </w:rPr>
        <w:t>), and the hydrogen regions have a partial positive charge (</w:t>
      </w:r>
      <w:r w:rsidRPr="00C60038">
        <w:rPr>
          <w:rFonts w:ascii="Garamond" w:hAnsi="Garamond"/>
        </w:rPr>
        <w:sym w:font="Symbol" w:char="F064"/>
      </w:r>
      <w:r w:rsidRPr="00C60038">
        <w:rPr>
          <w:rFonts w:ascii="Garamond" w:hAnsi="Garamond"/>
          <w:vertAlign w:val="superscript"/>
        </w:rPr>
        <w:t>+</w:t>
      </w:r>
      <w:r w:rsidRPr="00C60038">
        <w:rPr>
          <w:rFonts w:ascii="Garamond" w:hAnsi="Garamond"/>
        </w:rPr>
        <w:t>).</w:t>
      </w:r>
    </w:p>
    <w:p w:rsidR="00403ED2" w:rsidRPr="00C60038" w:rsidRDefault="00403ED2">
      <w:pPr>
        <w:pStyle w:val="BL1"/>
        <w:rPr>
          <w:rFonts w:ascii="Garamond" w:hAnsi="Garamond"/>
        </w:rPr>
      </w:pPr>
      <w:r w:rsidRPr="00C60038">
        <w:rPr>
          <w:rFonts w:ascii="Garamond" w:hAnsi="Garamond"/>
        </w:rPr>
        <w:t>Water has a variety of unusual properties because of the attraction between polar water molecules.</w:t>
      </w:r>
    </w:p>
    <w:p w:rsidR="00403ED2" w:rsidRPr="00C60038" w:rsidRDefault="00403ED2" w:rsidP="00403ED2">
      <w:pPr>
        <w:pStyle w:val="BL1"/>
        <w:numPr>
          <w:ilvl w:val="1"/>
          <w:numId w:val="1"/>
        </w:numPr>
        <w:rPr>
          <w:rFonts w:ascii="Garamond" w:hAnsi="Garamond"/>
        </w:rPr>
      </w:pPr>
      <w:r w:rsidRPr="00C60038">
        <w:rPr>
          <w:rFonts w:ascii="Garamond" w:hAnsi="Garamond"/>
        </w:rPr>
        <w:t>The slightly negative regions of one water molecule are attracted to the slightly positive regions of nearby water molecules, forming hydrogen bonds.</w:t>
      </w:r>
    </w:p>
    <w:p w:rsidR="00403ED2" w:rsidRPr="00C60038" w:rsidRDefault="00403ED2" w:rsidP="00403ED2">
      <w:pPr>
        <w:pStyle w:val="BL1"/>
        <w:numPr>
          <w:ilvl w:val="1"/>
          <w:numId w:val="1"/>
        </w:numPr>
        <w:rPr>
          <w:rFonts w:ascii="Garamond" w:hAnsi="Garamond"/>
        </w:rPr>
      </w:pPr>
      <w:r w:rsidRPr="00C60038">
        <w:rPr>
          <w:rFonts w:ascii="Garamond" w:hAnsi="Garamond"/>
        </w:rPr>
        <w:t>Each water molecule can form hydrogen bonds with as many as four neighbors.</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When water is in its liquid form, its hydrogen bonds are very fragile, about one-twentieth as strong as covalent bonds. </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Hydrogen bonds form, break, and re-form with great frequency. </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Each hydrogen bond lasts only a few trillionths of a second, but the molecules </w:t>
      </w:r>
      <w:r w:rsidRPr="00C60038" w:rsidDel="00FE5A1E">
        <w:rPr>
          <w:rFonts w:ascii="Garamond" w:hAnsi="Garamond"/>
        </w:rPr>
        <w:t>continuously</w:t>
      </w:r>
      <w:r w:rsidRPr="00C60038">
        <w:rPr>
          <w:rFonts w:ascii="Garamond" w:hAnsi="Garamond"/>
        </w:rPr>
        <w:t xml:space="preserve"> form new hydrogen bonds with a succession of partners. </w:t>
      </w:r>
    </w:p>
    <w:p w:rsidR="00403ED2" w:rsidRPr="00C60038" w:rsidRDefault="00403ED2" w:rsidP="00403ED2">
      <w:pPr>
        <w:pStyle w:val="BL1"/>
        <w:numPr>
          <w:ilvl w:val="1"/>
          <w:numId w:val="1"/>
        </w:numPr>
        <w:rPr>
          <w:rFonts w:ascii="Garamond" w:hAnsi="Garamond"/>
        </w:rPr>
      </w:pPr>
      <w:r w:rsidRPr="00C60038">
        <w:rPr>
          <w:rFonts w:ascii="Garamond" w:hAnsi="Garamond"/>
        </w:rPr>
        <w:t>At any given instant, a substantial percentage of all water molecules are hydrogen-bonded to their neighbors.</w:t>
      </w:r>
    </w:p>
    <w:p w:rsidR="00403ED2" w:rsidRPr="00C60038" w:rsidRDefault="00403ED2">
      <w:pPr>
        <w:pStyle w:val="BL2"/>
        <w:numPr>
          <w:ilvl w:val="0"/>
          <w:numId w:val="0"/>
        </w:numPr>
        <w:rPr>
          <w:rFonts w:ascii="Garamond" w:hAnsi="Garamond"/>
        </w:rPr>
      </w:pPr>
    </w:p>
    <w:p w:rsidR="00403ED2" w:rsidRPr="00C60038" w:rsidRDefault="00403ED2">
      <w:pPr>
        <w:pStyle w:val="BL2"/>
        <w:numPr>
          <w:ilvl w:val="0"/>
          <w:numId w:val="0"/>
        </w:numPr>
        <w:rPr>
          <w:rFonts w:ascii="Garamond" w:hAnsi="Garamond"/>
          <w:b/>
          <w:u w:val="single"/>
        </w:rPr>
      </w:pPr>
      <w:r w:rsidRPr="00C60038">
        <w:rPr>
          <w:rFonts w:ascii="Garamond" w:hAnsi="Garamond"/>
          <w:b/>
          <w:u w:val="single"/>
        </w:rPr>
        <w:t xml:space="preserve">Concept 3.2 Four emergent properties of water </w:t>
      </w:r>
      <w:r w:rsidRPr="00C60038" w:rsidDel="00616E86">
        <w:rPr>
          <w:rFonts w:ascii="Garamond" w:hAnsi="Garamond"/>
          <w:b/>
          <w:u w:val="single"/>
        </w:rPr>
        <w:t>make</w:t>
      </w:r>
      <w:r w:rsidRPr="00C60038">
        <w:rPr>
          <w:rFonts w:ascii="Garamond" w:hAnsi="Garamond"/>
          <w:b/>
          <w:u w:val="single"/>
        </w:rPr>
        <w:t xml:space="preserve"> Earth fit for life</w:t>
      </w:r>
      <w:r w:rsidR="004504D5" w:rsidRPr="00C60038">
        <w:rPr>
          <w:rFonts w:ascii="Garamond" w:hAnsi="Garamond"/>
          <w:b/>
          <w:u w:val="single"/>
        </w:rPr>
        <w:t>: cohesive behavior, ability to moderate temperature, expansion upon freezing, and versatility as a solvent</w:t>
      </w:r>
    </w:p>
    <w:p w:rsidR="00403ED2" w:rsidRPr="00C60038" w:rsidRDefault="00403ED2">
      <w:pPr>
        <w:pStyle w:val="H4"/>
        <w:rPr>
          <w:rFonts w:ascii="Garamond" w:hAnsi="Garamond"/>
        </w:rPr>
      </w:pPr>
      <w:r w:rsidRPr="00C60038">
        <w:rPr>
          <w:rFonts w:ascii="Garamond" w:hAnsi="Garamond"/>
        </w:rPr>
        <w:t>Organisms depend on the cohesion of water molecules.</w:t>
      </w:r>
    </w:p>
    <w:p w:rsidR="00403ED2" w:rsidRPr="00C60038" w:rsidRDefault="00403ED2">
      <w:pPr>
        <w:pStyle w:val="BL1"/>
        <w:rPr>
          <w:rFonts w:ascii="Garamond" w:hAnsi="Garamond"/>
        </w:rPr>
      </w:pPr>
      <w:r w:rsidRPr="00C60038">
        <w:rPr>
          <w:rFonts w:ascii="Garamond" w:hAnsi="Garamond"/>
        </w:rPr>
        <w:t xml:space="preserve">Collectively, hydrogen bonds hold water together, a phenomenon called </w:t>
      </w:r>
      <w:r w:rsidRPr="00C60038">
        <w:rPr>
          <w:rFonts w:ascii="Garamond" w:hAnsi="Garamond"/>
          <w:b/>
        </w:rPr>
        <w:t>cohesion.</w:t>
      </w:r>
    </w:p>
    <w:p w:rsidR="00403ED2" w:rsidRPr="00C60038" w:rsidRDefault="00403ED2">
      <w:pPr>
        <w:pStyle w:val="BL1"/>
        <w:rPr>
          <w:rFonts w:ascii="Garamond" w:hAnsi="Garamond"/>
        </w:rPr>
      </w:pPr>
      <w:r w:rsidRPr="00C60038">
        <w:rPr>
          <w:rFonts w:ascii="Garamond" w:hAnsi="Garamond"/>
        </w:rPr>
        <w:t>Cohesion among water molecules plays a key role in transporting water and dissolved nutrients against gravity in plants.</w:t>
      </w:r>
    </w:p>
    <w:p w:rsidR="00403ED2" w:rsidRPr="00C60038" w:rsidRDefault="0033270A" w:rsidP="00403ED2">
      <w:pPr>
        <w:pStyle w:val="BL1"/>
        <w:numPr>
          <w:ilvl w:val="1"/>
          <w:numId w:val="1"/>
        </w:numPr>
        <w:rPr>
          <w:rFonts w:ascii="Garamond" w:hAnsi="Garamond"/>
        </w:rPr>
      </w:pPr>
      <w:r>
        <w:rPr>
          <w:noProof/>
        </w:rPr>
        <w:lastRenderedPageBreak/>
        <w:drawing>
          <wp:anchor distT="0" distB="0" distL="114300" distR="114300" simplePos="0" relativeHeight="251660288" behindDoc="1" locked="0" layoutInCell="1" allowOverlap="1">
            <wp:simplePos x="0" y="0"/>
            <wp:positionH relativeFrom="column">
              <wp:posOffset>4209415</wp:posOffset>
            </wp:positionH>
            <wp:positionV relativeFrom="paragraph">
              <wp:posOffset>86360</wp:posOffset>
            </wp:positionV>
            <wp:extent cx="2251075" cy="2333625"/>
            <wp:effectExtent l="0" t="0" r="0" b="9525"/>
            <wp:wrapTight wrapText="bothSides">
              <wp:wrapPolygon edited="0">
                <wp:start x="0" y="0"/>
                <wp:lineTo x="0" y="21512"/>
                <wp:lineTo x="21387" y="21512"/>
                <wp:lineTo x="21387" y="0"/>
                <wp:lineTo x="0" y="0"/>
              </wp:wrapPolygon>
            </wp:wrapTight>
            <wp:docPr id="4" name="Picture 1" descr="F:\Bio AP Discs\Chapter_03\B_Jpeg_Images\03_Labeled_Images\03_03WaterTranspor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o AP Discs\Chapter_03\B_Jpeg_Images\03_Labeled_Images\03_03WaterTransport-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107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ED2" w:rsidRPr="00C60038">
        <w:rPr>
          <w:rFonts w:ascii="Garamond" w:hAnsi="Garamond"/>
        </w:rPr>
        <w:t>Water molecules move up from the roots to the leaves of a plant through water-conducting vessels.</w:t>
      </w:r>
      <w:r w:rsidRPr="0033270A">
        <w:rPr>
          <w:noProof/>
        </w:rPr>
        <w:t xml:space="preserve"> </w:t>
      </w:r>
    </w:p>
    <w:p w:rsidR="00403ED2" w:rsidRPr="00C60038" w:rsidRDefault="00403ED2" w:rsidP="00403ED2">
      <w:pPr>
        <w:pStyle w:val="BL1"/>
        <w:numPr>
          <w:ilvl w:val="1"/>
          <w:numId w:val="1"/>
        </w:numPr>
        <w:rPr>
          <w:rFonts w:ascii="Garamond" w:hAnsi="Garamond"/>
        </w:rPr>
      </w:pPr>
      <w:r w:rsidRPr="00C60038">
        <w:rPr>
          <w:rFonts w:ascii="Garamond" w:hAnsi="Garamond"/>
        </w:rPr>
        <w:t>As water molecules evaporate from a leaf, other water molecules from vessels in the leaf replace them.</w:t>
      </w:r>
    </w:p>
    <w:p w:rsidR="00403ED2" w:rsidRPr="00C60038" w:rsidRDefault="00403ED2" w:rsidP="00403ED2">
      <w:pPr>
        <w:pStyle w:val="BL1"/>
        <w:numPr>
          <w:ilvl w:val="1"/>
          <w:numId w:val="1"/>
        </w:numPr>
        <w:rPr>
          <w:rFonts w:ascii="Garamond" w:hAnsi="Garamond"/>
        </w:rPr>
      </w:pPr>
      <w:r w:rsidRPr="00C60038">
        <w:rPr>
          <w:rFonts w:ascii="Garamond" w:hAnsi="Garamond"/>
        </w:rPr>
        <w:t>Hydrogen bonds cause water molecules leaving the vessels to tug on molecules farther down.</w:t>
      </w:r>
    </w:p>
    <w:p w:rsidR="00403ED2" w:rsidRPr="00C60038" w:rsidRDefault="00403ED2" w:rsidP="00403ED2">
      <w:pPr>
        <w:pStyle w:val="BL1"/>
        <w:numPr>
          <w:ilvl w:val="1"/>
          <w:numId w:val="1"/>
        </w:numPr>
        <w:rPr>
          <w:rFonts w:ascii="Garamond" w:hAnsi="Garamond"/>
        </w:rPr>
      </w:pPr>
      <w:r w:rsidRPr="00C60038">
        <w:rPr>
          <w:rFonts w:ascii="Garamond" w:hAnsi="Garamond"/>
        </w:rPr>
        <w:t>This upward pull is transmitted down to the roots.</w:t>
      </w:r>
    </w:p>
    <w:p w:rsidR="00403ED2" w:rsidRPr="00C60038" w:rsidRDefault="00403ED2" w:rsidP="00403ED2">
      <w:pPr>
        <w:pStyle w:val="BL1"/>
        <w:numPr>
          <w:ilvl w:val="1"/>
          <w:numId w:val="1"/>
        </w:numPr>
        <w:rPr>
          <w:rFonts w:ascii="Garamond" w:hAnsi="Garamond"/>
          <w:b/>
        </w:rPr>
      </w:pPr>
      <w:r w:rsidRPr="00C60038">
        <w:rPr>
          <w:rFonts w:ascii="Garamond" w:hAnsi="Garamond"/>
          <w:b/>
        </w:rPr>
        <w:t>Adhesion</w:t>
      </w:r>
      <w:r w:rsidRPr="00C60038">
        <w:rPr>
          <w:rFonts w:ascii="Garamond" w:hAnsi="Garamond"/>
        </w:rPr>
        <w:t>, the clinging of one substance to another, also contributes, as water adheres to the walls of the vessels.</w:t>
      </w:r>
      <w:r w:rsidRPr="00C60038">
        <w:rPr>
          <w:rFonts w:ascii="Garamond" w:hAnsi="Garamond"/>
          <w:b/>
        </w:rPr>
        <w:t xml:space="preserve"> </w:t>
      </w:r>
    </w:p>
    <w:p w:rsidR="00403ED2" w:rsidRPr="00C60038" w:rsidRDefault="00403ED2">
      <w:pPr>
        <w:pStyle w:val="BL1"/>
        <w:rPr>
          <w:rFonts w:ascii="Garamond" w:hAnsi="Garamond"/>
        </w:rPr>
      </w:pPr>
      <w:r w:rsidRPr="00C60038">
        <w:rPr>
          <w:rFonts w:ascii="Garamond" w:hAnsi="Garamond"/>
          <w:b/>
        </w:rPr>
        <w:t>Surface tension,</w:t>
      </w:r>
      <w:r w:rsidRPr="00C60038">
        <w:rPr>
          <w:rFonts w:ascii="Garamond" w:hAnsi="Garamond"/>
        </w:rPr>
        <w:t xml:space="preserve"> a measure of the force necessary to stretch or break the surface of a liquid, is related to cohesion.</w:t>
      </w:r>
    </w:p>
    <w:p w:rsidR="00403ED2" w:rsidRPr="00C60038" w:rsidRDefault="00403ED2" w:rsidP="00403ED2">
      <w:pPr>
        <w:pStyle w:val="BL1"/>
        <w:numPr>
          <w:ilvl w:val="1"/>
          <w:numId w:val="1"/>
        </w:numPr>
        <w:rPr>
          <w:rFonts w:ascii="Garamond" w:hAnsi="Garamond"/>
        </w:rPr>
      </w:pPr>
      <w:r w:rsidRPr="00C60038">
        <w:rPr>
          <w:rFonts w:ascii="Garamond" w:hAnsi="Garamond"/>
        </w:rPr>
        <w:t>Water has a greater surface tension than most other liquids because hydrogen bonds among surface water molecules resist stretching or breaking the surface.</w:t>
      </w:r>
    </w:p>
    <w:p w:rsidR="00403ED2" w:rsidRPr="00C60038" w:rsidRDefault="00403ED2" w:rsidP="00403ED2">
      <w:pPr>
        <w:pStyle w:val="BL1"/>
        <w:numPr>
          <w:ilvl w:val="1"/>
          <w:numId w:val="1"/>
        </w:numPr>
        <w:rPr>
          <w:rFonts w:ascii="Garamond" w:hAnsi="Garamond"/>
        </w:rPr>
      </w:pPr>
      <w:r w:rsidRPr="00C60038">
        <w:rPr>
          <w:rFonts w:ascii="Garamond" w:hAnsi="Garamond"/>
        </w:rPr>
        <w:t>Water behaves as if covered by an invisible film.</w:t>
      </w:r>
    </w:p>
    <w:p w:rsidR="00403ED2" w:rsidRPr="00C60038" w:rsidRDefault="00403ED2" w:rsidP="00403ED2">
      <w:pPr>
        <w:pStyle w:val="BL1"/>
        <w:numPr>
          <w:ilvl w:val="1"/>
          <w:numId w:val="1"/>
        </w:numPr>
        <w:rPr>
          <w:rFonts w:ascii="Garamond" w:hAnsi="Garamond"/>
        </w:rPr>
      </w:pPr>
      <w:r w:rsidRPr="00C60038">
        <w:rPr>
          <w:rFonts w:ascii="Garamond" w:hAnsi="Garamond"/>
        </w:rPr>
        <w:t>Some animals can stand, walk, or run on water without breaking the surface.</w:t>
      </w:r>
    </w:p>
    <w:p w:rsidR="00403ED2" w:rsidRPr="00C60038" w:rsidRDefault="00403ED2">
      <w:pPr>
        <w:pStyle w:val="H4"/>
        <w:rPr>
          <w:rFonts w:ascii="Garamond" w:hAnsi="Garamond"/>
        </w:rPr>
      </w:pPr>
      <w:r w:rsidRPr="00C60038">
        <w:rPr>
          <w:rFonts w:ascii="Garamond" w:hAnsi="Garamond"/>
        </w:rPr>
        <w:t>Water moderates temperatures on Earth.</w:t>
      </w:r>
    </w:p>
    <w:p w:rsidR="00403ED2" w:rsidRPr="00C60038" w:rsidRDefault="00403ED2">
      <w:pPr>
        <w:pStyle w:val="BL1"/>
        <w:rPr>
          <w:rFonts w:ascii="Garamond" w:hAnsi="Garamond"/>
        </w:rPr>
      </w:pPr>
      <w:r w:rsidRPr="00C60038">
        <w:rPr>
          <w:rFonts w:ascii="Garamond" w:hAnsi="Garamond"/>
        </w:rPr>
        <w:t>Water moderates air temperatures by absorbing heat from warmer air and releasing heat to cooler air.</w:t>
      </w:r>
    </w:p>
    <w:p w:rsidR="00403ED2" w:rsidRPr="00C60038" w:rsidRDefault="00403ED2">
      <w:pPr>
        <w:pStyle w:val="BL1"/>
        <w:rPr>
          <w:rFonts w:ascii="Garamond" w:hAnsi="Garamond"/>
        </w:rPr>
      </w:pPr>
      <w:r w:rsidRPr="00C60038">
        <w:rPr>
          <w:rFonts w:ascii="Garamond" w:hAnsi="Garamond"/>
        </w:rPr>
        <w:t>Water can absorb or release relatively large amounts of heat with only a slight change in its own temperature.</w:t>
      </w:r>
    </w:p>
    <w:p w:rsidR="00403ED2" w:rsidRPr="00C60038" w:rsidRDefault="00403ED2">
      <w:pPr>
        <w:pStyle w:val="BL1"/>
        <w:rPr>
          <w:rFonts w:ascii="Garamond" w:hAnsi="Garamond"/>
        </w:rPr>
      </w:pPr>
      <w:r w:rsidRPr="00C60038">
        <w:rPr>
          <w:rFonts w:ascii="Garamond" w:hAnsi="Garamond"/>
        </w:rPr>
        <w:t xml:space="preserve">Atoms and molecules have </w:t>
      </w:r>
      <w:r w:rsidRPr="00C60038">
        <w:rPr>
          <w:rFonts w:ascii="Garamond" w:hAnsi="Garamond"/>
          <w:b/>
        </w:rPr>
        <w:t>kinetic energy,</w:t>
      </w:r>
      <w:r w:rsidRPr="00C60038">
        <w:rPr>
          <w:rFonts w:ascii="Garamond" w:hAnsi="Garamond"/>
        </w:rPr>
        <w:t xml:space="preserve"> the energy of motion, because they are always moving.</w:t>
      </w:r>
    </w:p>
    <w:p w:rsidR="00403ED2" w:rsidRPr="00C60038" w:rsidRDefault="00403ED2" w:rsidP="00403ED2">
      <w:pPr>
        <w:pStyle w:val="BL1"/>
        <w:numPr>
          <w:ilvl w:val="1"/>
          <w:numId w:val="1"/>
        </w:numPr>
        <w:rPr>
          <w:rFonts w:ascii="Garamond" w:hAnsi="Garamond"/>
        </w:rPr>
      </w:pPr>
      <w:r w:rsidRPr="00C60038">
        <w:rPr>
          <w:rFonts w:ascii="Garamond" w:hAnsi="Garamond"/>
        </w:rPr>
        <w:t>The faster a molecule moves, the more kinetic energy it has.</w:t>
      </w:r>
    </w:p>
    <w:p w:rsidR="00403ED2" w:rsidRPr="00C60038" w:rsidRDefault="00403ED2">
      <w:pPr>
        <w:pStyle w:val="BL1"/>
        <w:rPr>
          <w:rFonts w:ascii="Garamond" w:hAnsi="Garamond"/>
        </w:rPr>
      </w:pPr>
      <w:r w:rsidRPr="00C60038">
        <w:rPr>
          <w:rFonts w:ascii="Garamond" w:hAnsi="Garamond"/>
          <w:b/>
        </w:rPr>
        <w:t>Heat</w:t>
      </w:r>
      <w:r w:rsidRPr="00C60038">
        <w:rPr>
          <w:rFonts w:ascii="Garamond" w:hAnsi="Garamond"/>
        </w:rPr>
        <w:t xml:space="preserve"> is a measure of the </w:t>
      </w:r>
      <w:r w:rsidRPr="00C60038">
        <w:rPr>
          <w:rFonts w:ascii="Garamond" w:hAnsi="Garamond"/>
          <w:i/>
        </w:rPr>
        <w:t>total</w:t>
      </w:r>
      <w:r w:rsidRPr="00C60038">
        <w:rPr>
          <w:rFonts w:ascii="Garamond" w:hAnsi="Garamond"/>
        </w:rPr>
        <w:t xml:space="preserve"> quantity of kinetic energy due to molecular motion in a body of matter.</w:t>
      </w:r>
    </w:p>
    <w:p w:rsidR="00403ED2" w:rsidRPr="00C60038" w:rsidRDefault="00403ED2">
      <w:pPr>
        <w:pStyle w:val="BL1"/>
        <w:rPr>
          <w:rFonts w:ascii="Garamond" w:hAnsi="Garamond"/>
        </w:rPr>
      </w:pPr>
      <w:r w:rsidRPr="00C60038">
        <w:rPr>
          <w:rFonts w:ascii="Garamond" w:hAnsi="Garamond"/>
          <w:b/>
        </w:rPr>
        <w:t>Temperature</w:t>
      </w:r>
      <w:r w:rsidRPr="00C60038">
        <w:rPr>
          <w:rFonts w:ascii="Garamond" w:hAnsi="Garamond"/>
        </w:rPr>
        <w:t xml:space="preserve"> measures the intensity of heat in a body of matter due to the </w:t>
      </w:r>
      <w:r w:rsidRPr="00C60038">
        <w:rPr>
          <w:rFonts w:ascii="Garamond" w:hAnsi="Garamond"/>
          <w:i/>
        </w:rPr>
        <w:t>average</w:t>
      </w:r>
      <w:r w:rsidRPr="00C60038">
        <w:rPr>
          <w:rFonts w:ascii="Garamond" w:hAnsi="Garamond"/>
        </w:rPr>
        <w:t xml:space="preserve"> kinetic energy of molecules.</w:t>
      </w:r>
    </w:p>
    <w:p w:rsidR="00403ED2" w:rsidRPr="00C60038" w:rsidRDefault="00403ED2" w:rsidP="00403ED2">
      <w:pPr>
        <w:pStyle w:val="BL1"/>
        <w:numPr>
          <w:ilvl w:val="1"/>
          <w:numId w:val="1"/>
        </w:numPr>
        <w:rPr>
          <w:rFonts w:ascii="Garamond" w:hAnsi="Garamond"/>
        </w:rPr>
      </w:pPr>
      <w:r w:rsidRPr="00C60038">
        <w:rPr>
          <w:rFonts w:ascii="Garamond" w:hAnsi="Garamond"/>
        </w:rPr>
        <w:t>As the average speed of molecules increases, a thermometer records an increase in temperature.</w:t>
      </w:r>
    </w:p>
    <w:p w:rsidR="00403ED2" w:rsidRPr="00C60038" w:rsidRDefault="00403ED2">
      <w:pPr>
        <w:pStyle w:val="BL1"/>
        <w:rPr>
          <w:rFonts w:ascii="Garamond" w:hAnsi="Garamond"/>
        </w:rPr>
      </w:pPr>
      <w:r w:rsidRPr="00C60038">
        <w:rPr>
          <w:rFonts w:ascii="Garamond" w:hAnsi="Garamond"/>
        </w:rPr>
        <w:t>Heat and temperature are related but not identical.</w:t>
      </w:r>
    </w:p>
    <w:p w:rsidR="00403ED2" w:rsidRPr="00C60038" w:rsidRDefault="00403ED2">
      <w:pPr>
        <w:pStyle w:val="BL1"/>
        <w:rPr>
          <w:rFonts w:ascii="Garamond" w:hAnsi="Garamond"/>
        </w:rPr>
      </w:pPr>
      <w:r w:rsidRPr="00C60038">
        <w:rPr>
          <w:rFonts w:ascii="Garamond" w:hAnsi="Garamond"/>
        </w:rPr>
        <w:t>When two objects of different temperatures come together, heat passes from the warmer object to the cooler object until the two are the same temperature.</w:t>
      </w:r>
    </w:p>
    <w:p w:rsidR="00403ED2" w:rsidRPr="00C60038" w:rsidRDefault="00403ED2" w:rsidP="00403ED2">
      <w:pPr>
        <w:pStyle w:val="BL1"/>
        <w:numPr>
          <w:ilvl w:val="1"/>
          <w:numId w:val="1"/>
        </w:numPr>
        <w:rPr>
          <w:rFonts w:ascii="Garamond" w:hAnsi="Garamond"/>
        </w:rPr>
      </w:pPr>
      <w:r w:rsidRPr="00C60038">
        <w:rPr>
          <w:rFonts w:ascii="Garamond" w:hAnsi="Garamond"/>
        </w:rPr>
        <w:t>Molecules in the cooler object speed up at the expense of the kinetic energy of the warmer object.</w:t>
      </w:r>
    </w:p>
    <w:p w:rsidR="00403ED2" w:rsidRPr="00C60038" w:rsidRDefault="00403ED2" w:rsidP="00403ED2">
      <w:pPr>
        <w:pStyle w:val="BL1"/>
        <w:numPr>
          <w:ilvl w:val="1"/>
          <w:numId w:val="1"/>
        </w:numPr>
        <w:rPr>
          <w:rFonts w:ascii="Garamond" w:hAnsi="Garamond"/>
        </w:rPr>
      </w:pPr>
      <w:r w:rsidRPr="00C60038">
        <w:rPr>
          <w:rFonts w:ascii="Garamond" w:hAnsi="Garamond"/>
        </w:rPr>
        <w:t>Ice cubes cool a glass of soda by absorbing heat from the soda as the ice melts.</w:t>
      </w:r>
    </w:p>
    <w:p w:rsidR="00403ED2" w:rsidRPr="00C60038" w:rsidRDefault="00403ED2">
      <w:pPr>
        <w:pStyle w:val="BL1"/>
        <w:rPr>
          <w:rFonts w:ascii="Garamond" w:hAnsi="Garamond"/>
        </w:rPr>
      </w:pPr>
      <w:r w:rsidRPr="00C60038">
        <w:rPr>
          <w:rFonts w:ascii="Garamond" w:hAnsi="Garamond"/>
        </w:rPr>
        <w:t xml:space="preserve">In most biological settings, temperature is measured on the </w:t>
      </w:r>
      <w:r w:rsidRPr="00C60038">
        <w:rPr>
          <w:rFonts w:ascii="Garamond" w:hAnsi="Garamond"/>
          <w:b/>
        </w:rPr>
        <w:t>Celsius scale</w:t>
      </w:r>
      <w:r w:rsidRPr="00C60038">
        <w:rPr>
          <w:rFonts w:ascii="Garamond" w:hAnsi="Garamond"/>
        </w:rPr>
        <w:t xml:space="preserve"> (°C).</w:t>
      </w:r>
    </w:p>
    <w:p w:rsidR="00403ED2" w:rsidRPr="00C60038" w:rsidRDefault="00403ED2" w:rsidP="00403ED2">
      <w:pPr>
        <w:pStyle w:val="BL1"/>
        <w:numPr>
          <w:ilvl w:val="1"/>
          <w:numId w:val="1"/>
        </w:numPr>
        <w:rPr>
          <w:rFonts w:ascii="Garamond" w:hAnsi="Garamond"/>
        </w:rPr>
      </w:pPr>
      <w:r w:rsidRPr="00C60038">
        <w:rPr>
          <w:rFonts w:ascii="Garamond" w:hAnsi="Garamond"/>
        </w:rPr>
        <w:t>At sea level, water freezes at 0°C and boils at 100°C.</w:t>
      </w:r>
    </w:p>
    <w:p w:rsidR="00403ED2" w:rsidRPr="00C60038" w:rsidRDefault="00403ED2" w:rsidP="00403ED2">
      <w:pPr>
        <w:pStyle w:val="BL1"/>
        <w:numPr>
          <w:ilvl w:val="1"/>
          <w:numId w:val="1"/>
        </w:numPr>
        <w:rPr>
          <w:rFonts w:ascii="Garamond" w:hAnsi="Garamond"/>
        </w:rPr>
      </w:pPr>
      <w:r w:rsidRPr="00C60038">
        <w:rPr>
          <w:rFonts w:ascii="Garamond" w:hAnsi="Garamond"/>
        </w:rPr>
        <w:t>Human body temperature is typically 37°C.</w:t>
      </w:r>
    </w:p>
    <w:p w:rsidR="00403ED2" w:rsidRPr="00C60038" w:rsidRDefault="00403ED2">
      <w:pPr>
        <w:pStyle w:val="BL1"/>
        <w:rPr>
          <w:rFonts w:ascii="Garamond" w:hAnsi="Garamond"/>
        </w:rPr>
      </w:pPr>
      <w:r w:rsidRPr="00C60038">
        <w:rPr>
          <w:rFonts w:ascii="Garamond" w:hAnsi="Garamond"/>
        </w:rPr>
        <w:t xml:space="preserve">Although there are several ways to measure heat energy, one convenient unit is the </w:t>
      </w:r>
      <w:r w:rsidRPr="00C60038">
        <w:rPr>
          <w:rFonts w:ascii="Garamond" w:hAnsi="Garamond"/>
          <w:b/>
        </w:rPr>
        <w:t>calorie (cal).</w:t>
      </w:r>
    </w:p>
    <w:p w:rsidR="00403ED2" w:rsidRPr="00C60038" w:rsidRDefault="00403ED2" w:rsidP="00403ED2">
      <w:pPr>
        <w:pStyle w:val="BL1"/>
        <w:numPr>
          <w:ilvl w:val="1"/>
          <w:numId w:val="1"/>
        </w:numPr>
        <w:rPr>
          <w:rFonts w:ascii="Garamond" w:hAnsi="Garamond"/>
        </w:rPr>
      </w:pPr>
      <w:r w:rsidRPr="00C60038">
        <w:rPr>
          <w:rFonts w:ascii="Garamond" w:hAnsi="Garamond"/>
        </w:rPr>
        <w:t>One calorie is the amount of heat energy necessary to raise the temperature of 1 g of water by 1°C.</w:t>
      </w:r>
    </w:p>
    <w:p w:rsidR="00403ED2" w:rsidRPr="00C60038" w:rsidRDefault="00403ED2" w:rsidP="00403ED2">
      <w:pPr>
        <w:pStyle w:val="BL1"/>
        <w:numPr>
          <w:ilvl w:val="1"/>
          <w:numId w:val="1"/>
        </w:numPr>
        <w:rPr>
          <w:rFonts w:ascii="Garamond" w:hAnsi="Garamond"/>
        </w:rPr>
      </w:pPr>
      <w:r w:rsidRPr="00C60038">
        <w:rPr>
          <w:rFonts w:ascii="Garamond" w:hAnsi="Garamond"/>
        </w:rPr>
        <w:t>A calorie is released when 1 g of water cools by 1°C.</w:t>
      </w:r>
    </w:p>
    <w:p w:rsidR="00403ED2" w:rsidRPr="00C60038" w:rsidRDefault="00403ED2">
      <w:pPr>
        <w:pStyle w:val="BL1"/>
        <w:rPr>
          <w:rFonts w:ascii="Garamond" w:hAnsi="Garamond"/>
        </w:rPr>
      </w:pPr>
      <w:r w:rsidRPr="00C60038">
        <w:rPr>
          <w:rFonts w:ascii="Garamond" w:hAnsi="Garamond"/>
        </w:rPr>
        <w:t xml:space="preserve">In many biological processes, the </w:t>
      </w:r>
      <w:r w:rsidRPr="00C60038">
        <w:rPr>
          <w:rFonts w:ascii="Garamond" w:hAnsi="Garamond"/>
          <w:b/>
        </w:rPr>
        <w:t>kilocalorie (kcal)</w:t>
      </w:r>
      <w:r w:rsidRPr="00C60038">
        <w:rPr>
          <w:rFonts w:ascii="Garamond" w:hAnsi="Garamond"/>
        </w:rPr>
        <w:t xml:space="preserve"> is a more convenient unit.</w:t>
      </w:r>
    </w:p>
    <w:p w:rsidR="00403ED2" w:rsidRPr="00C60038" w:rsidRDefault="00403ED2" w:rsidP="00403ED2">
      <w:pPr>
        <w:pStyle w:val="BL1"/>
        <w:numPr>
          <w:ilvl w:val="1"/>
          <w:numId w:val="1"/>
        </w:numPr>
        <w:rPr>
          <w:rFonts w:ascii="Garamond" w:hAnsi="Garamond"/>
        </w:rPr>
      </w:pPr>
      <w:r w:rsidRPr="00C60038" w:rsidDel="00616E86">
        <w:rPr>
          <w:rFonts w:ascii="Garamond" w:hAnsi="Garamond"/>
        </w:rPr>
        <w:t>One</w:t>
      </w:r>
      <w:r w:rsidRPr="00C60038">
        <w:rPr>
          <w:rFonts w:ascii="Garamond" w:hAnsi="Garamond"/>
        </w:rPr>
        <w:t xml:space="preserve"> kilocalorie is the amount of heat energy necessary to raise the temperature of 1000 g of water by 1°C.</w:t>
      </w:r>
    </w:p>
    <w:p w:rsidR="00403ED2" w:rsidRPr="00C60038" w:rsidRDefault="00403ED2">
      <w:pPr>
        <w:pStyle w:val="BL1"/>
        <w:rPr>
          <w:rFonts w:ascii="Garamond" w:hAnsi="Garamond"/>
        </w:rPr>
      </w:pPr>
      <w:r w:rsidRPr="00C60038">
        <w:rPr>
          <w:rFonts w:ascii="Garamond" w:hAnsi="Garamond"/>
        </w:rPr>
        <w:t xml:space="preserve">Another common energy unit, the </w:t>
      </w:r>
      <w:r w:rsidRPr="00C60038">
        <w:rPr>
          <w:rFonts w:ascii="Garamond" w:hAnsi="Garamond"/>
          <w:b/>
        </w:rPr>
        <w:t>joule (J),</w:t>
      </w:r>
      <w:r w:rsidRPr="00C60038">
        <w:rPr>
          <w:rFonts w:ascii="Garamond" w:hAnsi="Garamond"/>
        </w:rPr>
        <w:t xml:space="preserve"> is equivalent to 0.239 cal.</w:t>
      </w:r>
    </w:p>
    <w:p w:rsidR="00403ED2" w:rsidRPr="00C60038" w:rsidRDefault="00403ED2">
      <w:pPr>
        <w:pStyle w:val="BL1"/>
        <w:numPr>
          <w:ilvl w:val="0"/>
          <w:numId w:val="0"/>
        </w:numPr>
        <w:rPr>
          <w:rFonts w:ascii="Garamond" w:hAnsi="Garamond"/>
          <w:b/>
          <w:i/>
        </w:rPr>
      </w:pPr>
      <w:r w:rsidRPr="00C60038">
        <w:rPr>
          <w:rFonts w:ascii="Garamond" w:hAnsi="Garamond"/>
          <w:b/>
          <w:i/>
        </w:rPr>
        <w:t>Water has a high specific heat.</w:t>
      </w:r>
    </w:p>
    <w:p w:rsidR="00403ED2" w:rsidRPr="00C60038" w:rsidRDefault="00403ED2">
      <w:pPr>
        <w:pStyle w:val="BL1"/>
        <w:rPr>
          <w:rFonts w:ascii="Garamond" w:hAnsi="Garamond"/>
        </w:rPr>
      </w:pPr>
      <w:r w:rsidRPr="00C60038">
        <w:rPr>
          <w:rFonts w:ascii="Garamond" w:hAnsi="Garamond"/>
        </w:rPr>
        <w:t>Water stabilizes temperature because it has a high specific heat.</w:t>
      </w:r>
    </w:p>
    <w:p w:rsidR="00403ED2" w:rsidRPr="00C60038" w:rsidRDefault="00403ED2">
      <w:pPr>
        <w:pStyle w:val="BL1"/>
        <w:rPr>
          <w:rFonts w:ascii="Garamond" w:hAnsi="Garamond"/>
        </w:rPr>
      </w:pPr>
      <w:r w:rsidRPr="00C60038">
        <w:rPr>
          <w:rFonts w:ascii="Garamond" w:hAnsi="Garamond"/>
        </w:rPr>
        <w:t xml:space="preserve">The </w:t>
      </w:r>
      <w:r w:rsidRPr="00C60038">
        <w:rPr>
          <w:rFonts w:ascii="Garamond" w:hAnsi="Garamond"/>
          <w:b/>
        </w:rPr>
        <w:t>specific heat</w:t>
      </w:r>
      <w:r w:rsidRPr="00C60038">
        <w:rPr>
          <w:rFonts w:ascii="Garamond" w:hAnsi="Garamond"/>
        </w:rPr>
        <w:t xml:space="preserve"> of a substance is the amount of heat that must be absorbed or lost for 1 g of that substance to change its temperature by 1°C.</w:t>
      </w:r>
    </w:p>
    <w:p w:rsidR="00403ED2" w:rsidRPr="00C60038" w:rsidRDefault="00403ED2" w:rsidP="00403ED2">
      <w:pPr>
        <w:pStyle w:val="BL1"/>
        <w:numPr>
          <w:ilvl w:val="1"/>
          <w:numId w:val="1"/>
        </w:numPr>
        <w:rPr>
          <w:rFonts w:ascii="Garamond" w:hAnsi="Garamond"/>
        </w:rPr>
      </w:pPr>
      <w:r w:rsidRPr="00C60038">
        <w:rPr>
          <w:rFonts w:ascii="Garamond" w:hAnsi="Garamond"/>
        </w:rPr>
        <w:t>By definition, the specific heat of water is 1 cal per gram per degree Celsius, or 1 cal/g/°C.</w:t>
      </w:r>
    </w:p>
    <w:p w:rsidR="00403ED2" w:rsidRPr="00C60038" w:rsidRDefault="00403ED2">
      <w:pPr>
        <w:pStyle w:val="BL1"/>
        <w:rPr>
          <w:rFonts w:ascii="Garamond" w:hAnsi="Garamond"/>
        </w:rPr>
      </w:pPr>
      <w:r w:rsidRPr="00C60038">
        <w:rPr>
          <w:rFonts w:ascii="Garamond" w:hAnsi="Garamond"/>
        </w:rPr>
        <w:lastRenderedPageBreak/>
        <w:t>Water has an unusually high specific heat compared to other substances.</w:t>
      </w:r>
    </w:p>
    <w:p w:rsidR="00403ED2" w:rsidRPr="00C60038" w:rsidRDefault="00403ED2" w:rsidP="00403ED2">
      <w:pPr>
        <w:pStyle w:val="BL1"/>
        <w:numPr>
          <w:ilvl w:val="1"/>
          <w:numId w:val="1"/>
        </w:numPr>
        <w:rPr>
          <w:rFonts w:ascii="Garamond" w:hAnsi="Garamond"/>
        </w:rPr>
      </w:pPr>
      <w:r w:rsidRPr="00C60038">
        <w:rPr>
          <w:rFonts w:ascii="Garamond" w:hAnsi="Garamond"/>
        </w:rPr>
        <w:t>For example, ethyl alcohol has a specific heat of 0.6 cal/g/°C.</w:t>
      </w:r>
    </w:p>
    <w:p w:rsidR="00403ED2" w:rsidRPr="00C60038" w:rsidRDefault="00403ED2" w:rsidP="00403ED2">
      <w:pPr>
        <w:pStyle w:val="BL1"/>
        <w:numPr>
          <w:ilvl w:val="1"/>
          <w:numId w:val="1"/>
        </w:numPr>
        <w:rPr>
          <w:rFonts w:ascii="Garamond" w:hAnsi="Garamond"/>
        </w:rPr>
      </w:pPr>
      <w:r w:rsidRPr="00C60038">
        <w:rPr>
          <w:rFonts w:ascii="Garamond" w:hAnsi="Garamond"/>
        </w:rPr>
        <w:t>The specific heat of iron is one-tenth that of water.</w:t>
      </w:r>
    </w:p>
    <w:p w:rsidR="00403ED2" w:rsidRPr="00C60038" w:rsidRDefault="00403ED2">
      <w:pPr>
        <w:pStyle w:val="BL1"/>
        <w:rPr>
          <w:rFonts w:ascii="Garamond" w:hAnsi="Garamond"/>
        </w:rPr>
      </w:pPr>
      <w:r w:rsidRPr="00C60038">
        <w:rPr>
          <w:rFonts w:ascii="Garamond" w:hAnsi="Garamond"/>
        </w:rPr>
        <w:t>Water resists changes in temperature because of its high specific heat.</w:t>
      </w:r>
    </w:p>
    <w:p w:rsidR="00403ED2" w:rsidRPr="00C60038" w:rsidRDefault="00403ED2" w:rsidP="00403ED2">
      <w:pPr>
        <w:pStyle w:val="BL1"/>
        <w:numPr>
          <w:ilvl w:val="1"/>
          <w:numId w:val="1"/>
        </w:numPr>
        <w:rPr>
          <w:rFonts w:ascii="Garamond" w:hAnsi="Garamond"/>
        </w:rPr>
      </w:pPr>
      <w:r w:rsidRPr="00C60038">
        <w:rPr>
          <w:rFonts w:ascii="Garamond" w:hAnsi="Garamond"/>
        </w:rPr>
        <w:t>In other words, water absorbs or releases a relatively large quantity of heat for each degree of temperature change.</w:t>
      </w:r>
    </w:p>
    <w:p w:rsidR="00403ED2" w:rsidRPr="00C60038" w:rsidRDefault="00403ED2">
      <w:pPr>
        <w:pStyle w:val="BL1"/>
        <w:rPr>
          <w:rFonts w:ascii="Garamond" w:hAnsi="Garamond"/>
        </w:rPr>
      </w:pPr>
      <w:r w:rsidRPr="00C60038">
        <w:rPr>
          <w:rFonts w:ascii="Garamond" w:hAnsi="Garamond"/>
        </w:rPr>
        <w:t>Water’s high specific heat is due to hydrogen bonding.</w:t>
      </w:r>
    </w:p>
    <w:p w:rsidR="00403ED2" w:rsidRPr="00C60038" w:rsidRDefault="00403ED2" w:rsidP="00403ED2">
      <w:pPr>
        <w:pStyle w:val="BL1"/>
        <w:numPr>
          <w:ilvl w:val="1"/>
          <w:numId w:val="1"/>
        </w:numPr>
        <w:rPr>
          <w:rFonts w:ascii="Garamond" w:hAnsi="Garamond"/>
        </w:rPr>
      </w:pPr>
      <w:r w:rsidRPr="00C60038">
        <w:rPr>
          <w:rFonts w:ascii="Garamond" w:hAnsi="Garamond"/>
        </w:rPr>
        <w:t>Heat must be absorbed to break hydrogen bonds, and heat is released when hydrogen bonds form.</w:t>
      </w:r>
    </w:p>
    <w:p w:rsidR="00403ED2" w:rsidRPr="00C60038" w:rsidRDefault="00403ED2" w:rsidP="00403ED2">
      <w:pPr>
        <w:pStyle w:val="BL1"/>
        <w:numPr>
          <w:ilvl w:val="1"/>
          <w:numId w:val="1"/>
        </w:numPr>
        <w:rPr>
          <w:rFonts w:ascii="Garamond" w:hAnsi="Garamond"/>
        </w:rPr>
      </w:pPr>
      <w:r w:rsidRPr="00C60038">
        <w:rPr>
          <w:rFonts w:ascii="Garamond" w:hAnsi="Garamond"/>
        </w:rPr>
        <w:t>The investment of 1 calorie of heat causes relatively little change in the temperature of water because much of the energy is used to disrupt hydrogen bonds, not speed up the movement of water molecules.</w:t>
      </w:r>
    </w:p>
    <w:p w:rsidR="00403ED2" w:rsidRPr="00C60038" w:rsidRDefault="00403ED2">
      <w:pPr>
        <w:pStyle w:val="BL1"/>
        <w:rPr>
          <w:rFonts w:ascii="Garamond" w:hAnsi="Garamond"/>
        </w:rPr>
      </w:pPr>
      <w:r w:rsidRPr="00C60038">
        <w:rPr>
          <w:rFonts w:ascii="Garamond" w:hAnsi="Garamond"/>
        </w:rPr>
        <w:t xml:space="preserve">Water’s high specific heat affects Earth as a whole </w:t>
      </w:r>
      <w:r w:rsidRPr="00C60038" w:rsidDel="00616E86">
        <w:rPr>
          <w:rFonts w:ascii="Garamond" w:hAnsi="Garamond"/>
        </w:rPr>
        <w:t>as well as</w:t>
      </w:r>
      <w:r w:rsidRPr="00C60038">
        <w:rPr>
          <w:rFonts w:ascii="Garamond" w:hAnsi="Garamond"/>
        </w:rPr>
        <w:t xml:space="preserve"> individual organisms.</w:t>
      </w:r>
    </w:p>
    <w:p w:rsidR="00403ED2" w:rsidRPr="00C60038" w:rsidRDefault="00403ED2" w:rsidP="00403ED2">
      <w:pPr>
        <w:pStyle w:val="BL1"/>
        <w:numPr>
          <w:ilvl w:val="1"/>
          <w:numId w:val="1"/>
        </w:numPr>
        <w:rPr>
          <w:rFonts w:ascii="Garamond" w:hAnsi="Garamond"/>
        </w:rPr>
      </w:pPr>
      <w:r w:rsidRPr="00C60038">
        <w:rPr>
          <w:rFonts w:ascii="Garamond" w:hAnsi="Garamond"/>
        </w:rPr>
        <w:t>A large body of water can absorb a large amount of heat from the sun during the daytime in the summer and yet warm only a few degrees.</w:t>
      </w:r>
    </w:p>
    <w:p w:rsidR="00403ED2" w:rsidRPr="00C60038" w:rsidRDefault="00403ED2" w:rsidP="00403ED2">
      <w:pPr>
        <w:pStyle w:val="BL1"/>
        <w:numPr>
          <w:ilvl w:val="1"/>
          <w:numId w:val="1"/>
        </w:numPr>
        <w:rPr>
          <w:rFonts w:ascii="Garamond" w:hAnsi="Garamond"/>
        </w:rPr>
      </w:pPr>
      <w:r w:rsidRPr="00C60038">
        <w:rPr>
          <w:rFonts w:ascii="Garamond" w:hAnsi="Garamond"/>
        </w:rPr>
        <w:t>At night and during the winter, the warm water heats the cooler air.</w:t>
      </w:r>
    </w:p>
    <w:p w:rsidR="00403ED2" w:rsidRPr="00C60038" w:rsidRDefault="00403ED2" w:rsidP="00403ED2">
      <w:pPr>
        <w:pStyle w:val="BL1"/>
        <w:numPr>
          <w:ilvl w:val="1"/>
          <w:numId w:val="1"/>
        </w:numPr>
        <w:rPr>
          <w:rFonts w:ascii="Garamond" w:hAnsi="Garamond"/>
        </w:rPr>
      </w:pPr>
      <w:r w:rsidRPr="00C60038">
        <w:rPr>
          <w:rFonts w:ascii="Garamond" w:hAnsi="Garamond"/>
        </w:rPr>
        <w:t>Therefore, the oceans and coastal land areas have more stable temperatures than inland areas.</w:t>
      </w:r>
    </w:p>
    <w:p w:rsidR="00403ED2" w:rsidRPr="00C60038" w:rsidRDefault="00403ED2" w:rsidP="00403ED2">
      <w:pPr>
        <w:pStyle w:val="BL1"/>
        <w:numPr>
          <w:ilvl w:val="1"/>
          <w:numId w:val="1"/>
        </w:numPr>
        <w:rPr>
          <w:rFonts w:ascii="Garamond" w:hAnsi="Garamond"/>
        </w:rPr>
      </w:pPr>
      <w:r w:rsidRPr="00C60038">
        <w:rPr>
          <w:rFonts w:ascii="Garamond" w:hAnsi="Garamond"/>
        </w:rPr>
        <w:t>Living things are made of primarily water, so they resist changes in temperature better than they would if composed of a liquid with a lower specific heat.</w:t>
      </w:r>
    </w:p>
    <w:p w:rsidR="00403ED2" w:rsidRPr="00C60038" w:rsidRDefault="00403ED2">
      <w:pPr>
        <w:pStyle w:val="BL1"/>
        <w:numPr>
          <w:ilvl w:val="0"/>
          <w:numId w:val="0"/>
        </w:numPr>
        <w:ind w:left="360" w:hanging="360"/>
        <w:rPr>
          <w:rFonts w:ascii="Garamond" w:hAnsi="Garamond"/>
          <w:b/>
          <w:i/>
        </w:rPr>
      </w:pPr>
      <w:r w:rsidRPr="00C60038">
        <w:rPr>
          <w:rFonts w:ascii="Garamond" w:hAnsi="Garamond"/>
          <w:b/>
          <w:i/>
        </w:rPr>
        <w:t>Water’s high heat of vaporization has many effects.</w:t>
      </w:r>
    </w:p>
    <w:p w:rsidR="00403ED2" w:rsidRPr="00C60038" w:rsidRDefault="00403ED2">
      <w:pPr>
        <w:pStyle w:val="BL1"/>
        <w:rPr>
          <w:rFonts w:ascii="Garamond" w:hAnsi="Garamond"/>
        </w:rPr>
      </w:pPr>
      <w:r w:rsidRPr="00C60038">
        <w:rPr>
          <w:rFonts w:ascii="Garamond" w:hAnsi="Garamond"/>
        </w:rPr>
        <w:t xml:space="preserve">The transformation of a molecule from a liquid to a gas is called </w:t>
      </w:r>
      <w:r w:rsidRPr="00C60038">
        <w:rPr>
          <w:rFonts w:ascii="Garamond" w:hAnsi="Garamond"/>
          <w:b/>
        </w:rPr>
        <w:t>vaporization</w:t>
      </w:r>
      <w:r w:rsidRPr="00C60038">
        <w:rPr>
          <w:rFonts w:ascii="Garamond" w:hAnsi="Garamond"/>
        </w:rPr>
        <w:t xml:space="preserve"> or </w:t>
      </w:r>
      <w:r w:rsidRPr="00C60038">
        <w:rPr>
          <w:rFonts w:ascii="Garamond" w:hAnsi="Garamond"/>
          <w:b/>
        </w:rPr>
        <w:t>evaporation</w:t>
      </w:r>
      <w:r w:rsidRPr="00C60038">
        <w:rPr>
          <w:rFonts w:ascii="Garamond" w:hAnsi="Garamond"/>
        </w:rPr>
        <w:t>.</w:t>
      </w:r>
    </w:p>
    <w:p w:rsidR="00403ED2" w:rsidRPr="00C60038" w:rsidRDefault="00403ED2" w:rsidP="00403ED2">
      <w:pPr>
        <w:pStyle w:val="BL1"/>
        <w:numPr>
          <w:ilvl w:val="1"/>
          <w:numId w:val="1"/>
        </w:numPr>
        <w:rPr>
          <w:rFonts w:ascii="Garamond" w:hAnsi="Garamond"/>
        </w:rPr>
      </w:pPr>
      <w:r w:rsidRPr="00C60038">
        <w:rPr>
          <w:rFonts w:ascii="Garamond" w:hAnsi="Garamond"/>
        </w:rPr>
        <w:t>Vaporization occurs when a molecule moves fast enough to overcome the attraction of other molecules in the liquid.</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The speed of molecular movement varies; temperature is the </w:t>
      </w:r>
      <w:r w:rsidRPr="00C60038">
        <w:rPr>
          <w:rFonts w:ascii="Garamond" w:hAnsi="Garamond"/>
          <w:i/>
        </w:rPr>
        <w:t>average</w:t>
      </w:r>
      <w:r w:rsidRPr="00C60038">
        <w:rPr>
          <w:rFonts w:ascii="Garamond" w:hAnsi="Garamond"/>
        </w:rPr>
        <w:t xml:space="preserve"> kinetic energy of molecules.</w:t>
      </w:r>
    </w:p>
    <w:p w:rsidR="00403ED2" w:rsidRPr="00C60038" w:rsidRDefault="00403ED2" w:rsidP="00403ED2">
      <w:pPr>
        <w:pStyle w:val="BL1"/>
        <w:numPr>
          <w:ilvl w:val="1"/>
          <w:numId w:val="1"/>
        </w:numPr>
        <w:rPr>
          <w:rFonts w:ascii="Garamond" w:hAnsi="Garamond"/>
        </w:rPr>
      </w:pPr>
      <w:r w:rsidRPr="00C60038">
        <w:rPr>
          <w:rFonts w:ascii="Garamond" w:hAnsi="Garamond"/>
        </w:rPr>
        <w:t>Even in a low-temperature liquid (with low average kinetic energy), some molecules move fast enough to evaporate.</w:t>
      </w:r>
    </w:p>
    <w:p w:rsidR="00403ED2" w:rsidRPr="00C60038" w:rsidRDefault="00403ED2" w:rsidP="00403ED2">
      <w:pPr>
        <w:pStyle w:val="BL1"/>
        <w:numPr>
          <w:ilvl w:val="1"/>
          <w:numId w:val="1"/>
        </w:numPr>
        <w:rPr>
          <w:rFonts w:ascii="Garamond" w:hAnsi="Garamond"/>
        </w:rPr>
      </w:pPr>
      <w:r w:rsidRPr="00C60038">
        <w:rPr>
          <w:rFonts w:ascii="Garamond" w:hAnsi="Garamond"/>
        </w:rPr>
        <w:t>Heating a liquid increases the average kinetic energy and increases the rate of evaporation.</w:t>
      </w:r>
    </w:p>
    <w:p w:rsidR="00403ED2" w:rsidRPr="00C60038" w:rsidRDefault="00403ED2">
      <w:pPr>
        <w:pStyle w:val="BL1"/>
        <w:rPr>
          <w:rFonts w:ascii="Garamond" w:hAnsi="Garamond"/>
        </w:rPr>
      </w:pPr>
      <w:r w:rsidRPr="00C60038">
        <w:rPr>
          <w:rFonts w:ascii="Garamond" w:hAnsi="Garamond"/>
          <w:b/>
        </w:rPr>
        <w:t>Heat of vaporization</w:t>
      </w:r>
      <w:r w:rsidRPr="00C60038">
        <w:rPr>
          <w:rFonts w:ascii="Garamond" w:hAnsi="Garamond"/>
        </w:rPr>
        <w:t xml:space="preserve"> is the quantity of heat that a liquid must absorb for 1 g of it to be converted from liquid to gas.</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Water has a relatively high heat of vaporization, </w:t>
      </w:r>
      <w:r w:rsidRPr="00C60038" w:rsidDel="00616E86">
        <w:rPr>
          <w:rFonts w:ascii="Garamond" w:hAnsi="Garamond"/>
        </w:rPr>
        <w:t>with</w:t>
      </w:r>
      <w:r w:rsidRPr="00C60038">
        <w:rPr>
          <w:rFonts w:ascii="Garamond" w:hAnsi="Garamond"/>
        </w:rPr>
        <w:t xml:space="preserve"> about 580 cal of heat required to evaporate 1 g of water at room temperature.</w:t>
      </w:r>
    </w:p>
    <w:p w:rsidR="00403ED2" w:rsidRPr="00C60038" w:rsidRDefault="00403ED2" w:rsidP="00403ED2">
      <w:pPr>
        <w:pStyle w:val="BL1"/>
        <w:numPr>
          <w:ilvl w:val="1"/>
          <w:numId w:val="1"/>
        </w:numPr>
        <w:rPr>
          <w:rFonts w:ascii="Garamond" w:hAnsi="Garamond"/>
        </w:rPr>
      </w:pPr>
      <w:r w:rsidRPr="00C60038">
        <w:rPr>
          <w:rFonts w:ascii="Garamond" w:hAnsi="Garamond"/>
        </w:rPr>
        <w:t>This is double the amount of heat required to vaporize the same quantity of alcohol or ammonia.</w:t>
      </w:r>
    </w:p>
    <w:p w:rsidR="00403ED2" w:rsidRPr="00C60038" w:rsidRDefault="00403ED2" w:rsidP="00403ED2">
      <w:pPr>
        <w:pStyle w:val="BL1"/>
        <w:numPr>
          <w:ilvl w:val="1"/>
          <w:numId w:val="1"/>
        </w:numPr>
        <w:rPr>
          <w:rFonts w:ascii="Garamond" w:hAnsi="Garamond"/>
        </w:rPr>
      </w:pPr>
      <w:r w:rsidRPr="00C60038">
        <w:rPr>
          <w:rFonts w:ascii="Garamond" w:hAnsi="Garamond"/>
        </w:rPr>
        <w:t>The heat of vaporization is high because hydrogen bonds must be broken before a water molecule can evaporate from the liquid.</w:t>
      </w:r>
    </w:p>
    <w:p w:rsidR="00403ED2" w:rsidRPr="00C60038" w:rsidRDefault="00403ED2">
      <w:pPr>
        <w:pStyle w:val="BL1"/>
        <w:rPr>
          <w:rFonts w:ascii="Garamond" w:hAnsi="Garamond"/>
        </w:rPr>
      </w:pPr>
      <w:r w:rsidRPr="00C60038">
        <w:rPr>
          <w:rFonts w:ascii="Garamond" w:hAnsi="Garamond"/>
        </w:rPr>
        <w:t xml:space="preserve">The </w:t>
      </w:r>
      <w:r w:rsidRPr="00C60038" w:rsidDel="00616E86">
        <w:rPr>
          <w:rFonts w:ascii="Garamond" w:hAnsi="Garamond"/>
        </w:rPr>
        <w:t>large</w:t>
      </w:r>
      <w:r w:rsidRPr="00C60038">
        <w:rPr>
          <w:rFonts w:ascii="Garamond" w:hAnsi="Garamond"/>
        </w:rPr>
        <w:t xml:space="preserve"> amount of energy required to vaporize water has a wide range of effects.</w:t>
      </w:r>
    </w:p>
    <w:p w:rsidR="00403ED2" w:rsidRPr="00C60038" w:rsidRDefault="00403ED2" w:rsidP="00403ED2">
      <w:pPr>
        <w:pStyle w:val="BL1"/>
        <w:numPr>
          <w:ilvl w:val="1"/>
          <w:numId w:val="1"/>
        </w:numPr>
        <w:rPr>
          <w:rFonts w:ascii="Garamond" w:hAnsi="Garamond"/>
        </w:rPr>
      </w:pPr>
      <w:r w:rsidRPr="00C60038">
        <w:rPr>
          <w:rFonts w:ascii="Garamond" w:hAnsi="Garamond"/>
        </w:rPr>
        <w:t>Water’s high heat of vaporization moderates climate.</w:t>
      </w:r>
    </w:p>
    <w:p w:rsidR="00403ED2" w:rsidRPr="00C60038" w:rsidRDefault="00403ED2" w:rsidP="00403ED2">
      <w:pPr>
        <w:pStyle w:val="BL1"/>
        <w:numPr>
          <w:ilvl w:val="1"/>
          <w:numId w:val="1"/>
        </w:numPr>
        <w:rPr>
          <w:rFonts w:ascii="Garamond" w:hAnsi="Garamond"/>
        </w:rPr>
      </w:pPr>
      <w:r w:rsidRPr="00C60038">
        <w:rPr>
          <w:rFonts w:ascii="Garamond" w:hAnsi="Garamond"/>
        </w:rPr>
        <w:t>Much of the sun’s heat absorbed by tropical oceans is used for the evaporation of surface water.</w:t>
      </w:r>
    </w:p>
    <w:p w:rsidR="00403ED2" w:rsidRPr="00C60038" w:rsidRDefault="00403ED2" w:rsidP="00403ED2">
      <w:pPr>
        <w:pStyle w:val="BL1"/>
        <w:numPr>
          <w:ilvl w:val="1"/>
          <w:numId w:val="1"/>
        </w:numPr>
        <w:rPr>
          <w:rFonts w:ascii="Garamond" w:hAnsi="Garamond"/>
        </w:rPr>
      </w:pPr>
      <w:r w:rsidRPr="00C60038">
        <w:rPr>
          <w:rFonts w:ascii="Garamond" w:hAnsi="Garamond"/>
        </w:rPr>
        <w:t>As moist tropical air moves to the poles, water vapor condenses to form rain, releasing heat.</w:t>
      </w:r>
    </w:p>
    <w:p w:rsidR="00403ED2" w:rsidRPr="00C60038" w:rsidRDefault="00403ED2">
      <w:pPr>
        <w:pStyle w:val="BL1"/>
        <w:rPr>
          <w:rFonts w:ascii="Garamond" w:hAnsi="Garamond"/>
        </w:rPr>
      </w:pPr>
      <w:r w:rsidRPr="00C60038">
        <w:rPr>
          <w:rFonts w:ascii="Garamond" w:hAnsi="Garamond"/>
        </w:rPr>
        <w:t xml:space="preserve">At the level of the organism, water’s high heat of vaporization accounts for the severity of steam burns. </w:t>
      </w:r>
    </w:p>
    <w:p w:rsidR="00403ED2" w:rsidRPr="00C60038" w:rsidRDefault="00403ED2" w:rsidP="00403ED2">
      <w:pPr>
        <w:pStyle w:val="BL1"/>
        <w:numPr>
          <w:ilvl w:val="1"/>
          <w:numId w:val="1"/>
        </w:numPr>
        <w:rPr>
          <w:rFonts w:ascii="Garamond" w:hAnsi="Garamond"/>
        </w:rPr>
      </w:pPr>
      <w:r w:rsidRPr="00C60038">
        <w:rPr>
          <w:rFonts w:ascii="Garamond" w:hAnsi="Garamond"/>
        </w:rPr>
        <w:t>Steam burns are caused by the heat energy released when steam condenses to liquid on the skin.</w:t>
      </w:r>
    </w:p>
    <w:p w:rsidR="00403ED2" w:rsidRPr="00C60038" w:rsidRDefault="00403ED2">
      <w:pPr>
        <w:pStyle w:val="BL1"/>
        <w:rPr>
          <w:rFonts w:ascii="Garamond" w:hAnsi="Garamond"/>
        </w:rPr>
      </w:pPr>
      <w:r w:rsidRPr="00C60038">
        <w:rPr>
          <w:rFonts w:ascii="Garamond" w:hAnsi="Garamond"/>
        </w:rPr>
        <w:t xml:space="preserve">As a liquid evaporates, the surface of the liquid that remains behind cools, a phenomenon called </w:t>
      </w:r>
      <w:r w:rsidRPr="00C60038">
        <w:rPr>
          <w:rFonts w:ascii="Garamond" w:hAnsi="Garamond"/>
          <w:b/>
        </w:rPr>
        <w:t>evaporative cooling</w:t>
      </w:r>
      <w:r w:rsidRPr="00C60038">
        <w:rPr>
          <w:rFonts w:ascii="Garamond" w:hAnsi="Garamond"/>
        </w:rPr>
        <w:t>.</w:t>
      </w:r>
    </w:p>
    <w:p w:rsidR="00403ED2" w:rsidRPr="00C60038" w:rsidRDefault="00403ED2" w:rsidP="00403ED2">
      <w:pPr>
        <w:pStyle w:val="BL1"/>
        <w:numPr>
          <w:ilvl w:val="1"/>
          <w:numId w:val="1"/>
        </w:numPr>
        <w:rPr>
          <w:rFonts w:ascii="Garamond" w:hAnsi="Garamond"/>
        </w:rPr>
      </w:pPr>
      <w:r w:rsidRPr="00C60038">
        <w:rPr>
          <w:rFonts w:ascii="Garamond" w:hAnsi="Garamond"/>
        </w:rPr>
        <w:t>The most energetic molecules are the most likely to evaporate, leaving the lower–kinetic energy molecules behind.</w:t>
      </w:r>
    </w:p>
    <w:p w:rsidR="00403ED2" w:rsidRPr="00C60038" w:rsidRDefault="00403ED2" w:rsidP="00403ED2">
      <w:pPr>
        <w:pStyle w:val="BL1"/>
        <w:numPr>
          <w:ilvl w:val="1"/>
          <w:numId w:val="1"/>
        </w:numPr>
        <w:rPr>
          <w:rFonts w:ascii="Garamond" w:hAnsi="Garamond"/>
        </w:rPr>
      </w:pPr>
      <w:r w:rsidRPr="00C60038">
        <w:rPr>
          <w:rFonts w:ascii="Garamond" w:hAnsi="Garamond"/>
        </w:rPr>
        <w:t>Evaporative cooling moderates temperature in lakes and ponds.</w:t>
      </w:r>
    </w:p>
    <w:p w:rsidR="00403ED2" w:rsidRPr="00C60038" w:rsidRDefault="00403ED2">
      <w:pPr>
        <w:pStyle w:val="BL1"/>
        <w:rPr>
          <w:rFonts w:ascii="Garamond" w:hAnsi="Garamond"/>
        </w:rPr>
      </w:pPr>
      <w:r w:rsidRPr="00C60038">
        <w:rPr>
          <w:rFonts w:ascii="Garamond" w:hAnsi="Garamond"/>
        </w:rPr>
        <w:t>Evaporation of sweat in mammals or evaporation of water from the leaves of plants prevents terrestrial organisms from overheating.</w:t>
      </w:r>
    </w:p>
    <w:p w:rsidR="00403ED2" w:rsidRPr="00C60038" w:rsidRDefault="00403ED2" w:rsidP="00403ED2">
      <w:pPr>
        <w:pStyle w:val="BL1"/>
        <w:numPr>
          <w:ilvl w:val="1"/>
          <w:numId w:val="1"/>
        </w:numPr>
        <w:rPr>
          <w:rFonts w:ascii="Garamond" w:hAnsi="Garamond"/>
        </w:rPr>
      </w:pPr>
      <w:r w:rsidRPr="00C60038">
        <w:rPr>
          <w:rFonts w:ascii="Garamond" w:hAnsi="Garamond"/>
        </w:rPr>
        <w:lastRenderedPageBreak/>
        <w:t>Evaporation of water from the leaves of plants or the skin of humans removes excess heat.</w:t>
      </w:r>
    </w:p>
    <w:p w:rsidR="00403ED2" w:rsidRPr="00C60038" w:rsidRDefault="00403ED2">
      <w:pPr>
        <w:pStyle w:val="H4"/>
        <w:rPr>
          <w:rFonts w:ascii="Garamond" w:hAnsi="Garamond"/>
        </w:rPr>
      </w:pPr>
      <w:r w:rsidRPr="00C60038">
        <w:rPr>
          <w:rFonts w:ascii="Garamond" w:hAnsi="Garamond"/>
        </w:rPr>
        <w:t>Oceans and lakes don’t freeze solid because ice floats.</w:t>
      </w:r>
    </w:p>
    <w:p w:rsidR="00403ED2" w:rsidRPr="00C60038" w:rsidRDefault="00403ED2">
      <w:pPr>
        <w:pStyle w:val="BL1"/>
        <w:rPr>
          <w:rFonts w:ascii="Garamond" w:hAnsi="Garamond"/>
        </w:rPr>
      </w:pPr>
      <w:r w:rsidRPr="00C60038">
        <w:rPr>
          <w:rFonts w:ascii="Garamond" w:hAnsi="Garamond"/>
        </w:rPr>
        <w:t>Water is unusual because it is less dense as a solid than as a cold liquid.</w:t>
      </w:r>
    </w:p>
    <w:p w:rsidR="00403ED2" w:rsidRPr="00C60038" w:rsidRDefault="00403ED2" w:rsidP="00403ED2">
      <w:pPr>
        <w:pStyle w:val="BL1"/>
        <w:numPr>
          <w:ilvl w:val="1"/>
          <w:numId w:val="1"/>
        </w:numPr>
        <w:rPr>
          <w:rFonts w:ascii="Garamond" w:hAnsi="Garamond"/>
        </w:rPr>
      </w:pPr>
      <w:r w:rsidRPr="00C60038">
        <w:rPr>
          <w:rFonts w:ascii="Garamond" w:hAnsi="Garamond"/>
        </w:rPr>
        <w:t>Most materials contract as they solidify, but water expands.</w:t>
      </w:r>
    </w:p>
    <w:p w:rsidR="00403ED2" w:rsidRPr="00C60038" w:rsidRDefault="00403ED2" w:rsidP="00403ED2">
      <w:pPr>
        <w:pStyle w:val="BL1"/>
        <w:numPr>
          <w:ilvl w:val="1"/>
          <w:numId w:val="1"/>
        </w:numPr>
        <w:rPr>
          <w:rFonts w:ascii="Garamond" w:hAnsi="Garamond"/>
        </w:rPr>
      </w:pPr>
      <w:r w:rsidRPr="00C60038">
        <w:rPr>
          <w:rFonts w:ascii="Garamond" w:hAnsi="Garamond"/>
        </w:rPr>
        <w:t>At temperatures higher than 4°C, water behaves like other liquids, expanding as it warms and contracting as it cools.</w:t>
      </w:r>
    </w:p>
    <w:p w:rsidR="00403ED2" w:rsidRPr="00C60038" w:rsidRDefault="00403ED2" w:rsidP="00403ED2">
      <w:pPr>
        <w:pStyle w:val="BL1"/>
        <w:rPr>
          <w:sz w:val="20"/>
        </w:rPr>
      </w:pPr>
      <w:r w:rsidRPr="00C60038">
        <w:rPr>
          <w:sz w:val="20"/>
        </w:rPr>
        <w:t>Water begins to freeze when its molecules are no longer moving vigorously enough to break their hydrogen bonds.</w:t>
      </w:r>
    </w:p>
    <w:p w:rsidR="00403ED2" w:rsidRPr="00C60038" w:rsidRDefault="00403ED2">
      <w:pPr>
        <w:pStyle w:val="BL1"/>
        <w:rPr>
          <w:rFonts w:ascii="Garamond" w:hAnsi="Garamond"/>
        </w:rPr>
      </w:pPr>
      <w:r w:rsidRPr="00C60038">
        <w:rPr>
          <w:rFonts w:ascii="Garamond" w:hAnsi="Garamond"/>
        </w:rPr>
        <w:t>When water reaches 0°C, it becomes locked into a crystalline lattice, with each water molecule bonded to a maximum of four partners.</w:t>
      </w:r>
    </w:p>
    <w:p w:rsidR="00403ED2" w:rsidRPr="00C60038" w:rsidRDefault="00403ED2">
      <w:pPr>
        <w:pStyle w:val="BL1"/>
        <w:rPr>
          <w:rFonts w:ascii="Garamond" w:hAnsi="Garamond"/>
        </w:rPr>
      </w:pPr>
      <w:r w:rsidRPr="00C60038">
        <w:rPr>
          <w:rFonts w:ascii="Garamond" w:hAnsi="Garamond"/>
        </w:rPr>
        <w:t>As ice starts to melt, some of the hydrogen bonds break, and water molecules can slip closer together than they can while in the ice state.</w:t>
      </w:r>
    </w:p>
    <w:p w:rsidR="00403ED2" w:rsidRPr="00C60038" w:rsidRDefault="00403ED2">
      <w:pPr>
        <w:pStyle w:val="BL1"/>
        <w:rPr>
          <w:rFonts w:ascii="Garamond" w:hAnsi="Garamond"/>
        </w:rPr>
      </w:pPr>
      <w:r w:rsidRPr="00C60038">
        <w:rPr>
          <w:rFonts w:ascii="Garamond" w:hAnsi="Garamond"/>
        </w:rPr>
        <w:t>Ice is about 10% less dense than water at 4°C.  Therefore, ice floats on the cool water below.</w:t>
      </w:r>
    </w:p>
    <w:p w:rsidR="00403ED2" w:rsidRPr="00C60038" w:rsidRDefault="00403ED2">
      <w:pPr>
        <w:pStyle w:val="BL1"/>
        <w:rPr>
          <w:rFonts w:ascii="Garamond" w:hAnsi="Garamond"/>
        </w:rPr>
      </w:pPr>
      <w:r w:rsidRPr="00C60038">
        <w:rPr>
          <w:rFonts w:ascii="Garamond" w:hAnsi="Garamond"/>
        </w:rPr>
        <w:t>Ice floating on water has important consequences for life.</w:t>
      </w:r>
    </w:p>
    <w:p w:rsidR="00403ED2" w:rsidRPr="00C60038" w:rsidRDefault="00403ED2" w:rsidP="00403ED2">
      <w:pPr>
        <w:pStyle w:val="BL1"/>
        <w:numPr>
          <w:ilvl w:val="1"/>
          <w:numId w:val="1"/>
        </w:numPr>
        <w:rPr>
          <w:rFonts w:ascii="Garamond" w:hAnsi="Garamond"/>
        </w:rPr>
      </w:pPr>
      <w:r w:rsidRPr="00C60038">
        <w:rPr>
          <w:rFonts w:ascii="Garamond" w:hAnsi="Garamond"/>
        </w:rPr>
        <w:t>If ice sank, eventually all ponds, lakes, and even oceans would freeze solid.</w:t>
      </w:r>
    </w:p>
    <w:p w:rsidR="00403ED2" w:rsidRPr="00C60038" w:rsidRDefault="00403ED2" w:rsidP="00403ED2">
      <w:pPr>
        <w:pStyle w:val="BL1"/>
        <w:numPr>
          <w:ilvl w:val="1"/>
          <w:numId w:val="1"/>
        </w:numPr>
        <w:rPr>
          <w:rFonts w:ascii="Garamond" w:hAnsi="Garamond"/>
        </w:rPr>
      </w:pPr>
      <w:r w:rsidRPr="00C60038">
        <w:rPr>
          <w:rFonts w:ascii="Garamond" w:hAnsi="Garamond"/>
        </w:rPr>
        <w:t>During the summer, only the upper few centimeters of oceans would thaw.</w:t>
      </w:r>
    </w:p>
    <w:p w:rsidR="00403ED2" w:rsidRPr="00C60038" w:rsidRDefault="00403ED2" w:rsidP="00403ED2">
      <w:pPr>
        <w:pStyle w:val="BL1"/>
        <w:numPr>
          <w:ilvl w:val="1"/>
          <w:numId w:val="1"/>
        </w:numPr>
        <w:rPr>
          <w:rFonts w:ascii="Garamond" w:hAnsi="Garamond"/>
        </w:rPr>
      </w:pPr>
      <w:r w:rsidRPr="00C60038">
        <w:rPr>
          <w:rFonts w:ascii="Garamond" w:hAnsi="Garamond"/>
        </w:rPr>
        <w:t>Instead, the surface layer of ice insulates the liquid water below, preventing it from freezing and allowing life to exist under the frozen surface.</w:t>
      </w:r>
    </w:p>
    <w:p w:rsidR="00403ED2" w:rsidRPr="00C60038" w:rsidRDefault="00403ED2">
      <w:pPr>
        <w:pStyle w:val="H4"/>
        <w:rPr>
          <w:rFonts w:ascii="Garamond" w:hAnsi="Garamond"/>
        </w:rPr>
      </w:pPr>
      <w:r w:rsidRPr="00C60038">
        <w:rPr>
          <w:rFonts w:ascii="Garamond" w:hAnsi="Garamond"/>
        </w:rPr>
        <w:t>Water is the solvent of life.</w:t>
      </w:r>
    </w:p>
    <w:p w:rsidR="00403ED2" w:rsidRPr="00C60038" w:rsidRDefault="00403ED2">
      <w:pPr>
        <w:pStyle w:val="BL1"/>
        <w:rPr>
          <w:rFonts w:ascii="Garamond" w:hAnsi="Garamond"/>
        </w:rPr>
      </w:pPr>
      <w:r w:rsidRPr="00C60038">
        <w:rPr>
          <w:rFonts w:ascii="Garamond" w:hAnsi="Garamond"/>
        </w:rPr>
        <w:t xml:space="preserve">A liquid that is a completely homogeneous mixture of two or more substances is called a </w:t>
      </w:r>
      <w:r w:rsidRPr="00C60038">
        <w:rPr>
          <w:rFonts w:ascii="Garamond" w:hAnsi="Garamond"/>
          <w:b/>
        </w:rPr>
        <w:t>solution.</w:t>
      </w:r>
    </w:p>
    <w:p w:rsidR="00403ED2" w:rsidRPr="00C60038" w:rsidRDefault="00403ED2" w:rsidP="00403ED2">
      <w:pPr>
        <w:pStyle w:val="BL1"/>
        <w:numPr>
          <w:ilvl w:val="1"/>
          <w:numId w:val="1"/>
        </w:numPr>
        <w:rPr>
          <w:rFonts w:ascii="Garamond" w:hAnsi="Garamond"/>
        </w:rPr>
      </w:pPr>
      <w:r w:rsidRPr="00C60038">
        <w:rPr>
          <w:rFonts w:ascii="Garamond" w:hAnsi="Garamond"/>
        </w:rPr>
        <w:t>A sugar cube in a glass of water eventually dissolves to form a uniform solution of sugar and water.</w:t>
      </w:r>
    </w:p>
    <w:p w:rsidR="00403ED2" w:rsidRPr="00C60038" w:rsidRDefault="00403ED2" w:rsidP="00403ED2">
      <w:pPr>
        <w:pStyle w:val="BL1"/>
        <w:rPr>
          <w:sz w:val="20"/>
        </w:rPr>
      </w:pPr>
      <w:r w:rsidRPr="00C60038">
        <w:rPr>
          <w:sz w:val="20"/>
        </w:rPr>
        <w:t xml:space="preserve">The dissolving agent is the </w:t>
      </w:r>
      <w:r w:rsidRPr="00C60038">
        <w:rPr>
          <w:b/>
          <w:sz w:val="20"/>
        </w:rPr>
        <w:t>solvent,</w:t>
      </w:r>
      <w:r w:rsidRPr="00C60038">
        <w:rPr>
          <w:sz w:val="20"/>
        </w:rPr>
        <w:t xml:space="preserve"> and the substance that is dissolved is the </w:t>
      </w:r>
      <w:r w:rsidRPr="00C60038">
        <w:rPr>
          <w:b/>
          <w:sz w:val="20"/>
        </w:rPr>
        <w:t>solute.</w:t>
      </w:r>
    </w:p>
    <w:p w:rsidR="00403ED2" w:rsidRPr="00C60038" w:rsidRDefault="00403ED2" w:rsidP="00403ED2">
      <w:pPr>
        <w:pStyle w:val="BL1"/>
        <w:numPr>
          <w:ilvl w:val="1"/>
          <w:numId w:val="1"/>
        </w:numPr>
        <w:rPr>
          <w:rFonts w:ascii="Garamond" w:hAnsi="Garamond"/>
        </w:rPr>
      </w:pPr>
      <w:r w:rsidRPr="00C60038">
        <w:rPr>
          <w:rFonts w:ascii="Garamond" w:hAnsi="Garamond"/>
        </w:rPr>
        <w:t>In our example, water is the solvent and sugar is the solute.</w:t>
      </w:r>
    </w:p>
    <w:p w:rsidR="00403ED2" w:rsidRPr="00C60038" w:rsidRDefault="00403ED2">
      <w:pPr>
        <w:pStyle w:val="BL1"/>
        <w:rPr>
          <w:rFonts w:ascii="Garamond" w:hAnsi="Garamond"/>
        </w:rPr>
      </w:pPr>
      <w:r w:rsidRPr="00C60038">
        <w:rPr>
          <w:rFonts w:ascii="Garamond" w:hAnsi="Garamond"/>
        </w:rPr>
        <w:t xml:space="preserve">In an </w:t>
      </w:r>
      <w:r w:rsidRPr="00C60038">
        <w:rPr>
          <w:rFonts w:ascii="Garamond" w:hAnsi="Garamond"/>
          <w:b/>
        </w:rPr>
        <w:t>aqueous solution,</w:t>
      </w:r>
      <w:r w:rsidRPr="00C60038">
        <w:rPr>
          <w:rFonts w:ascii="Garamond" w:hAnsi="Garamond"/>
        </w:rPr>
        <w:t xml:space="preserve"> water is the solvent.</w:t>
      </w:r>
    </w:p>
    <w:p w:rsidR="00403ED2" w:rsidRPr="00C60038" w:rsidRDefault="00403ED2">
      <w:pPr>
        <w:pStyle w:val="BL1"/>
        <w:rPr>
          <w:rFonts w:ascii="Garamond" w:hAnsi="Garamond"/>
        </w:rPr>
      </w:pPr>
      <w:r w:rsidRPr="00C60038">
        <w:rPr>
          <w:rFonts w:ascii="Garamond" w:hAnsi="Garamond"/>
        </w:rPr>
        <w:t>Water is not a universal solvent, but it is very versatile because of the polarity of water molecules.</w:t>
      </w:r>
    </w:p>
    <w:p w:rsidR="00403ED2" w:rsidRPr="00C60038" w:rsidRDefault="00403ED2" w:rsidP="00403ED2">
      <w:pPr>
        <w:pStyle w:val="BL1"/>
        <w:numPr>
          <w:ilvl w:val="1"/>
          <w:numId w:val="1"/>
        </w:numPr>
        <w:rPr>
          <w:rFonts w:ascii="Garamond" w:hAnsi="Garamond"/>
        </w:rPr>
      </w:pPr>
      <w:r w:rsidRPr="00C60038">
        <w:rPr>
          <w:rFonts w:ascii="Garamond" w:hAnsi="Garamond"/>
        </w:rPr>
        <w:t>Water is an effective solvent because it readily forms hydrogen bonds with charged and polar covalent molecules.</w:t>
      </w:r>
    </w:p>
    <w:p w:rsidR="00403ED2" w:rsidRPr="00C60038" w:rsidRDefault="00403ED2" w:rsidP="00403ED2">
      <w:pPr>
        <w:pStyle w:val="BL1"/>
        <w:numPr>
          <w:ilvl w:val="1"/>
          <w:numId w:val="1"/>
        </w:numPr>
        <w:rPr>
          <w:rFonts w:ascii="Garamond" w:hAnsi="Garamond"/>
        </w:rPr>
      </w:pPr>
      <w:r w:rsidRPr="00C60038">
        <w:rPr>
          <w:rFonts w:ascii="Garamond" w:hAnsi="Garamond"/>
        </w:rPr>
        <w:t>For example, when a crystal of salt (NaCl) is placed in water, the Na</w:t>
      </w:r>
      <w:r w:rsidRPr="00C60038">
        <w:rPr>
          <w:rFonts w:ascii="Garamond" w:hAnsi="Garamond"/>
          <w:vertAlign w:val="superscript"/>
        </w:rPr>
        <w:t>+</w:t>
      </w:r>
      <w:r w:rsidRPr="00C60038">
        <w:rPr>
          <w:rFonts w:ascii="Garamond" w:hAnsi="Garamond"/>
        </w:rPr>
        <w:t xml:space="preserve"> cations interact with the partial negative charges of the oxygen regions of water molecules.</w:t>
      </w:r>
    </w:p>
    <w:p w:rsidR="00403ED2" w:rsidRPr="00C60038" w:rsidRDefault="00403ED2" w:rsidP="00403ED2">
      <w:pPr>
        <w:pStyle w:val="BL1"/>
        <w:numPr>
          <w:ilvl w:val="1"/>
          <w:numId w:val="1"/>
        </w:numPr>
        <w:rPr>
          <w:rFonts w:ascii="Garamond" w:hAnsi="Garamond"/>
        </w:rPr>
      </w:pPr>
      <w:r w:rsidRPr="00C60038">
        <w:rPr>
          <w:rFonts w:ascii="Garamond" w:hAnsi="Garamond"/>
        </w:rPr>
        <w:t>The Cl</w:t>
      </w:r>
      <w:r w:rsidRPr="00C60038">
        <w:rPr>
          <w:vertAlign w:val="superscript"/>
        </w:rPr>
        <w:t>−</w:t>
      </w:r>
      <w:r w:rsidRPr="00C60038">
        <w:rPr>
          <w:rFonts w:ascii="Garamond" w:hAnsi="Garamond"/>
        </w:rPr>
        <w:t xml:space="preserve"> anions interact with the partial positive charges of the hydrogen regions of water molecules.</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Each dissolved ion is surrounded by a sphere of water molecules, a </w:t>
      </w:r>
      <w:r w:rsidRPr="00C60038">
        <w:rPr>
          <w:rFonts w:ascii="Garamond" w:hAnsi="Garamond"/>
          <w:b/>
        </w:rPr>
        <w:t>hydration shell.</w:t>
      </w:r>
    </w:p>
    <w:p w:rsidR="00403ED2" w:rsidRPr="00C60038" w:rsidRDefault="00403ED2" w:rsidP="00403ED2">
      <w:pPr>
        <w:pStyle w:val="BL1"/>
        <w:numPr>
          <w:ilvl w:val="1"/>
          <w:numId w:val="1"/>
        </w:numPr>
        <w:rPr>
          <w:rFonts w:ascii="Garamond" w:hAnsi="Garamond"/>
        </w:rPr>
      </w:pPr>
      <w:r w:rsidRPr="00C60038">
        <w:rPr>
          <w:rFonts w:ascii="Garamond" w:hAnsi="Garamond"/>
        </w:rPr>
        <w:t>Eventually, water dissolves all the ions, resulting in a solution with two solutes: sodium and chloride ions.</w:t>
      </w:r>
    </w:p>
    <w:p w:rsidR="00403ED2" w:rsidRPr="00C60038" w:rsidRDefault="00403ED2">
      <w:pPr>
        <w:pStyle w:val="BL1"/>
        <w:rPr>
          <w:rFonts w:ascii="Garamond" w:hAnsi="Garamond"/>
        </w:rPr>
      </w:pPr>
      <w:r w:rsidRPr="00C60038">
        <w:rPr>
          <w:rFonts w:ascii="Garamond" w:hAnsi="Garamond"/>
        </w:rPr>
        <w:t>Polar molecules are also soluble in water because they form hydrogen bonds with water.</w:t>
      </w:r>
    </w:p>
    <w:p w:rsidR="00403ED2" w:rsidRPr="00C60038" w:rsidRDefault="00403ED2">
      <w:pPr>
        <w:pStyle w:val="BL1"/>
        <w:rPr>
          <w:rFonts w:ascii="Garamond" w:hAnsi="Garamond"/>
        </w:rPr>
      </w:pPr>
      <w:r w:rsidRPr="00C60038">
        <w:rPr>
          <w:rFonts w:ascii="Garamond" w:hAnsi="Garamond"/>
        </w:rPr>
        <w:t>Even large molecules, like proteins, can dissolve in water if they have ionic and polar regions.</w:t>
      </w:r>
    </w:p>
    <w:p w:rsidR="00403ED2" w:rsidRPr="00C60038" w:rsidRDefault="00403ED2">
      <w:pPr>
        <w:pStyle w:val="BL1"/>
        <w:rPr>
          <w:rFonts w:ascii="Garamond" w:hAnsi="Garamond"/>
        </w:rPr>
      </w:pPr>
      <w:r w:rsidRPr="00C60038">
        <w:rPr>
          <w:rFonts w:ascii="Garamond" w:hAnsi="Garamond"/>
        </w:rPr>
        <w:t xml:space="preserve">A substance that has an affinity for water is </w:t>
      </w:r>
      <w:r w:rsidRPr="00C60038">
        <w:rPr>
          <w:rFonts w:ascii="Garamond" w:hAnsi="Garamond"/>
          <w:b/>
        </w:rPr>
        <w:t>hydrophilic</w:t>
      </w:r>
      <w:r w:rsidRPr="00C60038">
        <w:rPr>
          <w:rFonts w:ascii="Garamond" w:hAnsi="Garamond"/>
        </w:rPr>
        <w:t xml:space="preserve"> </w:t>
      </w:r>
      <w:r w:rsidRPr="00C60038">
        <w:rPr>
          <w:rFonts w:ascii="Garamond" w:hAnsi="Garamond"/>
          <w:i/>
        </w:rPr>
        <w:t>(water-loving).</w:t>
      </w:r>
    </w:p>
    <w:p w:rsidR="00403ED2" w:rsidRPr="00C60038" w:rsidRDefault="00403ED2" w:rsidP="00403ED2">
      <w:pPr>
        <w:pStyle w:val="BL1"/>
        <w:numPr>
          <w:ilvl w:val="1"/>
          <w:numId w:val="1"/>
        </w:numPr>
        <w:rPr>
          <w:rFonts w:ascii="Garamond" w:hAnsi="Garamond"/>
        </w:rPr>
      </w:pPr>
      <w:r w:rsidRPr="00C60038">
        <w:rPr>
          <w:rFonts w:ascii="Garamond" w:hAnsi="Garamond"/>
        </w:rPr>
        <w:t>Hydrophilic substances are dominated by ionic or polar bonds.</w:t>
      </w:r>
    </w:p>
    <w:p w:rsidR="00403ED2" w:rsidRPr="00C60038" w:rsidRDefault="00403ED2">
      <w:pPr>
        <w:pStyle w:val="BL1"/>
        <w:rPr>
          <w:rFonts w:ascii="Garamond" w:hAnsi="Garamond"/>
        </w:rPr>
      </w:pPr>
      <w:r w:rsidRPr="00C60038">
        <w:rPr>
          <w:rFonts w:ascii="Garamond" w:hAnsi="Garamond"/>
        </w:rPr>
        <w:t>Some hydrophilic substances do not dissolve because their molecules are too large.</w:t>
      </w:r>
    </w:p>
    <w:p w:rsidR="00403ED2" w:rsidRPr="00C60038" w:rsidRDefault="00403ED2" w:rsidP="00403ED2">
      <w:pPr>
        <w:pStyle w:val="BL1"/>
        <w:numPr>
          <w:ilvl w:val="1"/>
          <w:numId w:val="1"/>
        </w:numPr>
        <w:rPr>
          <w:rFonts w:ascii="Garamond" w:hAnsi="Garamond"/>
        </w:rPr>
      </w:pPr>
      <w:r w:rsidRPr="00C60038">
        <w:rPr>
          <w:rFonts w:ascii="Garamond" w:hAnsi="Garamond"/>
        </w:rPr>
        <w:t>For example, cotton is hydrophilic because cellulose, its major constituent, has numerous polar covalent bonds. However, its giant cellulose molecules are too large to dissolve in water.</w:t>
      </w:r>
    </w:p>
    <w:p w:rsidR="00403ED2" w:rsidRPr="00C60038" w:rsidRDefault="00403ED2" w:rsidP="00403ED2">
      <w:pPr>
        <w:pStyle w:val="BL1"/>
        <w:numPr>
          <w:ilvl w:val="1"/>
          <w:numId w:val="1"/>
        </w:numPr>
        <w:rPr>
          <w:rFonts w:ascii="Garamond" w:hAnsi="Garamond"/>
        </w:rPr>
      </w:pPr>
      <w:r w:rsidRPr="00C60038">
        <w:rPr>
          <w:rFonts w:ascii="Garamond" w:hAnsi="Garamond"/>
        </w:rPr>
        <w:t>Water molecules form hydrogen bonds with the cellulose fibers of cotton.</w:t>
      </w:r>
      <w:r w:rsidRPr="00C60038" w:rsidDel="00FE5A1E">
        <w:rPr>
          <w:rFonts w:ascii="Garamond" w:hAnsi="Garamond"/>
        </w:rPr>
        <w:t xml:space="preserve">  When you </w:t>
      </w:r>
      <w:r w:rsidRPr="00C60038">
        <w:rPr>
          <w:rFonts w:ascii="Garamond" w:hAnsi="Garamond"/>
        </w:rPr>
        <w:t xml:space="preserve">dry yourself with </w:t>
      </w:r>
      <w:r w:rsidRPr="00C60038" w:rsidDel="00616E86">
        <w:rPr>
          <w:rFonts w:ascii="Garamond" w:hAnsi="Garamond"/>
        </w:rPr>
        <w:t>a</w:t>
      </w:r>
      <w:r w:rsidRPr="00C60038">
        <w:rPr>
          <w:rFonts w:ascii="Garamond" w:hAnsi="Garamond"/>
        </w:rPr>
        <w:t xml:space="preserve"> cotton towel, the water is pulled into the towel.</w:t>
      </w:r>
    </w:p>
    <w:p w:rsidR="00403ED2" w:rsidRPr="00C60038" w:rsidRDefault="00403ED2">
      <w:pPr>
        <w:pStyle w:val="BL1"/>
        <w:rPr>
          <w:rFonts w:ascii="Garamond" w:hAnsi="Garamond"/>
        </w:rPr>
      </w:pPr>
      <w:r w:rsidRPr="00C60038">
        <w:rPr>
          <w:rFonts w:ascii="Garamond" w:hAnsi="Garamond"/>
        </w:rPr>
        <w:t xml:space="preserve">Substances that have no affinity for water are </w:t>
      </w:r>
      <w:r w:rsidRPr="00C60038">
        <w:rPr>
          <w:rFonts w:ascii="Garamond" w:hAnsi="Garamond"/>
          <w:b/>
        </w:rPr>
        <w:t>hydrophobic</w:t>
      </w:r>
      <w:r w:rsidRPr="00C60038">
        <w:rPr>
          <w:rFonts w:ascii="Garamond" w:hAnsi="Garamond"/>
        </w:rPr>
        <w:t xml:space="preserve"> </w:t>
      </w:r>
      <w:r w:rsidRPr="00C60038">
        <w:rPr>
          <w:rFonts w:ascii="Garamond" w:hAnsi="Garamond"/>
          <w:i/>
        </w:rPr>
        <w:t>(water-fearing).</w:t>
      </w:r>
    </w:p>
    <w:p w:rsidR="00403ED2" w:rsidRPr="00C60038" w:rsidRDefault="00403ED2" w:rsidP="00403ED2">
      <w:pPr>
        <w:pStyle w:val="BL1"/>
        <w:numPr>
          <w:ilvl w:val="1"/>
          <w:numId w:val="1"/>
        </w:numPr>
        <w:rPr>
          <w:rFonts w:ascii="Garamond" w:hAnsi="Garamond"/>
        </w:rPr>
      </w:pPr>
      <w:r w:rsidRPr="00C60038">
        <w:rPr>
          <w:rFonts w:ascii="Garamond" w:hAnsi="Garamond"/>
        </w:rPr>
        <w:t>Hydrophobic substances are nonionic and have nonpolar covalent bonds.</w:t>
      </w:r>
    </w:p>
    <w:p w:rsidR="00403ED2" w:rsidRPr="00C60038" w:rsidRDefault="00403ED2" w:rsidP="00403ED2">
      <w:pPr>
        <w:pStyle w:val="BL1"/>
        <w:numPr>
          <w:ilvl w:val="1"/>
          <w:numId w:val="1"/>
        </w:numPr>
        <w:rPr>
          <w:rFonts w:ascii="Garamond" w:hAnsi="Garamond"/>
        </w:rPr>
      </w:pPr>
      <w:r w:rsidRPr="00C60038">
        <w:rPr>
          <w:rFonts w:ascii="Garamond" w:hAnsi="Garamond"/>
        </w:rPr>
        <w:lastRenderedPageBreak/>
        <w:t xml:space="preserve">Because </w:t>
      </w:r>
      <w:r w:rsidRPr="00C60038" w:rsidDel="00616E86">
        <w:rPr>
          <w:rFonts w:ascii="Garamond" w:hAnsi="Garamond"/>
        </w:rPr>
        <w:t>no</w:t>
      </w:r>
      <w:r w:rsidRPr="00C60038">
        <w:rPr>
          <w:rFonts w:ascii="Garamond" w:hAnsi="Garamond"/>
        </w:rPr>
        <w:t xml:space="preserve"> regions </w:t>
      </w:r>
      <w:r w:rsidRPr="00C60038" w:rsidDel="00616E86">
        <w:rPr>
          <w:rFonts w:ascii="Garamond" w:hAnsi="Garamond"/>
        </w:rPr>
        <w:t>consistently have</w:t>
      </w:r>
      <w:r w:rsidRPr="00C60038">
        <w:rPr>
          <w:rFonts w:ascii="Garamond" w:hAnsi="Garamond"/>
        </w:rPr>
        <w:t xml:space="preserve"> partial or full charges, water molecules cannot form hydrogen bonds with hydrophobic molecules.</w:t>
      </w:r>
    </w:p>
    <w:p w:rsidR="00403ED2" w:rsidRPr="00C60038" w:rsidRDefault="00403ED2" w:rsidP="00403ED2">
      <w:pPr>
        <w:pStyle w:val="BL1"/>
        <w:numPr>
          <w:ilvl w:val="1"/>
          <w:numId w:val="1"/>
        </w:numPr>
        <w:rPr>
          <w:rFonts w:ascii="Garamond" w:hAnsi="Garamond"/>
        </w:rPr>
      </w:pPr>
      <w:r w:rsidRPr="00C60038">
        <w:rPr>
          <w:rFonts w:ascii="Garamond" w:hAnsi="Garamond"/>
        </w:rPr>
        <w:t>Oils such as vegetable oil are hydrophobic because the dominant bonds, carbon-carbon and carbon-hydrogen, share electrons equally.</w:t>
      </w:r>
    </w:p>
    <w:p w:rsidR="00403ED2" w:rsidRPr="00C60038" w:rsidRDefault="00403ED2" w:rsidP="00403ED2">
      <w:pPr>
        <w:pStyle w:val="BL1"/>
        <w:numPr>
          <w:ilvl w:val="1"/>
          <w:numId w:val="1"/>
        </w:numPr>
        <w:rPr>
          <w:rFonts w:ascii="Garamond" w:hAnsi="Garamond"/>
        </w:rPr>
      </w:pPr>
      <w:r w:rsidRPr="00C60038">
        <w:rPr>
          <w:rFonts w:ascii="Garamond" w:hAnsi="Garamond"/>
        </w:rPr>
        <w:t>Hydrophobic molecules are major ingredients of cell membranes.</w:t>
      </w:r>
    </w:p>
    <w:p w:rsidR="00403ED2" w:rsidRPr="00C60038" w:rsidRDefault="00403ED2">
      <w:pPr>
        <w:pStyle w:val="BL1"/>
        <w:rPr>
          <w:rFonts w:ascii="Garamond" w:hAnsi="Garamond"/>
        </w:rPr>
      </w:pPr>
      <w:r w:rsidRPr="00C60038">
        <w:rPr>
          <w:rFonts w:ascii="Garamond" w:hAnsi="Garamond"/>
        </w:rPr>
        <w:t>Biological chemistry is “wet” chemistry, with most reactions involving solutes dissolved in water.</w:t>
      </w:r>
    </w:p>
    <w:p w:rsidR="00403ED2" w:rsidRPr="00C60038" w:rsidRDefault="00403ED2">
      <w:pPr>
        <w:pStyle w:val="BL1"/>
        <w:rPr>
          <w:rFonts w:ascii="Garamond" w:hAnsi="Garamond"/>
        </w:rPr>
      </w:pPr>
      <w:r w:rsidRPr="00C60038">
        <w:rPr>
          <w:rFonts w:ascii="Garamond" w:hAnsi="Garamond"/>
        </w:rPr>
        <w:t>Chemical reactions depend on collisions of molecules and therefore on the concentrations of solutes in aqueous solution.</w:t>
      </w:r>
    </w:p>
    <w:p w:rsidR="00403ED2" w:rsidRPr="00C60038" w:rsidRDefault="00403ED2">
      <w:pPr>
        <w:pStyle w:val="BL1"/>
        <w:rPr>
          <w:rFonts w:ascii="Garamond" w:hAnsi="Garamond"/>
        </w:rPr>
      </w:pPr>
      <w:r w:rsidRPr="00C60038">
        <w:rPr>
          <w:rFonts w:ascii="Garamond" w:hAnsi="Garamond"/>
        </w:rPr>
        <w:t xml:space="preserve">When carrying out experiments, we use mass to calculate the number of molecules. </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We know the mass of each atom in a given molecule, so we can calculate its </w:t>
      </w:r>
      <w:r w:rsidRPr="00C60038">
        <w:rPr>
          <w:rFonts w:ascii="Garamond" w:hAnsi="Garamond"/>
          <w:b/>
        </w:rPr>
        <w:t>molecular mass,</w:t>
      </w:r>
      <w:r w:rsidRPr="00C60038">
        <w:rPr>
          <w:rFonts w:ascii="Garamond" w:hAnsi="Garamond"/>
        </w:rPr>
        <w:t xml:space="preserve"> which is the sum of the masses of all the atoms in a molecule.</w:t>
      </w:r>
    </w:p>
    <w:p w:rsidR="00403ED2" w:rsidRPr="00C60038" w:rsidRDefault="00403ED2" w:rsidP="00403ED2">
      <w:pPr>
        <w:pStyle w:val="BL1"/>
        <w:numPr>
          <w:ilvl w:val="1"/>
          <w:numId w:val="1"/>
        </w:numPr>
        <w:rPr>
          <w:rFonts w:ascii="Garamond" w:hAnsi="Garamond"/>
        </w:rPr>
      </w:pPr>
      <w:r w:rsidRPr="00C60038">
        <w:rPr>
          <w:rFonts w:ascii="Garamond" w:hAnsi="Garamond"/>
        </w:rPr>
        <w:t>We measure the number of molecules in units called moles</w:t>
      </w:r>
      <w:r w:rsidRPr="00C60038">
        <w:rPr>
          <w:rFonts w:ascii="Garamond" w:hAnsi="Garamond"/>
          <w:b/>
        </w:rPr>
        <w:t>.</w:t>
      </w:r>
    </w:p>
    <w:p w:rsidR="00403ED2" w:rsidRPr="00C60038" w:rsidRDefault="00403ED2">
      <w:pPr>
        <w:pStyle w:val="BL1"/>
        <w:rPr>
          <w:rFonts w:ascii="Garamond" w:hAnsi="Garamond"/>
        </w:rPr>
      </w:pPr>
      <w:r w:rsidRPr="00C60038">
        <w:rPr>
          <w:rFonts w:ascii="Garamond" w:hAnsi="Garamond"/>
        </w:rPr>
        <w:t>The actual number of molecules in a mole is called Avogadro’s number, 6.02 × 10</w:t>
      </w:r>
      <w:r w:rsidRPr="00C60038">
        <w:rPr>
          <w:rFonts w:ascii="Garamond" w:hAnsi="Garamond"/>
          <w:vertAlign w:val="superscript"/>
        </w:rPr>
        <w:t>23</w:t>
      </w:r>
      <w:r w:rsidRPr="00C60038">
        <w:rPr>
          <w:rFonts w:ascii="Garamond" w:hAnsi="Garamond"/>
        </w:rPr>
        <w:t>.</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A </w:t>
      </w:r>
      <w:r w:rsidRPr="00C60038">
        <w:rPr>
          <w:rFonts w:ascii="Garamond" w:hAnsi="Garamond"/>
          <w:b/>
        </w:rPr>
        <w:t>mole (mol)</w:t>
      </w:r>
      <w:r w:rsidRPr="00C60038">
        <w:rPr>
          <w:rFonts w:ascii="Garamond" w:hAnsi="Garamond"/>
        </w:rPr>
        <w:t xml:space="preserve"> is equal to the molecular weight of a substance but scaled up from daltons to grams.</w:t>
      </w:r>
    </w:p>
    <w:p w:rsidR="00403ED2" w:rsidRPr="00C60038" w:rsidRDefault="00403ED2">
      <w:pPr>
        <w:pStyle w:val="BL1"/>
        <w:rPr>
          <w:rFonts w:ascii="Garamond" w:hAnsi="Garamond"/>
        </w:rPr>
      </w:pPr>
      <w:r w:rsidRPr="00C60038">
        <w:rPr>
          <w:rFonts w:ascii="Garamond" w:hAnsi="Garamond"/>
        </w:rPr>
        <w:t xml:space="preserve">To illustrate, how </w:t>
      </w:r>
      <w:r w:rsidRPr="00C60038" w:rsidDel="00616E86">
        <w:rPr>
          <w:rFonts w:ascii="Garamond" w:hAnsi="Garamond"/>
        </w:rPr>
        <w:t>can</w:t>
      </w:r>
      <w:r w:rsidRPr="00C60038">
        <w:rPr>
          <w:rFonts w:ascii="Garamond" w:hAnsi="Garamond"/>
        </w:rPr>
        <w:t xml:space="preserve"> we measure </w:t>
      </w:r>
      <w:r w:rsidRPr="00C60038" w:rsidDel="00616E86">
        <w:rPr>
          <w:rFonts w:ascii="Garamond" w:hAnsi="Garamond"/>
        </w:rPr>
        <w:t>1</w:t>
      </w:r>
      <w:r w:rsidRPr="00C60038">
        <w:rPr>
          <w:rFonts w:ascii="Garamond" w:hAnsi="Garamond"/>
        </w:rPr>
        <w:t xml:space="preserve"> mole of table sugar—sucrose (C</w:t>
      </w:r>
      <w:r w:rsidRPr="00C60038">
        <w:rPr>
          <w:rFonts w:ascii="Garamond" w:hAnsi="Garamond"/>
          <w:vertAlign w:val="subscript"/>
        </w:rPr>
        <w:t>12</w:t>
      </w:r>
      <w:r w:rsidRPr="00C60038">
        <w:rPr>
          <w:rFonts w:ascii="Garamond" w:hAnsi="Garamond"/>
        </w:rPr>
        <w:t>H</w:t>
      </w:r>
      <w:r w:rsidRPr="00C60038">
        <w:rPr>
          <w:rFonts w:ascii="Garamond" w:hAnsi="Garamond"/>
          <w:vertAlign w:val="subscript"/>
        </w:rPr>
        <w:t>22</w:t>
      </w:r>
      <w:r w:rsidRPr="00C60038">
        <w:rPr>
          <w:rFonts w:ascii="Garamond" w:hAnsi="Garamond"/>
        </w:rPr>
        <w:t>O</w:t>
      </w:r>
      <w:r w:rsidRPr="00C60038">
        <w:rPr>
          <w:rFonts w:ascii="Garamond" w:hAnsi="Garamond"/>
          <w:vertAlign w:val="subscript"/>
        </w:rPr>
        <w:t>11</w:t>
      </w:r>
      <w:r w:rsidRPr="00C60038">
        <w:rPr>
          <w:rFonts w:ascii="Garamond" w:hAnsi="Garamond"/>
        </w:rPr>
        <w:t>)?</w:t>
      </w:r>
    </w:p>
    <w:p w:rsidR="00403ED2" w:rsidRPr="00C60038" w:rsidRDefault="00403ED2" w:rsidP="00403ED2">
      <w:pPr>
        <w:pStyle w:val="BL1"/>
        <w:numPr>
          <w:ilvl w:val="1"/>
          <w:numId w:val="1"/>
        </w:numPr>
        <w:rPr>
          <w:rFonts w:ascii="Garamond" w:hAnsi="Garamond"/>
        </w:rPr>
      </w:pPr>
      <w:r w:rsidRPr="00C60038">
        <w:rPr>
          <w:rFonts w:ascii="Garamond" w:hAnsi="Garamond"/>
        </w:rPr>
        <w:t>A carbon atom weighs 12 daltons, hydrogen 1 dalton, and oxygen 16 daltons.</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One molecule of sucrose weighs 342 daltons, the sum of the weights of all the atoms in sucrose, or the </w:t>
      </w:r>
      <w:r w:rsidRPr="00C60038">
        <w:rPr>
          <w:rFonts w:ascii="Garamond" w:hAnsi="Garamond"/>
          <w:b/>
        </w:rPr>
        <w:t>molecular weight</w:t>
      </w:r>
      <w:r w:rsidRPr="00C60038">
        <w:rPr>
          <w:rFonts w:ascii="Garamond" w:hAnsi="Garamond"/>
        </w:rPr>
        <w:t xml:space="preserve"> of sucrose.</w:t>
      </w:r>
    </w:p>
    <w:p w:rsidR="00403ED2" w:rsidRPr="00C60038" w:rsidRDefault="00403ED2" w:rsidP="00403ED2">
      <w:pPr>
        <w:pStyle w:val="BL1"/>
        <w:numPr>
          <w:ilvl w:val="1"/>
          <w:numId w:val="1"/>
        </w:numPr>
        <w:rPr>
          <w:rFonts w:ascii="Garamond" w:hAnsi="Garamond"/>
        </w:rPr>
      </w:pPr>
      <w:r w:rsidRPr="00C60038">
        <w:rPr>
          <w:rFonts w:ascii="Garamond" w:hAnsi="Garamond"/>
        </w:rPr>
        <w:t>To get 1 mole of sucrose, we would weigh out 342 g.</w:t>
      </w:r>
    </w:p>
    <w:p w:rsidR="00403ED2" w:rsidRPr="00C60038" w:rsidRDefault="00403ED2">
      <w:pPr>
        <w:pStyle w:val="BL1"/>
        <w:rPr>
          <w:rFonts w:ascii="Garamond" w:hAnsi="Garamond"/>
        </w:rPr>
      </w:pPr>
      <w:r w:rsidRPr="00C60038">
        <w:rPr>
          <w:rFonts w:ascii="Garamond" w:hAnsi="Garamond"/>
        </w:rPr>
        <w:t>The advantage of using a mole as a unit of measure is that a mole of one substance has the same number of molecules as a mole of any other substance.</w:t>
      </w:r>
    </w:p>
    <w:p w:rsidR="00403ED2" w:rsidRPr="00C60038" w:rsidRDefault="00403ED2" w:rsidP="00403ED2">
      <w:pPr>
        <w:pStyle w:val="BL1"/>
        <w:numPr>
          <w:ilvl w:val="1"/>
          <w:numId w:val="1"/>
        </w:numPr>
        <w:rPr>
          <w:rFonts w:ascii="Garamond" w:hAnsi="Garamond"/>
        </w:rPr>
      </w:pPr>
      <w:r w:rsidRPr="00C60038">
        <w:rPr>
          <w:rFonts w:ascii="Garamond" w:hAnsi="Garamond"/>
        </w:rPr>
        <w:t>If substance A has a molecular weight of 10 daltons and substance B has a molecular weight of 100 daltons, then we know that 10 g of substance A has the same number of molecules as 100 g of substance B.</w:t>
      </w:r>
    </w:p>
    <w:p w:rsidR="00403ED2" w:rsidRPr="00C60038" w:rsidRDefault="00403ED2" w:rsidP="00403ED2">
      <w:pPr>
        <w:pStyle w:val="BL1"/>
        <w:numPr>
          <w:ilvl w:val="1"/>
          <w:numId w:val="1"/>
        </w:numPr>
        <w:rPr>
          <w:rFonts w:ascii="Garamond" w:hAnsi="Garamond"/>
        </w:rPr>
      </w:pPr>
      <w:r w:rsidRPr="00C60038">
        <w:rPr>
          <w:rFonts w:ascii="Garamond" w:hAnsi="Garamond"/>
        </w:rPr>
        <w:t>A mole of sucrose contains 6.02 × 10</w:t>
      </w:r>
      <w:r w:rsidRPr="00C60038">
        <w:rPr>
          <w:rFonts w:ascii="Garamond" w:hAnsi="Garamond"/>
          <w:vertAlign w:val="superscript"/>
        </w:rPr>
        <w:t>23</w:t>
      </w:r>
      <w:r w:rsidRPr="00C60038">
        <w:rPr>
          <w:rFonts w:ascii="Garamond" w:hAnsi="Garamond"/>
        </w:rPr>
        <w:t xml:space="preserve"> molecules and weighs 342 g, while a mole of ethyl alcohol (C</w:t>
      </w:r>
      <w:r w:rsidRPr="00C60038">
        <w:rPr>
          <w:rFonts w:ascii="Garamond" w:hAnsi="Garamond"/>
          <w:vertAlign w:val="subscript"/>
        </w:rPr>
        <w:t>2</w:t>
      </w:r>
      <w:r w:rsidRPr="00C60038">
        <w:rPr>
          <w:rFonts w:ascii="Garamond" w:hAnsi="Garamond"/>
        </w:rPr>
        <w:t>H</w:t>
      </w:r>
      <w:r w:rsidRPr="00C60038">
        <w:rPr>
          <w:rFonts w:ascii="Garamond" w:hAnsi="Garamond"/>
          <w:vertAlign w:val="subscript"/>
        </w:rPr>
        <w:t>6</w:t>
      </w:r>
      <w:r w:rsidRPr="00C60038">
        <w:rPr>
          <w:rFonts w:ascii="Garamond" w:hAnsi="Garamond"/>
        </w:rPr>
        <w:t>O) also contains 6.02 × 10</w:t>
      </w:r>
      <w:r w:rsidRPr="00C60038">
        <w:rPr>
          <w:rFonts w:ascii="Garamond" w:hAnsi="Garamond"/>
          <w:vertAlign w:val="superscript"/>
        </w:rPr>
        <w:t>23</w:t>
      </w:r>
      <w:r w:rsidRPr="00C60038">
        <w:rPr>
          <w:rFonts w:ascii="Garamond" w:hAnsi="Garamond"/>
        </w:rPr>
        <w:t xml:space="preserve"> molecules but weighs only 46 g because the molecules are smaller.</w:t>
      </w:r>
    </w:p>
    <w:p w:rsidR="00403ED2" w:rsidRPr="00C60038" w:rsidRDefault="00403ED2" w:rsidP="00403ED2">
      <w:pPr>
        <w:pStyle w:val="BL1"/>
        <w:numPr>
          <w:ilvl w:val="1"/>
          <w:numId w:val="1"/>
        </w:numPr>
        <w:rPr>
          <w:rFonts w:ascii="Garamond" w:hAnsi="Garamond"/>
        </w:rPr>
      </w:pPr>
      <w:r w:rsidRPr="00C60038">
        <w:rPr>
          <w:rFonts w:ascii="Garamond" w:hAnsi="Garamond"/>
        </w:rPr>
        <w:t>Measuring in moles allows scientists to combine substances in fixed ratios of molecules.</w:t>
      </w:r>
    </w:p>
    <w:p w:rsidR="00403ED2" w:rsidRPr="00C60038" w:rsidRDefault="00403ED2">
      <w:pPr>
        <w:pStyle w:val="BL1"/>
        <w:rPr>
          <w:rFonts w:ascii="Garamond" w:hAnsi="Garamond"/>
        </w:rPr>
      </w:pPr>
      <w:r w:rsidRPr="00C60038">
        <w:rPr>
          <w:rFonts w:ascii="Garamond" w:hAnsi="Garamond"/>
        </w:rPr>
        <w:t>In “wet” chemistry, we typically combine solutions or measure the quantities of materials in aqueous solutions.</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The concentration of a material in solution is called its </w:t>
      </w:r>
      <w:r w:rsidRPr="00C60038">
        <w:rPr>
          <w:rFonts w:ascii="Garamond" w:hAnsi="Garamond"/>
          <w:b/>
        </w:rPr>
        <w:t>molarity.</w:t>
      </w:r>
    </w:p>
    <w:p w:rsidR="00403ED2" w:rsidRPr="00C60038" w:rsidRDefault="00403ED2" w:rsidP="00403ED2">
      <w:pPr>
        <w:pStyle w:val="BL1"/>
        <w:numPr>
          <w:ilvl w:val="1"/>
          <w:numId w:val="1"/>
        </w:numPr>
        <w:rPr>
          <w:rFonts w:ascii="Garamond" w:hAnsi="Garamond"/>
        </w:rPr>
      </w:pPr>
      <w:r w:rsidRPr="00C60038">
        <w:rPr>
          <w:rFonts w:ascii="Garamond" w:hAnsi="Garamond"/>
        </w:rPr>
        <w:t>A</w:t>
      </w:r>
      <w:r w:rsidRPr="00C60038">
        <w:rPr>
          <w:rFonts w:ascii="Garamond" w:hAnsi="Garamond"/>
          <w:b/>
        </w:rPr>
        <w:t xml:space="preserve"> </w:t>
      </w:r>
      <w:r w:rsidRPr="00C60038">
        <w:rPr>
          <w:rFonts w:ascii="Garamond" w:hAnsi="Garamond"/>
        </w:rPr>
        <w:t xml:space="preserve">one-molar (1 </w:t>
      </w:r>
      <w:r w:rsidRPr="00C60038">
        <w:rPr>
          <w:rFonts w:ascii="Garamond" w:hAnsi="Garamond"/>
          <w:i/>
          <w:iCs/>
        </w:rPr>
        <w:t>M</w:t>
      </w:r>
      <w:r w:rsidRPr="00C60038">
        <w:rPr>
          <w:rFonts w:ascii="Garamond" w:hAnsi="Garamond"/>
        </w:rPr>
        <w:t>) solution has 1 mole of a substance dissolved in 1 liter of a solvent, typically water.</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To make a 1 </w:t>
      </w:r>
      <w:r w:rsidRPr="00C60038">
        <w:rPr>
          <w:rFonts w:ascii="Garamond" w:hAnsi="Garamond"/>
          <w:i/>
          <w:iCs/>
        </w:rPr>
        <w:t>M</w:t>
      </w:r>
      <w:r w:rsidRPr="00C60038">
        <w:rPr>
          <w:rFonts w:ascii="Garamond" w:hAnsi="Garamond"/>
        </w:rPr>
        <w:t xml:space="preserve"> solution of sucrose, we would slowly add water to 342 g of sucrose until the total volume was 1 liter and all the sugar was dissolved.</w:t>
      </w:r>
    </w:p>
    <w:p w:rsidR="00403ED2" w:rsidRPr="00C60038" w:rsidRDefault="00403ED2">
      <w:pPr>
        <w:pStyle w:val="H3"/>
        <w:rPr>
          <w:rFonts w:ascii="Garamond" w:hAnsi="Garamond"/>
          <w:u w:val="single"/>
        </w:rPr>
      </w:pPr>
      <w:r w:rsidRPr="00C60038">
        <w:rPr>
          <w:rFonts w:ascii="Garamond" w:hAnsi="Garamond"/>
          <w:u w:val="single"/>
        </w:rPr>
        <w:t>Concept 3.3 Acidic and basic conditions affect living organisms.</w:t>
      </w:r>
    </w:p>
    <w:p w:rsidR="00403ED2" w:rsidRPr="00C60038" w:rsidRDefault="00403ED2">
      <w:pPr>
        <w:pStyle w:val="BL1"/>
        <w:rPr>
          <w:rFonts w:ascii="Garamond" w:hAnsi="Garamond"/>
        </w:rPr>
      </w:pPr>
      <w:r w:rsidRPr="00C60038">
        <w:rPr>
          <w:rFonts w:ascii="Garamond" w:hAnsi="Garamond"/>
        </w:rPr>
        <w:t>Occasionally, a hydrogen atom participating in a hydrogen bond between two water molecules shifts from one molecule to the other.</w:t>
      </w:r>
    </w:p>
    <w:p w:rsidR="00403ED2" w:rsidRPr="00C60038" w:rsidRDefault="0033270A" w:rsidP="00403ED2">
      <w:pPr>
        <w:pStyle w:val="BL1"/>
        <w:numPr>
          <w:ilvl w:val="1"/>
          <w:numId w:val="1"/>
        </w:numPr>
        <w:rPr>
          <w:rFonts w:ascii="Garamond" w:hAnsi="Garamond"/>
        </w:rPr>
      </w:pPr>
      <w:r>
        <w:rPr>
          <w:rFonts w:ascii="Garamond" w:hAnsi="Garamond"/>
          <w:noProof/>
        </w:rPr>
        <w:drawing>
          <wp:anchor distT="0" distB="0" distL="114300" distR="114300" simplePos="0" relativeHeight="251661312" behindDoc="1" locked="0" layoutInCell="1" allowOverlap="1">
            <wp:simplePos x="0" y="0"/>
            <wp:positionH relativeFrom="column">
              <wp:posOffset>3034030</wp:posOffset>
            </wp:positionH>
            <wp:positionV relativeFrom="paragraph">
              <wp:posOffset>10795</wp:posOffset>
            </wp:positionV>
            <wp:extent cx="4029075" cy="1342390"/>
            <wp:effectExtent l="0" t="0" r="9525" b="0"/>
            <wp:wrapTight wrapText="bothSides">
              <wp:wrapPolygon edited="0">
                <wp:start x="0" y="0"/>
                <wp:lineTo x="0" y="21150"/>
                <wp:lineTo x="21549" y="21150"/>
                <wp:lineTo x="215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b="7333"/>
                    <a:stretch>
                      <a:fillRect/>
                    </a:stretch>
                  </pic:blipFill>
                  <pic:spPr bwMode="auto">
                    <a:xfrm>
                      <a:off x="0" y="0"/>
                      <a:ext cx="4029075" cy="1342390"/>
                    </a:xfrm>
                    <a:prstGeom prst="rect">
                      <a:avLst/>
                    </a:prstGeom>
                    <a:noFill/>
                  </pic:spPr>
                </pic:pic>
              </a:graphicData>
            </a:graphic>
            <wp14:sizeRelH relativeFrom="page">
              <wp14:pctWidth>0</wp14:pctWidth>
            </wp14:sizeRelH>
            <wp14:sizeRelV relativeFrom="page">
              <wp14:pctHeight>0</wp14:pctHeight>
            </wp14:sizeRelV>
          </wp:anchor>
        </w:drawing>
      </w:r>
      <w:r w:rsidR="00403ED2" w:rsidRPr="00C60038">
        <w:rPr>
          <w:rFonts w:ascii="Garamond" w:hAnsi="Garamond"/>
        </w:rPr>
        <w:t xml:space="preserve">The hydrogen atom leaves its electron behind and is transferred as a single proton—a </w:t>
      </w:r>
      <w:r w:rsidR="00403ED2" w:rsidRPr="00C60038">
        <w:rPr>
          <w:rFonts w:ascii="Garamond" w:hAnsi="Garamond"/>
          <w:b/>
        </w:rPr>
        <w:t>hydrogen ion</w:t>
      </w:r>
      <w:r w:rsidR="00403ED2" w:rsidRPr="00C60038">
        <w:rPr>
          <w:rFonts w:ascii="Garamond" w:hAnsi="Garamond"/>
        </w:rPr>
        <w:t xml:space="preserve"> (H</w:t>
      </w:r>
      <w:r w:rsidR="00403ED2" w:rsidRPr="00C60038">
        <w:rPr>
          <w:rFonts w:ascii="Garamond" w:hAnsi="Garamond"/>
          <w:vertAlign w:val="superscript"/>
        </w:rPr>
        <w:t>+</w:t>
      </w:r>
      <w:r w:rsidR="00403ED2" w:rsidRPr="00C60038">
        <w:rPr>
          <w:rFonts w:ascii="Garamond" w:hAnsi="Garamond"/>
        </w:rPr>
        <w:t>).</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The water molecule that lost the proton is now a </w:t>
      </w:r>
      <w:r w:rsidRPr="00C60038">
        <w:rPr>
          <w:rFonts w:ascii="Garamond" w:hAnsi="Garamond"/>
          <w:b/>
        </w:rPr>
        <w:t>hydroxide ion</w:t>
      </w:r>
      <w:r w:rsidRPr="00C60038">
        <w:rPr>
          <w:rFonts w:ascii="Garamond" w:hAnsi="Garamond"/>
        </w:rPr>
        <w:t xml:space="preserve"> (OH</w:t>
      </w:r>
      <w:r w:rsidRPr="00C60038">
        <w:rPr>
          <w:vertAlign w:val="superscript"/>
        </w:rPr>
        <w:t>−</w:t>
      </w:r>
      <w:r w:rsidRPr="00C60038">
        <w:rPr>
          <w:rFonts w:ascii="Garamond" w:hAnsi="Garamond"/>
        </w:rPr>
        <w:t>).</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The water molecule with the extra proton is now a </w:t>
      </w:r>
      <w:r w:rsidRPr="00C60038">
        <w:rPr>
          <w:rFonts w:ascii="Garamond" w:hAnsi="Garamond"/>
          <w:b/>
        </w:rPr>
        <w:t>hydronium ion</w:t>
      </w:r>
      <w:r w:rsidRPr="00C60038">
        <w:rPr>
          <w:rFonts w:ascii="Garamond" w:hAnsi="Garamond"/>
        </w:rPr>
        <w:t xml:space="preserve"> (H</w:t>
      </w:r>
      <w:r w:rsidRPr="00C60038">
        <w:rPr>
          <w:rFonts w:ascii="Garamond" w:hAnsi="Garamond"/>
          <w:vertAlign w:val="subscript"/>
        </w:rPr>
        <w:t>3</w:t>
      </w:r>
      <w:r w:rsidRPr="00C60038">
        <w:rPr>
          <w:rFonts w:ascii="Garamond" w:hAnsi="Garamond"/>
        </w:rPr>
        <w:t>O</w:t>
      </w:r>
      <w:r w:rsidRPr="00C60038">
        <w:rPr>
          <w:rFonts w:ascii="Garamond" w:hAnsi="Garamond"/>
          <w:vertAlign w:val="superscript"/>
        </w:rPr>
        <w:t>+</w:t>
      </w:r>
      <w:r w:rsidRPr="00C60038">
        <w:rPr>
          <w:rFonts w:ascii="Garamond" w:hAnsi="Garamond"/>
        </w:rPr>
        <w:t>).</w:t>
      </w:r>
    </w:p>
    <w:p w:rsidR="00403ED2" w:rsidRPr="00C60038" w:rsidRDefault="00403ED2">
      <w:pPr>
        <w:pStyle w:val="BL1"/>
        <w:rPr>
          <w:rFonts w:ascii="Garamond" w:hAnsi="Garamond"/>
        </w:rPr>
      </w:pPr>
      <w:r w:rsidRPr="00C60038">
        <w:rPr>
          <w:rFonts w:ascii="Garamond" w:hAnsi="Garamond"/>
        </w:rPr>
        <w:t>A simplified way to view this process is to say that a water molecule dissociates into a hydrogen ion and a hydroxide ion: H</w:t>
      </w:r>
      <w:r w:rsidRPr="00C60038">
        <w:rPr>
          <w:rFonts w:ascii="Garamond" w:hAnsi="Garamond"/>
          <w:vertAlign w:val="subscript"/>
        </w:rPr>
        <w:t>2</w:t>
      </w:r>
      <w:r w:rsidRPr="00C60038">
        <w:rPr>
          <w:rFonts w:ascii="Garamond" w:hAnsi="Garamond"/>
        </w:rPr>
        <w:t xml:space="preserve">O </w:t>
      </w:r>
      <w:r w:rsidRPr="00C60038">
        <w:rPr>
          <w:rFonts w:ascii="Garamond" w:hAnsi="Garamond"/>
        </w:rPr>
        <w:sym w:font="Symbol" w:char="F0DB"/>
      </w:r>
      <w:r w:rsidRPr="00C60038">
        <w:rPr>
          <w:rFonts w:ascii="Garamond" w:hAnsi="Garamond"/>
        </w:rPr>
        <w:t xml:space="preserve"> H</w:t>
      </w:r>
      <w:r w:rsidRPr="00C60038">
        <w:rPr>
          <w:rFonts w:ascii="Garamond" w:hAnsi="Garamond"/>
          <w:vertAlign w:val="superscript"/>
        </w:rPr>
        <w:t>+</w:t>
      </w:r>
      <w:r w:rsidRPr="00C60038">
        <w:rPr>
          <w:rFonts w:ascii="Garamond" w:hAnsi="Garamond"/>
        </w:rPr>
        <w:t xml:space="preserve"> + OH</w:t>
      </w:r>
      <w:r w:rsidRPr="00C60038">
        <w:rPr>
          <w:rFonts w:ascii="Garamond" w:hAnsi="Garamond"/>
          <w:vertAlign w:val="superscript"/>
        </w:rPr>
        <w:sym w:font="Symbol" w:char="F02D"/>
      </w:r>
      <w:r w:rsidRPr="00C60038">
        <w:rPr>
          <w:rFonts w:ascii="Garamond" w:hAnsi="Garamond"/>
        </w:rPr>
        <w:t>.</w:t>
      </w:r>
    </w:p>
    <w:p w:rsidR="00403ED2" w:rsidRPr="00C60038" w:rsidRDefault="00403ED2" w:rsidP="00403ED2">
      <w:pPr>
        <w:pStyle w:val="BL2"/>
        <w:numPr>
          <w:ilvl w:val="1"/>
          <w:numId w:val="4"/>
        </w:numPr>
        <w:rPr>
          <w:sz w:val="20"/>
        </w:rPr>
      </w:pPr>
      <w:r w:rsidRPr="00C60038">
        <w:rPr>
          <w:sz w:val="20"/>
        </w:rPr>
        <w:t>This reaction is reversible.</w:t>
      </w:r>
    </w:p>
    <w:p w:rsidR="00403ED2" w:rsidRPr="00C60038" w:rsidRDefault="0033270A">
      <w:pPr>
        <w:pStyle w:val="BL1"/>
        <w:rPr>
          <w:rFonts w:ascii="Garamond" w:hAnsi="Garamond"/>
        </w:rPr>
      </w:pPr>
      <w:r>
        <w:rPr>
          <w:rFonts w:ascii="Garamond" w:hAnsi="Garamond"/>
          <w:noProof/>
        </w:rPr>
        <w:lastRenderedPageBreak/>
        <w:drawing>
          <wp:anchor distT="0" distB="0" distL="114300" distR="114300" simplePos="0" relativeHeight="251662336" behindDoc="1" locked="0" layoutInCell="1" allowOverlap="1">
            <wp:simplePos x="0" y="0"/>
            <wp:positionH relativeFrom="column">
              <wp:posOffset>4448810</wp:posOffset>
            </wp:positionH>
            <wp:positionV relativeFrom="paragraph">
              <wp:posOffset>38735</wp:posOffset>
            </wp:positionV>
            <wp:extent cx="2138680" cy="3299460"/>
            <wp:effectExtent l="0" t="0" r="0" b="0"/>
            <wp:wrapTight wrapText="bothSides">
              <wp:wrapPolygon edited="0">
                <wp:start x="0" y="0"/>
                <wp:lineTo x="0" y="21450"/>
                <wp:lineTo x="21356" y="21450"/>
                <wp:lineTo x="213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b="5600"/>
                    <a:stretch>
                      <a:fillRect/>
                    </a:stretch>
                  </pic:blipFill>
                  <pic:spPr bwMode="auto">
                    <a:xfrm>
                      <a:off x="0" y="0"/>
                      <a:ext cx="2138680" cy="3299460"/>
                    </a:xfrm>
                    <a:prstGeom prst="rect">
                      <a:avLst/>
                    </a:prstGeom>
                    <a:noFill/>
                  </pic:spPr>
                </pic:pic>
              </a:graphicData>
            </a:graphic>
            <wp14:sizeRelH relativeFrom="page">
              <wp14:pctWidth>0</wp14:pctWidth>
            </wp14:sizeRelH>
            <wp14:sizeRelV relativeFrom="page">
              <wp14:pctHeight>0</wp14:pctHeight>
            </wp14:sizeRelV>
          </wp:anchor>
        </w:drawing>
      </w:r>
      <w:r w:rsidR="00403ED2" w:rsidRPr="00C60038">
        <w:rPr>
          <w:rFonts w:ascii="Garamond" w:hAnsi="Garamond"/>
        </w:rPr>
        <w:t>At equilibrium, the concentration of water molecules greatly exceeds the concentration of H</w:t>
      </w:r>
      <w:r w:rsidR="00403ED2" w:rsidRPr="00C60038">
        <w:rPr>
          <w:rFonts w:ascii="Garamond" w:hAnsi="Garamond"/>
          <w:vertAlign w:val="superscript"/>
        </w:rPr>
        <w:t>+</w:t>
      </w:r>
      <w:r w:rsidR="00403ED2" w:rsidRPr="00C60038">
        <w:rPr>
          <w:rFonts w:ascii="Garamond" w:hAnsi="Garamond"/>
        </w:rPr>
        <w:t xml:space="preserve"> and OH</w:t>
      </w:r>
      <w:r w:rsidR="00403ED2" w:rsidRPr="00C60038">
        <w:rPr>
          <w:vertAlign w:val="superscript"/>
        </w:rPr>
        <w:t>−</w:t>
      </w:r>
      <w:r w:rsidR="00403ED2" w:rsidRPr="00C60038">
        <w:rPr>
          <w:rFonts w:ascii="Garamond" w:hAnsi="Garamond"/>
        </w:rPr>
        <w:t>.</w:t>
      </w:r>
    </w:p>
    <w:p w:rsidR="00403ED2" w:rsidRPr="00C60038" w:rsidRDefault="00403ED2" w:rsidP="00403ED2">
      <w:pPr>
        <w:pStyle w:val="BL1"/>
        <w:numPr>
          <w:ilvl w:val="1"/>
          <w:numId w:val="1"/>
        </w:numPr>
        <w:rPr>
          <w:rFonts w:ascii="Garamond" w:hAnsi="Garamond"/>
        </w:rPr>
      </w:pPr>
      <w:r w:rsidRPr="00C60038">
        <w:rPr>
          <w:rFonts w:ascii="Garamond" w:hAnsi="Garamond"/>
        </w:rPr>
        <w:t>In pure water, only one water molecule in every 554 million is dissociated.</w:t>
      </w:r>
      <w:bookmarkStart w:id="0" w:name="_GoBack"/>
      <w:bookmarkEnd w:id="0"/>
    </w:p>
    <w:p w:rsidR="00403ED2" w:rsidRPr="00C60038" w:rsidRDefault="00403ED2" w:rsidP="00403ED2">
      <w:pPr>
        <w:pStyle w:val="BL2"/>
        <w:numPr>
          <w:ilvl w:val="1"/>
          <w:numId w:val="4"/>
        </w:numPr>
        <w:rPr>
          <w:rFonts w:ascii="Garamond" w:hAnsi="Garamond"/>
        </w:rPr>
      </w:pPr>
      <w:r w:rsidRPr="00C60038">
        <w:rPr>
          <w:rFonts w:ascii="Garamond" w:hAnsi="Garamond"/>
        </w:rPr>
        <w:t>At equilibrium, the concentration of H</w:t>
      </w:r>
      <w:r w:rsidRPr="00C60038">
        <w:rPr>
          <w:rFonts w:ascii="Garamond" w:hAnsi="Garamond"/>
          <w:vertAlign w:val="superscript"/>
        </w:rPr>
        <w:t>+</w:t>
      </w:r>
      <w:r w:rsidRPr="00C60038">
        <w:rPr>
          <w:rFonts w:ascii="Garamond" w:hAnsi="Garamond"/>
        </w:rPr>
        <w:t xml:space="preserve"> or OH</w:t>
      </w:r>
      <w:r w:rsidRPr="00C60038">
        <w:rPr>
          <w:vertAlign w:val="superscript"/>
        </w:rPr>
        <w:t>−</w:t>
      </w:r>
      <w:r w:rsidRPr="00C60038">
        <w:rPr>
          <w:rFonts w:ascii="Garamond" w:hAnsi="Garamond"/>
        </w:rPr>
        <w:t xml:space="preserve"> is 10</w:t>
      </w:r>
      <w:r w:rsidRPr="00C60038">
        <w:rPr>
          <w:vertAlign w:val="superscript"/>
        </w:rPr>
        <w:t>−</w:t>
      </w:r>
      <w:r w:rsidRPr="00C60038">
        <w:rPr>
          <w:rFonts w:ascii="Garamond" w:hAnsi="Garamond"/>
          <w:vertAlign w:val="superscript"/>
        </w:rPr>
        <w:t>7</w:t>
      </w:r>
      <w:r w:rsidRPr="00C60038">
        <w:rPr>
          <w:rFonts w:ascii="Garamond" w:hAnsi="Garamond"/>
        </w:rPr>
        <w:t xml:space="preserve"> </w:t>
      </w:r>
      <w:r w:rsidRPr="00C60038">
        <w:rPr>
          <w:rFonts w:ascii="Garamond" w:hAnsi="Garamond"/>
          <w:i/>
        </w:rPr>
        <w:t>M</w:t>
      </w:r>
      <w:r w:rsidRPr="00C60038">
        <w:rPr>
          <w:rFonts w:ascii="Garamond" w:hAnsi="Garamond"/>
        </w:rPr>
        <w:t xml:space="preserve"> (at 25</w:t>
      </w:r>
      <w:r w:rsidRPr="00C60038">
        <w:rPr>
          <w:rFonts w:ascii="Garamond" w:hAnsi="Garamond"/>
          <w:vertAlign w:val="superscript"/>
        </w:rPr>
        <w:t>°</w:t>
      </w:r>
      <w:r w:rsidRPr="00C60038">
        <w:rPr>
          <w:rFonts w:ascii="Garamond" w:hAnsi="Garamond"/>
        </w:rPr>
        <w:t>C).</w:t>
      </w:r>
    </w:p>
    <w:p w:rsidR="00403ED2" w:rsidRPr="00C60038" w:rsidRDefault="00403ED2">
      <w:pPr>
        <w:pStyle w:val="BL1"/>
        <w:rPr>
          <w:rFonts w:ascii="Garamond" w:hAnsi="Garamond"/>
        </w:rPr>
      </w:pPr>
      <w:r w:rsidRPr="00C60038">
        <w:rPr>
          <w:rFonts w:ascii="Garamond" w:hAnsi="Garamond"/>
        </w:rPr>
        <w:t>Although the dissociation of water is reversible and statistically rare, it is very important in the chemistry of life.</w:t>
      </w:r>
    </w:p>
    <w:p w:rsidR="00403ED2" w:rsidRPr="00C60038" w:rsidRDefault="00403ED2" w:rsidP="00403ED2">
      <w:pPr>
        <w:pStyle w:val="BL1"/>
        <w:numPr>
          <w:ilvl w:val="1"/>
          <w:numId w:val="1"/>
        </w:numPr>
        <w:rPr>
          <w:rFonts w:ascii="Garamond" w:hAnsi="Garamond"/>
        </w:rPr>
      </w:pPr>
      <w:r w:rsidRPr="00C60038">
        <w:rPr>
          <w:rFonts w:ascii="Garamond" w:hAnsi="Garamond"/>
        </w:rPr>
        <w:t>Because hydrogen and hydroxide ions are very reactive, changes in their concentrations can drastically affect the chemistry of a cell.</w:t>
      </w:r>
    </w:p>
    <w:p w:rsidR="00403ED2" w:rsidRPr="00C60038" w:rsidRDefault="00403ED2">
      <w:pPr>
        <w:pStyle w:val="BL1"/>
        <w:rPr>
          <w:rFonts w:ascii="Garamond" w:hAnsi="Garamond"/>
        </w:rPr>
      </w:pPr>
      <w:r w:rsidRPr="00C60038">
        <w:rPr>
          <w:rFonts w:ascii="Garamond" w:hAnsi="Garamond"/>
        </w:rPr>
        <w:t>Adding certain solutes, called acids and bases, disrupts the equilibrium and modifies the concentrations of hydrogen and hydroxide ions.</w:t>
      </w:r>
    </w:p>
    <w:p w:rsidR="00403ED2" w:rsidRPr="00C60038" w:rsidRDefault="00403ED2">
      <w:pPr>
        <w:pStyle w:val="BL1"/>
        <w:rPr>
          <w:rFonts w:ascii="Garamond" w:hAnsi="Garamond"/>
        </w:rPr>
      </w:pPr>
      <w:r w:rsidRPr="00C60038">
        <w:rPr>
          <w:rFonts w:ascii="Garamond" w:hAnsi="Garamond"/>
        </w:rPr>
        <w:t>The pH scale is used to describe how acidic or basic a solution is.</w:t>
      </w:r>
    </w:p>
    <w:p w:rsidR="00403ED2" w:rsidRPr="00C60038" w:rsidRDefault="00403ED2">
      <w:pPr>
        <w:pStyle w:val="BL1"/>
        <w:rPr>
          <w:rFonts w:ascii="Garamond" w:hAnsi="Garamond"/>
        </w:rPr>
      </w:pPr>
      <w:r w:rsidRPr="00C60038">
        <w:rPr>
          <w:rFonts w:ascii="Garamond" w:hAnsi="Garamond"/>
        </w:rPr>
        <w:t xml:space="preserve">An </w:t>
      </w:r>
      <w:r w:rsidRPr="00C60038">
        <w:rPr>
          <w:rFonts w:ascii="Garamond" w:hAnsi="Garamond"/>
          <w:b/>
        </w:rPr>
        <w:t>acid</w:t>
      </w:r>
      <w:r w:rsidRPr="00C60038">
        <w:rPr>
          <w:rFonts w:ascii="Garamond" w:hAnsi="Garamond"/>
        </w:rPr>
        <w:t xml:space="preserve"> is a substance that increases the hydrogen ion concentration in a solution.</w:t>
      </w:r>
    </w:p>
    <w:p w:rsidR="00403ED2" w:rsidRPr="00C60038" w:rsidRDefault="00403ED2" w:rsidP="00403ED2">
      <w:pPr>
        <w:pStyle w:val="BL2"/>
        <w:numPr>
          <w:ilvl w:val="1"/>
          <w:numId w:val="4"/>
        </w:numPr>
        <w:rPr>
          <w:rFonts w:ascii="Garamond" w:hAnsi="Garamond"/>
        </w:rPr>
      </w:pPr>
      <w:r w:rsidRPr="00C60038">
        <w:rPr>
          <w:rFonts w:ascii="Garamond" w:hAnsi="Garamond"/>
        </w:rPr>
        <w:t xml:space="preserve">When hydrochloric acid is added to water, hydrogen ions dissociate from chloride ions: HCl </w:t>
      </w:r>
      <w:r w:rsidRPr="00C60038">
        <w:rPr>
          <w:rFonts w:ascii="Garamond" w:hAnsi="Garamond"/>
        </w:rPr>
        <w:sym w:font="Wingdings" w:char="F0E0"/>
      </w:r>
      <w:r w:rsidRPr="00C60038">
        <w:rPr>
          <w:rFonts w:ascii="Garamond" w:hAnsi="Garamond"/>
        </w:rPr>
        <w:t xml:space="preserve"> H</w:t>
      </w:r>
      <w:r w:rsidRPr="00C60038">
        <w:rPr>
          <w:rFonts w:ascii="Garamond" w:hAnsi="Garamond"/>
          <w:vertAlign w:val="superscript"/>
        </w:rPr>
        <w:t>+</w:t>
      </w:r>
      <w:r w:rsidRPr="00C60038">
        <w:rPr>
          <w:rFonts w:ascii="Garamond" w:hAnsi="Garamond"/>
        </w:rPr>
        <w:t xml:space="preserve"> + Cl</w:t>
      </w:r>
      <w:r w:rsidRPr="00C60038">
        <w:rPr>
          <w:vertAlign w:val="superscript"/>
        </w:rPr>
        <w:t>−</w:t>
      </w:r>
      <w:r w:rsidRPr="00C60038">
        <w:t>.</w:t>
      </w:r>
    </w:p>
    <w:p w:rsidR="00403ED2" w:rsidRPr="00C60038" w:rsidRDefault="00403ED2" w:rsidP="00403ED2">
      <w:pPr>
        <w:pStyle w:val="BL2"/>
        <w:numPr>
          <w:ilvl w:val="1"/>
          <w:numId w:val="4"/>
        </w:numPr>
        <w:rPr>
          <w:rFonts w:ascii="Garamond" w:hAnsi="Garamond"/>
        </w:rPr>
      </w:pPr>
      <w:r w:rsidRPr="00C60038">
        <w:rPr>
          <w:rFonts w:ascii="Garamond" w:hAnsi="Garamond"/>
        </w:rPr>
        <w:t>The addition of an acid makes a solution more acidic.</w:t>
      </w:r>
    </w:p>
    <w:p w:rsidR="00403ED2" w:rsidRPr="00C60038" w:rsidRDefault="00403ED2">
      <w:pPr>
        <w:pStyle w:val="BL1"/>
        <w:rPr>
          <w:rFonts w:ascii="Garamond" w:hAnsi="Garamond"/>
        </w:rPr>
      </w:pPr>
      <w:r w:rsidRPr="00C60038">
        <w:rPr>
          <w:rFonts w:ascii="Garamond" w:hAnsi="Garamond"/>
        </w:rPr>
        <w:t xml:space="preserve">Any substance that reduces the hydrogen ion concentration in a solution is a </w:t>
      </w:r>
      <w:r w:rsidRPr="00C60038">
        <w:rPr>
          <w:rFonts w:ascii="Garamond" w:hAnsi="Garamond"/>
          <w:b/>
        </w:rPr>
        <w:t>base.</w:t>
      </w:r>
    </w:p>
    <w:p w:rsidR="00403ED2" w:rsidRPr="00C60038" w:rsidRDefault="00403ED2">
      <w:pPr>
        <w:pStyle w:val="BL1"/>
        <w:rPr>
          <w:rFonts w:ascii="Garamond" w:hAnsi="Garamond"/>
        </w:rPr>
      </w:pPr>
      <w:r w:rsidRPr="00C60038">
        <w:rPr>
          <w:rFonts w:ascii="Garamond" w:hAnsi="Garamond"/>
        </w:rPr>
        <w:t>Some bases reduce the H</w:t>
      </w:r>
      <w:r w:rsidRPr="00C60038">
        <w:rPr>
          <w:rFonts w:ascii="Garamond" w:hAnsi="Garamond"/>
          <w:vertAlign w:val="superscript"/>
        </w:rPr>
        <w:t>+</w:t>
      </w:r>
      <w:r w:rsidRPr="00C60038">
        <w:rPr>
          <w:rFonts w:ascii="Garamond" w:hAnsi="Garamond"/>
        </w:rPr>
        <w:t xml:space="preserve"> concentration directly by accepting hydrogen ions.</w:t>
      </w:r>
    </w:p>
    <w:p w:rsidR="00403ED2" w:rsidRPr="00C60038" w:rsidRDefault="00403ED2" w:rsidP="00403ED2">
      <w:pPr>
        <w:pStyle w:val="BL2"/>
        <w:numPr>
          <w:ilvl w:val="1"/>
          <w:numId w:val="4"/>
        </w:numPr>
        <w:rPr>
          <w:rFonts w:ascii="Garamond" w:hAnsi="Garamond"/>
        </w:rPr>
      </w:pPr>
      <w:r w:rsidRPr="00C60038">
        <w:rPr>
          <w:rFonts w:ascii="Garamond" w:hAnsi="Garamond"/>
        </w:rPr>
        <w:t>Ammonia (NH</w:t>
      </w:r>
      <w:r w:rsidRPr="00C60038">
        <w:rPr>
          <w:rFonts w:ascii="Garamond" w:hAnsi="Garamond"/>
          <w:vertAlign w:val="subscript"/>
        </w:rPr>
        <w:t>3</w:t>
      </w:r>
      <w:r w:rsidRPr="00C60038">
        <w:rPr>
          <w:rFonts w:ascii="Garamond" w:hAnsi="Garamond"/>
        </w:rPr>
        <w:t>) acts as a base when the nitrogen’s unshared electron pair attracts a hydrogen ion from the solution, creating an ammonium ion (NH</w:t>
      </w:r>
      <w:r w:rsidRPr="00C60038">
        <w:rPr>
          <w:rFonts w:ascii="Garamond" w:hAnsi="Garamond"/>
          <w:vertAlign w:val="subscript"/>
        </w:rPr>
        <w:t>4</w:t>
      </w:r>
      <w:r w:rsidRPr="00C60038">
        <w:rPr>
          <w:rFonts w:ascii="Garamond" w:hAnsi="Garamond"/>
          <w:vertAlign w:val="superscript"/>
        </w:rPr>
        <w:t>+</w:t>
      </w:r>
      <w:r w:rsidRPr="00C60038">
        <w:rPr>
          <w:rFonts w:ascii="Garamond" w:hAnsi="Garamond"/>
        </w:rPr>
        <w:t>): NH</w:t>
      </w:r>
      <w:r w:rsidRPr="00C60038">
        <w:rPr>
          <w:rFonts w:ascii="Garamond" w:hAnsi="Garamond"/>
          <w:vertAlign w:val="subscript"/>
        </w:rPr>
        <w:t>3</w:t>
      </w:r>
      <w:r w:rsidRPr="00C60038">
        <w:rPr>
          <w:rFonts w:ascii="Garamond" w:hAnsi="Garamond"/>
        </w:rPr>
        <w:t xml:space="preserve"> + H</w:t>
      </w:r>
      <w:r w:rsidRPr="00C60038">
        <w:rPr>
          <w:rFonts w:ascii="Garamond" w:hAnsi="Garamond"/>
          <w:vertAlign w:val="superscript"/>
        </w:rPr>
        <w:t>+</w:t>
      </w:r>
      <w:r w:rsidRPr="00C60038">
        <w:rPr>
          <w:rFonts w:ascii="Garamond" w:hAnsi="Garamond"/>
        </w:rPr>
        <w:t xml:space="preserve"> </w:t>
      </w:r>
      <w:r w:rsidRPr="00C60038">
        <w:rPr>
          <w:rFonts w:ascii="Garamond" w:hAnsi="Garamond"/>
        </w:rPr>
        <w:sym w:font="Symbol" w:char="F0DB"/>
      </w:r>
      <w:r w:rsidRPr="00C60038">
        <w:rPr>
          <w:rFonts w:ascii="Garamond" w:hAnsi="Garamond"/>
        </w:rPr>
        <w:t xml:space="preserve"> NH</w:t>
      </w:r>
      <w:r w:rsidRPr="00C60038">
        <w:rPr>
          <w:rFonts w:ascii="Garamond" w:hAnsi="Garamond"/>
          <w:vertAlign w:val="subscript"/>
        </w:rPr>
        <w:t>4</w:t>
      </w:r>
      <w:r w:rsidRPr="00C60038">
        <w:rPr>
          <w:rFonts w:ascii="Garamond" w:hAnsi="Garamond"/>
          <w:vertAlign w:val="superscript"/>
        </w:rPr>
        <w:t>+</w:t>
      </w:r>
      <w:r w:rsidRPr="00C60038">
        <w:rPr>
          <w:rFonts w:ascii="Garamond" w:hAnsi="Garamond"/>
        </w:rPr>
        <w:t>.</w:t>
      </w:r>
    </w:p>
    <w:p w:rsidR="00403ED2" w:rsidRPr="00C60038" w:rsidRDefault="00403ED2">
      <w:pPr>
        <w:pStyle w:val="BL1"/>
        <w:rPr>
          <w:rFonts w:ascii="Garamond" w:hAnsi="Garamond"/>
        </w:rPr>
      </w:pPr>
      <w:r w:rsidRPr="00C60038">
        <w:rPr>
          <w:rFonts w:ascii="Garamond" w:hAnsi="Garamond"/>
        </w:rPr>
        <w:t>Other bases reduce the H</w:t>
      </w:r>
      <w:r w:rsidRPr="00C60038">
        <w:rPr>
          <w:rFonts w:ascii="Garamond" w:hAnsi="Garamond"/>
          <w:vertAlign w:val="superscript"/>
        </w:rPr>
        <w:t>+</w:t>
      </w:r>
      <w:r w:rsidRPr="00C60038">
        <w:rPr>
          <w:rFonts w:ascii="Garamond" w:hAnsi="Garamond"/>
        </w:rPr>
        <w:t xml:space="preserve"> concentration indirectly by dissociating to OH</w:t>
      </w:r>
      <w:r w:rsidRPr="00C60038">
        <w:rPr>
          <w:vertAlign w:val="superscript"/>
        </w:rPr>
        <w:t>−</w:t>
      </w:r>
      <w:r w:rsidRPr="00C60038">
        <w:rPr>
          <w:rFonts w:ascii="Garamond" w:hAnsi="Garamond"/>
        </w:rPr>
        <w:t>, which then combines with H</w:t>
      </w:r>
      <w:r w:rsidRPr="00C60038">
        <w:rPr>
          <w:rFonts w:ascii="Garamond" w:hAnsi="Garamond"/>
          <w:vertAlign w:val="superscript"/>
        </w:rPr>
        <w:t>+</w:t>
      </w:r>
      <w:r w:rsidRPr="00C60038">
        <w:rPr>
          <w:rFonts w:ascii="Garamond" w:hAnsi="Garamond"/>
        </w:rPr>
        <w:t xml:space="preserve"> to form water.</w:t>
      </w:r>
    </w:p>
    <w:p w:rsidR="00403ED2" w:rsidRPr="00C60038" w:rsidRDefault="00403ED2" w:rsidP="00403ED2">
      <w:pPr>
        <w:pStyle w:val="BL2"/>
        <w:numPr>
          <w:ilvl w:val="1"/>
          <w:numId w:val="4"/>
        </w:numPr>
        <w:rPr>
          <w:rFonts w:ascii="Garamond" w:hAnsi="Garamond"/>
        </w:rPr>
      </w:pPr>
      <w:r w:rsidRPr="00C60038">
        <w:rPr>
          <w:rFonts w:ascii="Garamond" w:hAnsi="Garamond"/>
        </w:rPr>
        <w:t xml:space="preserve">NaOH </w:t>
      </w:r>
      <w:r w:rsidRPr="00C60038">
        <w:rPr>
          <w:rFonts w:ascii="Garamond" w:hAnsi="Garamond"/>
        </w:rPr>
        <w:sym w:font="Wingdings" w:char="F0E0"/>
      </w:r>
      <w:r w:rsidRPr="00C60038">
        <w:rPr>
          <w:rFonts w:ascii="Garamond" w:hAnsi="Garamond"/>
        </w:rPr>
        <w:t xml:space="preserve"> Na</w:t>
      </w:r>
      <w:r w:rsidRPr="00C60038">
        <w:rPr>
          <w:rFonts w:ascii="Garamond" w:hAnsi="Garamond"/>
          <w:vertAlign w:val="superscript"/>
        </w:rPr>
        <w:t>+</w:t>
      </w:r>
      <w:r w:rsidRPr="00C60038">
        <w:rPr>
          <w:rFonts w:ascii="Garamond" w:hAnsi="Garamond"/>
        </w:rPr>
        <w:t xml:space="preserve"> + OH</w:t>
      </w:r>
      <w:r w:rsidRPr="00C60038">
        <w:rPr>
          <w:vertAlign w:val="superscript"/>
        </w:rPr>
        <w:t>−</w:t>
      </w:r>
      <w:r w:rsidRPr="00C60038">
        <w:rPr>
          <w:rFonts w:ascii="Garamond" w:hAnsi="Garamond"/>
        </w:rPr>
        <w:tab/>
      </w:r>
      <w:r w:rsidRPr="00C60038">
        <w:rPr>
          <w:rFonts w:ascii="Garamond" w:hAnsi="Garamond"/>
        </w:rPr>
        <w:tab/>
      </w:r>
    </w:p>
    <w:p w:rsidR="00403ED2" w:rsidRPr="00C60038" w:rsidRDefault="00403ED2" w:rsidP="00403ED2">
      <w:pPr>
        <w:pStyle w:val="BL2"/>
        <w:numPr>
          <w:ilvl w:val="1"/>
          <w:numId w:val="4"/>
        </w:numPr>
        <w:rPr>
          <w:rFonts w:ascii="Garamond" w:hAnsi="Garamond"/>
        </w:rPr>
      </w:pPr>
      <w:r w:rsidRPr="00C60038">
        <w:rPr>
          <w:rFonts w:ascii="Garamond" w:hAnsi="Garamond"/>
        </w:rPr>
        <w:t>OH</w:t>
      </w:r>
      <w:r w:rsidRPr="00C60038">
        <w:rPr>
          <w:vertAlign w:val="superscript"/>
        </w:rPr>
        <w:t>−</w:t>
      </w:r>
      <w:r w:rsidRPr="00C60038">
        <w:rPr>
          <w:rFonts w:ascii="Garamond" w:hAnsi="Garamond"/>
        </w:rPr>
        <w:t xml:space="preserve"> + H</w:t>
      </w:r>
      <w:r w:rsidRPr="00C60038">
        <w:rPr>
          <w:rFonts w:ascii="Garamond" w:hAnsi="Garamond"/>
          <w:vertAlign w:val="superscript"/>
        </w:rPr>
        <w:t>+</w:t>
      </w:r>
      <w:r w:rsidRPr="00C60038">
        <w:rPr>
          <w:rFonts w:ascii="Garamond" w:hAnsi="Garamond"/>
        </w:rPr>
        <w:t xml:space="preserve"> </w:t>
      </w:r>
      <w:r w:rsidRPr="00C60038">
        <w:rPr>
          <w:rFonts w:ascii="Garamond" w:hAnsi="Garamond"/>
        </w:rPr>
        <w:sym w:font="Wingdings" w:char="F0E0"/>
      </w:r>
      <w:r w:rsidRPr="00C60038">
        <w:rPr>
          <w:rFonts w:ascii="Garamond" w:hAnsi="Garamond"/>
        </w:rPr>
        <w:t xml:space="preserve"> H</w:t>
      </w:r>
      <w:r w:rsidRPr="00C60038">
        <w:rPr>
          <w:rFonts w:ascii="Garamond" w:hAnsi="Garamond"/>
          <w:vertAlign w:val="subscript"/>
        </w:rPr>
        <w:t>2</w:t>
      </w:r>
      <w:r w:rsidRPr="00C60038">
        <w:rPr>
          <w:rFonts w:ascii="Garamond" w:hAnsi="Garamond"/>
        </w:rPr>
        <w:t>O</w:t>
      </w:r>
    </w:p>
    <w:p w:rsidR="00403ED2" w:rsidRPr="00C60038" w:rsidRDefault="00403ED2">
      <w:pPr>
        <w:pStyle w:val="BL1"/>
        <w:rPr>
          <w:rFonts w:ascii="Garamond" w:hAnsi="Garamond"/>
        </w:rPr>
      </w:pPr>
      <w:r w:rsidRPr="00C60038">
        <w:rPr>
          <w:rFonts w:ascii="Garamond" w:hAnsi="Garamond"/>
        </w:rPr>
        <w:t>HCl and NaOH dissociate completely when mixed with water.</w:t>
      </w:r>
    </w:p>
    <w:p w:rsidR="00403ED2" w:rsidRPr="00C60038" w:rsidRDefault="00403ED2" w:rsidP="00403ED2">
      <w:pPr>
        <w:pStyle w:val="BL1"/>
        <w:numPr>
          <w:ilvl w:val="1"/>
          <w:numId w:val="1"/>
        </w:numPr>
        <w:rPr>
          <w:rFonts w:ascii="Garamond" w:hAnsi="Garamond"/>
        </w:rPr>
      </w:pPr>
      <w:r w:rsidRPr="00C60038">
        <w:rPr>
          <w:rFonts w:ascii="Garamond" w:hAnsi="Garamond"/>
        </w:rPr>
        <w:t>Hydrochloric acid is a strong acid, and sodium hydroxide is a strong base.</w:t>
      </w:r>
    </w:p>
    <w:p w:rsidR="00403ED2" w:rsidRPr="00C60038" w:rsidRDefault="00403ED2">
      <w:pPr>
        <w:pStyle w:val="BL1"/>
        <w:rPr>
          <w:rFonts w:ascii="Garamond" w:hAnsi="Garamond"/>
        </w:rPr>
      </w:pPr>
      <w:r w:rsidRPr="00C60038">
        <w:rPr>
          <w:rFonts w:ascii="Garamond" w:hAnsi="Garamond"/>
        </w:rPr>
        <w:t>In contrast, ammonia is a relatively weak base.</w:t>
      </w:r>
    </w:p>
    <w:p w:rsidR="00403ED2" w:rsidRPr="00C60038" w:rsidRDefault="00403ED2" w:rsidP="00403ED2">
      <w:pPr>
        <w:pStyle w:val="BL1"/>
        <w:numPr>
          <w:ilvl w:val="1"/>
          <w:numId w:val="1"/>
        </w:numPr>
        <w:rPr>
          <w:rFonts w:ascii="Garamond" w:hAnsi="Garamond"/>
        </w:rPr>
      </w:pPr>
      <w:r w:rsidRPr="00C60038">
        <w:rPr>
          <w:rFonts w:ascii="Garamond" w:hAnsi="Garamond"/>
        </w:rPr>
        <w:t>The double arrows in the reaction for ammonia indicate that the binding and release of hydrogen ions are reversible reactions.</w:t>
      </w:r>
    </w:p>
    <w:p w:rsidR="00403ED2" w:rsidRPr="00C60038" w:rsidRDefault="00403ED2" w:rsidP="00403ED2">
      <w:pPr>
        <w:pStyle w:val="BL1"/>
        <w:numPr>
          <w:ilvl w:val="1"/>
          <w:numId w:val="1"/>
        </w:numPr>
        <w:rPr>
          <w:rFonts w:ascii="Garamond" w:hAnsi="Garamond"/>
        </w:rPr>
      </w:pPr>
      <w:r w:rsidRPr="00C60038">
        <w:rPr>
          <w:rFonts w:ascii="Garamond" w:hAnsi="Garamond"/>
        </w:rPr>
        <w:t>At equilibrium, there is a fixed ratio of products to reactants.</w:t>
      </w:r>
    </w:p>
    <w:p w:rsidR="00403ED2" w:rsidRPr="00C60038" w:rsidRDefault="00403ED2">
      <w:pPr>
        <w:pStyle w:val="BL1"/>
        <w:rPr>
          <w:rFonts w:ascii="Garamond" w:hAnsi="Garamond"/>
        </w:rPr>
      </w:pPr>
      <w:r w:rsidRPr="00C60038">
        <w:rPr>
          <w:rFonts w:ascii="Garamond" w:hAnsi="Garamond"/>
        </w:rPr>
        <w:t>Carbonic acid is a weak acid, which reversibly releases and accepts hydrogen ions.</w:t>
      </w:r>
    </w:p>
    <w:p w:rsidR="00403ED2" w:rsidRPr="00C60038" w:rsidRDefault="00403ED2" w:rsidP="00403ED2">
      <w:pPr>
        <w:pStyle w:val="BL1"/>
        <w:numPr>
          <w:ilvl w:val="1"/>
          <w:numId w:val="1"/>
        </w:numPr>
        <w:rPr>
          <w:rFonts w:ascii="Garamond" w:hAnsi="Garamond"/>
        </w:rPr>
      </w:pPr>
      <w:r w:rsidRPr="00C60038">
        <w:rPr>
          <w:rFonts w:ascii="Garamond" w:hAnsi="Garamond"/>
        </w:rPr>
        <w:t>H</w:t>
      </w:r>
      <w:r w:rsidRPr="00C60038">
        <w:rPr>
          <w:rFonts w:ascii="Garamond" w:hAnsi="Garamond"/>
          <w:vertAlign w:val="subscript"/>
        </w:rPr>
        <w:t>2</w:t>
      </w:r>
      <w:r w:rsidRPr="00C60038">
        <w:rPr>
          <w:rFonts w:ascii="Garamond" w:hAnsi="Garamond"/>
        </w:rPr>
        <w:t>CO</w:t>
      </w:r>
      <w:r w:rsidRPr="00C60038">
        <w:rPr>
          <w:rFonts w:ascii="Garamond" w:hAnsi="Garamond"/>
          <w:vertAlign w:val="subscript"/>
        </w:rPr>
        <w:t>3</w:t>
      </w:r>
      <w:r w:rsidRPr="00C60038">
        <w:rPr>
          <w:rFonts w:ascii="Garamond" w:hAnsi="Garamond"/>
        </w:rPr>
        <w:t xml:space="preserve">   </w:t>
      </w:r>
      <w:r w:rsidRPr="00C60038">
        <w:rPr>
          <w:rFonts w:ascii="Garamond" w:hAnsi="Garamond"/>
        </w:rPr>
        <w:sym w:font="Wingdings" w:char="F0DF"/>
      </w:r>
      <w:r w:rsidRPr="00C60038">
        <w:rPr>
          <w:rFonts w:ascii="Garamond" w:hAnsi="Garamond"/>
        </w:rPr>
        <w:sym w:font="Wingdings" w:char="F0E0"/>
      </w:r>
      <w:r w:rsidRPr="00C60038">
        <w:rPr>
          <w:rFonts w:ascii="Garamond" w:hAnsi="Garamond"/>
        </w:rPr>
        <w:t xml:space="preserve">   HCO</w:t>
      </w:r>
      <w:r w:rsidRPr="00C60038">
        <w:rPr>
          <w:rFonts w:ascii="Garamond" w:hAnsi="Garamond"/>
          <w:vertAlign w:val="subscript"/>
        </w:rPr>
        <w:t>3</w:t>
      </w:r>
      <w:r w:rsidRPr="00C60038">
        <w:rPr>
          <w:rFonts w:ascii="Garamond" w:hAnsi="Garamond"/>
          <w:vertAlign w:val="superscript"/>
        </w:rPr>
        <w:t>-</w:t>
      </w:r>
      <w:r w:rsidRPr="00C60038">
        <w:rPr>
          <w:rFonts w:ascii="Garamond" w:hAnsi="Garamond"/>
        </w:rPr>
        <w:t xml:space="preserve">    + </w:t>
      </w:r>
      <w:r w:rsidRPr="00C60038">
        <w:rPr>
          <w:rFonts w:ascii="Garamond" w:hAnsi="Garamond"/>
        </w:rPr>
        <w:tab/>
        <w:t>H</w:t>
      </w:r>
      <w:r w:rsidRPr="00C60038">
        <w:rPr>
          <w:rFonts w:ascii="Garamond" w:hAnsi="Garamond"/>
          <w:vertAlign w:val="superscript"/>
        </w:rPr>
        <w:t>+</w:t>
      </w:r>
    </w:p>
    <w:p w:rsidR="00403ED2" w:rsidRPr="00C60038" w:rsidRDefault="00403ED2">
      <w:pPr>
        <w:widowControl w:val="0"/>
        <w:tabs>
          <w:tab w:val="center" w:pos="1800"/>
          <w:tab w:val="center" w:pos="3150"/>
          <w:tab w:val="center" w:pos="4500"/>
        </w:tabs>
        <w:rPr>
          <w:rFonts w:ascii="Garamond" w:hAnsi="Garamond"/>
          <w:sz w:val="22"/>
        </w:rPr>
      </w:pPr>
      <w:r w:rsidRPr="00C60038">
        <w:rPr>
          <w:rFonts w:ascii="Garamond" w:hAnsi="Garamond"/>
          <w:b/>
          <w:sz w:val="22"/>
        </w:rPr>
        <w:tab/>
      </w:r>
      <w:r w:rsidRPr="00C60038">
        <w:rPr>
          <w:rFonts w:ascii="Garamond" w:hAnsi="Garamond"/>
          <w:sz w:val="22"/>
        </w:rPr>
        <w:t>Carbonic</w:t>
      </w:r>
      <w:r w:rsidRPr="00C60038">
        <w:rPr>
          <w:rFonts w:ascii="Garamond" w:hAnsi="Garamond"/>
          <w:sz w:val="22"/>
        </w:rPr>
        <w:tab/>
        <w:t>Bicarbonate</w:t>
      </w:r>
      <w:r w:rsidRPr="00C60038">
        <w:rPr>
          <w:rFonts w:ascii="Garamond" w:hAnsi="Garamond"/>
          <w:sz w:val="22"/>
        </w:rPr>
        <w:tab/>
        <w:t>Hydrogen</w:t>
      </w:r>
    </w:p>
    <w:p w:rsidR="00403ED2" w:rsidRPr="00C60038" w:rsidRDefault="00403ED2">
      <w:pPr>
        <w:widowControl w:val="0"/>
        <w:tabs>
          <w:tab w:val="center" w:pos="1800"/>
          <w:tab w:val="center" w:pos="3150"/>
          <w:tab w:val="center" w:pos="4500"/>
        </w:tabs>
        <w:spacing w:after="100"/>
        <w:rPr>
          <w:rFonts w:ascii="Garamond" w:hAnsi="Garamond"/>
          <w:sz w:val="22"/>
        </w:rPr>
      </w:pPr>
      <w:r w:rsidRPr="00C60038">
        <w:rPr>
          <w:rFonts w:ascii="Garamond" w:hAnsi="Garamond"/>
          <w:sz w:val="22"/>
        </w:rPr>
        <w:tab/>
        <w:t>acid</w:t>
      </w:r>
      <w:r w:rsidRPr="00C60038">
        <w:rPr>
          <w:rFonts w:ascii="Garamond" w:hAnsi="Garamond"/>
          <w:sz w:val="22"/>
        </w:rPr>
        <w:tab/>
        <w:t>ion</w:t>
      </w:r>
      <w:r w:rsidRPr="00C60038">
        <w:rPr>
          <w:rFonts w:ascii="Garamond" w:hAnsi="Garamond"/>
          <w:sz w:val="22"/>
        </w:rPr>
        <w:tab/>
        <w:t>ion</w:t>
      </w:r>
    </w:p>
    <w:p w:rsidR="00403ED2" w:rsidRPr="00C60038" w:rsidRDefault="00403ED2">
      <w:pPr>
        <w:pStyle w:val="BL1"/>
        <w:numPr>
          <w:ilvl w:val="0"/>
          <w:numId w:val="0"/>
        </w:numPr>
        <w:rPr>
          <w:rFonts w:ascii="Garamond" w:hAnsi="Garamond"/>
          <w:b/>
          <w:i/>
        </w:rPr>
      </w:pPr>
      <w:r w:rsidRPr="00C60038">
        <w:rPr>
          <w:rFonts w:ascii="Garamond" w:hAnsi="Garamond"/>
          <w:b/>
          <w:i/>
        </w:rPr>
        <w:t>The pH scale measures the H</w:t>
      </w:r>
      <w:r w:rsidRPr="00C60038">
        <w:rPr>
          <w:rFonts w:ascii="Garamond" w:hAnsi="Garamond"/>
          <w:b/>
          <w:i/>
          <w:vertAlign w:val="superscript"/>
        </w:rPr>
        <w:t>+</w:t>
      </w:r>
      <w:r w:rsidRPr="00C60038">
        <w:rPr>
          <w:rFonts w:ascii="Garamond" w:hAnsi="Garamond"/>
          <w:b/>
          <w:i/>
        </w:rPr>
        <w:t xml:space="preserve"> concentration of a solution.</w:t>
      </w:r>
    </w:p>
    <w:p w:rsidR="00403ED2" w:rsidRPr="00C60038" w:rsidRDefault="00403ED2">
      <w:pPr>
        <w:pStyle w:val="BL1"/>
        <w:rPr>
          <w:rFonts w:ascii="Garamond" w:hAnsi="Garamond"/>
        </w:rPr>
      </w:pPr>
      <w:r w:rsidRPr="00C60038">
        <w:rPr>
          <w:rFonts w:ascii="Garamond" w:hAnsi="Garamond"/>
        </w:rPr>
        <w:t xml:space="preserve">In any aqueous solution at 25°C, the </w:t>
      </w:r>
      <w:r w:rsidRPr="00C60038">
        <w:rPr>
          <w:rFonts w:ascii="Garamond" w:hAnsi="Garamond"/>
          <w:i/>
        </w:rPr>
        <w:t>product</w:t>
      </w:r>
      <w:r w:rsidRPr="00C60038">
        <w:rPr>
          <w:rFonts w:ascii="Garamond" w:hAnsi="Garamond"/>
        </w:rPr>
        <w:t xml:space="preserve"> of the H</w:t>
      </w:r>
      <w:r w:rsidRPr="00C60038">
        <w:rPr>
          <w:rFonts w:ascii="Garamond" w:hAnsi="Garamond"/>
          <w:vertAlign w:val="superscript"/>
        </w:rPr>
        <w:t>+</w:t>
      </w:r>
      <w:r w:rsidRPr="00C60038">
        <w:rPr>
          <w:rFonts w:ascii="Garamond" w:hAnsi="Garamond"/>
        </w:rPr>
        <w:t xml:space="preserve"> and OH</w:t>
      </w:r>
      <w:r w:rsidRPr="00C60038">
        <w:rPr>
          <w:rFonts w:ascii="Garamond" w:hAnsi="Garamond"/>
          <w:vertAlign w:val="superscript"/>
        </w:rPr>
        <w:t>-</w:t>
      </w:r>
      <w:r w:rsidRPr="00C60038">
        <w:rPr>
          <w:rFonts w:ascii="Garamond" w:hAnsi="Garamond"/>
        </w:rPr>
        <w:t xml:space="preserve"> concentrations is constant at 10</w:t>
      </w:r>
      <w:r w:rsidRPr="00C60038">
        <w:rPr>
          <w:rFonts w:ascii="Garamond" w:hAnsi="Garamond"/>
          <w:vertAlign w:val="superscript"/>
        </w:rPr>
        <w:t>-14</w:t>
      </w:r>
      <w:r w:rsidRPr="00C60038">
        <w:rPr>
          <w:rFonts w:ascii="Garamond" w:hAnsi="Garamond"/>
        </w:rPr>
        <w:t>.</w:t>
      </w:r>
    </w:p>
    <w:p w:rsidR="00403ED2" w:rsidRPr="00C60038" w:rsidRDefault="00403ED2">
      <w:pPr>
        <w:pStyle w:val="BL1"/>
        <w:rPr>
          <w:rFonts w:ascii="Garamond" w:hAnsi="Garamond"/>
        </w:rPr>
      </w:pPr>
      <w:r w:rsidRPr="00C60038">
        <w:rPr>
          <w:rFonts w:ascii="Garamond" w:hAnsi="Garamond"/>
        </w:rPr>
        <w:t>Brackets ([H</w:t>
      </w:r>
      <w:r w:rsidRPr="00C60038">
        <w:rPr>
          <w:rFonts w:ascii="Garamond" w:hAnsi="Garamond"/>
          <w:vertAlign w:val="superscript"/>
        </w:rPr>
        <w:t>+</w:t>
      </w:r>
      <w:r w:rsidRPr="00C60038">
        <w:rPr>
          <w:rFonts w:ascii="Garamond" w:hAnsi="Garamond"/>
        </w:rPr>
        <w:t>] and [OH</w:t>
      </w:r>
      <w:r w:rsidRPr="00C60038">
        <w:rPr>
          <w:vertAlign w:val="superscript"/>
        </w:rPr>
        <w:t>−</w:t>
      </w:r>
      <w:r w:rsidRPr="00C60038">
        <w:rPr>
          <w:rFonts w:ascii="Garamond" w:hAnsi="Garamond"/>
        </w:rPr>
        <w:t>]) indicate the molar concentration of the enclosed substance.</w:t>
      </w:r>
    </w:p>
    <w:p w:rsidR="00403ED2" w:rsidRPr="00C60038" w:rsidRDefault="00403ED2" w:rsidP="00403ED2">
      <w:pPr>
        <w:pStyle w:val="BL2"/>
        <w:numPr>
          <w:ilvl w:val="1"/>
          <w:numId w:val="4"/>
        </w:numPr>
        <w:rPr>
          <w:rFonts w:ascii="Garamond" w:hAnsi="Garamond"/>
        </w:rPr>
      </w:pPr>
      <w:r w:rsidRPr="00C60038">
        <w:rPr>
          <w:rFonts w:ascii="Garamond" w:hAnsi="Garamond"/>
        </w:rPr>
        <w:t>[H</w:t>
      </w:r>
      <w:r w:rsidRPr="00C60038">
        <w:rPr>
          <w:rFonts w:ascii="Garamond" w:hAnsi="Garamond"/>
          <w:vertAlign w:val="superscript"/>
        </w:rPr>
        <w:t>+</w:t>
      </w:r>
      <w:r w:rsidRPr="00C60038">
        <w:rPr>
          <w:rFonts w:ascii="Garamond" w:hAnsi="Garamond"/>
        </w:rPr>
        <w:t>] [OH</w:t>
      </w:r>
      <w:r w:rsidRPr="00C60038">
        <w:rPr>
          <w:vertAlign w:val="superscript"/>
        </w:rPr>
        <w:t>−</w:t>
      </w:r>
      <w:r w:rsidRPr="00C60038">
        <w:rPr>
          <w:rFonts w:ascii="Garamond" w:hAnsi="Garamond"/>
        </w:rPr>
        <w:t>] = 10</w:t>
      </w:r>
      <w:r w:rsidRPr="00C60038">
        <w:rPr>
          <w:vertAlign w:val="superscript"/>
        </w:rPr>
        <w:t>−</w:t>
      </w:r>
      <w:r w:rsidRPr="00C60038">
        <w:rPr>
          <w:rFonts w:ascii="Garamond" w:hAnsi="Garamond"/>
          <w:vertAlign w:val="superscript"/>
        </w:rPr>
        <w:t>14</w:t>
      </w:r>
    </w:p>
    <w:p w:rsidR="00403ED2" w:rsidRPr="00C60038" w:rsidRDefault="00403ED2" w:rsidP="00403ED2">
      <w:pPr>
        <w:pStyle w:val="BL2"/>
        <w:numPr>
          <w:ilvl w:val="1"/>
          <w:numId w:val="4"/>
        </w:numPr>
        <w:rPr>
          <w:rFonts w:ascii="Garamond" w:hAnsi="Garamond"/>
        </w:rPr>
      </w:pPr>
      <w:r w:rsidRPr="00C60038">
        <w:rPr>
          <w:rFonts w:ascii="Garamond" w:hAnsi="Garamond"/>
        </w:rPr>
        <w:t>In a neutral solution, [H</w:t>
      </w:r>
      <w:r w:rsidRPr="00C60038">
        <w:rPr>
          <w:rFonts w:ascii="Garamond" w:hAnsi="Garamond"/>
          <w:vertAlign w:val="superscript"/>
        </w:rPr>
        <w:t>+</w:t>
      </w:r>
      <w:r w:rsidRPr="00C60038">
        <w:rPr>
          <w:rFonts w:ascii="Garamond" w:hAnsi="Garamond"/>
        </w:rPr>
        <w:t>] = 10</w:t>
      </w:r>
      <w:r w:rsidRPr="00C60038">
        <w:rPr>
          <w:vertAlign w:val="superscript"/>
        </w:rPr>
        <w:t>−</w:t>
      </w:r>
      <w:r w:rsidRPr="00C60038">
        <w:rPr>
          <w:rFonts w:ascii="Garamond" w:hAnsi="Garamond"/>
          <w:vertAlign w:val="superscript"/>
        </w:rPr>
        <w:t>7</w:t>
      </w:r>
      <w:r w:rsidRPr="00C60038">
        <w:rPr>
          <w:rFonts w:ascii="Garamond" w:hAnsi="Garamond"/>
        </w:rPr>
        <w:t xml:space="preserve"> </w:t>
      </w:r>
      <w:r w:rsidRPr="00C60038">
        <w:rPr>
          <w:rFonts w:ascii="Garamond" w:hAnsi="Garamond"/>
          <w:i/>
        </w:rPr>
        <w:t>M</w:t>
      </w:r>
      <w:r w:rsidRPr="00C60038">
        <w:rPr>
          <w:rFonts w:ascii="Garamond" w:hAnsi="Garamond"/>
        </w:rPr>
        <w:t xml:space="preserve"> and [OH</w:t>
      </w:r>
      <w:r w:rsidRPr="00C60038">
        <w:rPr>
          <w:vertAlign w:val="superscript"/>
        </w:rPr>
        <w:t>−</w:t>
      </w:r>
      <w:r w:rsidRPr="00C60038">
        <w:rPr>
          <w:rFonts w:ascii="Garamond" w:hAnsi="Garamond"/>
        </w:rPr>
        <w:t>] = 10</w:t>
      </w:r>
      <w:r w:rsidRPr="00C60038">
        <w:rPr>
          <w:vertAlign w:val="superscript"/>
        </w:rPr>
        <w:t>−</w:t>
      </w:r>
      <w:r w:rsidRPr="00C60038">
        <w:rPr>
          <w:rFonts w:ascii="Garamond" w:hAnsi="Garamond"/>
          <w:vertAlign w:val="superscript"/>
        </w:rPr>
        <w:t>7</w:t>
      </w:r>
      <w:r w:rsidRPr="00C60038">
        <w:rPr>
          <w:rFonts w:ascii="Garamond" w:hAnsi="Garamond"/>
        </w:rPr>
        <w:t xml:space="preserve"> </w:t>
      </w:r>
      <w:r w:rsidRPr="00C60038">
        <w:rPr>
          <w:rFonts w:ascii="Garamond" w:hAnsi="Garamond"/>
          <w:i/>
        </w:rPr>
        <w:t>M.</w:t>
      </w:r>
    </w:p>
    <w:p w:rsidR="00403ED2" w:rsidRPr="00C60038" w:rsidRDefault="00403ED2">
      <w:pPr>
        <w:pStyle w:val="BL1"/>
        <w:rPr>
          <w:rFonts w:ascii="Garamond" w:hAnsi="Garamond"/>
        </w:rPr>
      </w:pPr>
      <w:r w:rsidRPr="00C60038">
        <w:rPr>
          <w:rFonts w:ascii="Garamond" w:hAnsi="Garamond"/>
        </w:rPr>
        <w:t>Solutions with more OH</w:t>
      </w:r>
      <w:r w:rsidRPr="00C60038">
        <w:rPr>
          <w:vertAlign w:val="superscript"/>
        </w:rPr>
        <w:t>−</w:t>
      </w:r>
      <w:r w:rsidRPr="00C60038">
        <w:rPr>
          <w:rFonts w:ascii="Garamond" w:hAnsi="Garamond"/>
        </w:rPr>
        <w:t xml:space="preserve"> than H</w:t>
      </w:r>
      <w:r w:rsidRPr="00C60038">
        <w:rPr>
          <w:rFonts w:ascii="Garamond" w:hAnsi="Garamond"/>
          <w:vertAlign w:val="superscript"/>
        </w:rPr>
        <w:t>+</w:t>
      </w:r>
      <w:r w:rsidRPr="00C60038">
        <w:rPr>
          <w:rFonts w:ascii="Garamond" w:hAnsi="Garamond"/>
        </w:rPr>
        <w:t xml:space="preserve"> are basic solutions; solutions with more H</w:t>
      </w:r>
      <w:r w:rsidRPr="00C60038">
        <w:rPr>
          <w:rFonts w:ascii="Garamond" w:hAnsi="Garamond"/>
          <w:vertAlign w:val="superscript"/>
        </w:rPr>
        <w:t>+</w:t>
      </w:r>
      <w:r w:rsidRPr="00C60038">
        <w:rPr>
          <w:rFonts w:ascii="Garamond" w:hAnsi="Garamond"/>
        </w:rPr>
        <w:t xml:space="preserve"> than OH</w:t>
      </w:r>
      <w:r w:rsidRPr="00C60038">
        <w:rPr>
          <w:rFonts w:ascii="Garamond" w:hAnsi="Garamond"/>
          <w:vertAlign w:val="superscript"/>
        </w:rPr>
        <w:t>-</w:t>
      </w:r>
      <w:r w:rsidRPr="00C60038">
        <w:rPr>
          <w:rFonts w:ascii="Garamond" w:hAnsi="Garamond"/>
        </w:rPr>
        <w:t xml:space="preserve"> are acidic; solutions in which the concentrations of OH</w:t>
      </w:r>
      <w:r w:rsidRPr="00C60038">
        <w:rPr>
          <w:rFonts w:ascii="Garamond" w:hAnsi="Garamond"/>
          <w:vertAlign w:val="superscript"/>
        </w:rPr>
        <w:t>-</w:t>
      </w:r>
      <w:r w:rsidRPr="00C60038">
        <w:rPr>
          <w:rFonts w:ascii="Garamond" w:hAnsi="Garamond"/>
        </w:rPr>
        <w:t xml:space="preserve"> and H</w:t>
      </w:r>
      <w:r w:rsidRPr="00C60038">
        <w:rPr>
          <w:rFonts w:ascii="Garamond" w:hAnsi="Garamond"/>
          <w:vertAlign w:val="superscript"/>
        </w:rPr>
        <w:t>+</w:t>
      </w:r>
      <w:r w:rsidRPr="00C60038">
        <w:rPr>
          <w:rFonts w:ascii="Garamond" w:hAnsi="Garamond"/>
        </w:rPr>
        <w:t xml:space="preserve"> are equal are neutral. </w:t>
      </w:r>
    </w:p>
    <w:p w:rsidR="00403ED2" w:rsidRPr="00C60038" w:rsidRDefault="00403ED2">
      <w:pPr>
        <w:pStyle w:val="BL1"/>
        <w:rPr>
          <w:rFonts w:ascii="Garamond" w:hAnsi="Garamond"/>
        </w:rPr>
      </w:pPr>
      <w:r w:rsidRPr="00C60038">
        <w:rPr>
          <w:rFonts w:ascii="Garamond" w:hAnsi="Garamond"/>
        </w:rPr>
        <w:t>Adding an acid to a solution shifts the balance between H</w:t>
      </w:r>
      <w:r w:rsidRPr="00C60038">
        <w:rPr>
          <w:rFonts w:ascii="Garamond" w:hAnsi="Garamond"/>
          <w:vertAlign w:val="superscript"/>
        </w:rPr>
        <w:t>+</w:t>
      </w:r>
      <w:r w:rsidRPr="00C60038">
        <w:rPr>
          <w:rFonts w:ascii="Garamond" w:hAnsi="Garamond"/>
        </w:rPr>
        <w:t xml:space="preserve"> and OH</w:t>
      </w:r>
      <w:r w:rsidRPr="00C60038">
        <w:rPr>
          <w:vertAlign w:val="superscript"/>
        </w:rPr>
        <w:t>−</w:t>
      </w:r>
      <w:r w:rsidRPr="00C60038">
        <w:rPr>
          <w:rFonts w:ascii="Garamond" w:hAnsi="Garamond"/>
        </w:rPr>
        <w:t xml:space="preserve"> toward H</w:t>
      </w:r>
      <w:r w:rsidRPr="00C60038">
        <w:rPr>
          <w:rFonts w:ascii="Garamond" w:hAnsi="Garamond"/>
          <w:vertAlign w:val="superscript"/>
        </w:rPr>
        <w:t>+</w:t>
      </w:r>
      <w:r w:rsidRPr="00C60038">
        <w:rPr>
          <w:rFonts w:ascii="Garamond" w:hAnsi="Garamond"/>
        </w:rPr>
        <w:t xml:space="preserve"> and leads to a decrease in the OH</w:t>
      </w:r>
      <w:r w:rsidRPr="00C60038">
        <w:rPr>
          <w:vertAlign w:val="superscript"/>
        </w:rPr>
        <w:t>−</w:t>
      </w:r>
      <w:r w:rsidRPr="00C60038">
        <w:t xml:space="preserve"> concentration</w:t>
      </w:r>
      <w:r w:rsidRPr="00C60038">
        <w:rPr>
          <w:rFonts w:ascii="Garamond" w:hAnsi="Garamond"/>
        </w:rPr>
        <w:t>.</w:t>
      </w:r>
    </w:p>
    <w:p w:rsidR="00403ED2" w:rsidRPr="00C60038" w:rsidRDefault="00403ED2" w:rsidP="00403ED2">
      <w:pPr>
        <w:pStyle w:val="BL2"/>
        <w:numPr>
          <w:ilvl w:val="1"/>
          <w:numId w:val="4"/>
        </w:numPr>
        <w:rPr>
          <w:rFonts w:ascii="Garamond" w:hAnsi="Garamond"/>
        </w:rPr>
      </w:pPr>
      <w:r w:rsidRPr="00C60038">
        <w:rPr>
          <w:rFonts w:ascii="Garamond" w:hAnsi="Garamond"/>
        </w:rPr>
        <w:t>If [H</w:t>
      </w:r>
      <w:r w:rsidRPr="00C60038">
        <w:rPr>
          <w:rFonts w:ascii="Garamond" w:hAnsi="Garamond"/>
          <w:vertAlign w:val="superscript"/>
        </w:rPr>
        <w:t>+</w:t>
      </w:r>
      <w:r w:rsidRPr="00C60038">
        <w:rPr>
          <w:rFonts w:ascii="Garamond" w:hAnsi="Garamond"/>
        </w:rPr>
        <w:t>] = 10</w:t>
      </w:r>
      <w:r w:rsidRPr="00C60038">
        <w:rPr>
          <w:vertAlign w:val="superscript"/>
        </w:rPr>
        <w:t>−</w:t>
      </w:r>
      <w:r w:rsidRPr="00C60038">
        <w:rPr>
          <w:rFonts w:ascii="Garamond" w:hAnsi="Garamond"/>
          <w:vertAlign w:val="superscript"/>
        </w:rPr>
        <w:t>5</w:t>
      </w:r>
      <w:r w:rsidRPr="00C60038">
        <w:rPr>
          <w:rFonts w:ascii="Garamond" w:hAnsi="Garamond"/>
        </w:rPr>
        <w:t xml:space="preserve"> </w:t>
      </w:r>
      <w:r w:rsidRPr="00C60038">
        <w:rPr>
          <w:rFonts w:ascii="Garamond" w:hAnsi="Garamond"/>
          <w:i/>
        </w:rPr>
        <w:t>M</w:t>
      </w:r>
      <w:r w:rsidRPr="00C60038">
        <w:rPr>
          <w:rFonts w:ascii="Garamond" w:hAnsi="Garamond"/>
        </w:rPr>
        <w:t>, then [OH</w:t>
      </w:r>
      <w:r w:rsidRPr="00C60038">
        <w:rPr>
          <w:vertAlign w:val="superscript"/>
        </w:rPr>
        <w:t>−</w:t>
      </w:r>
      <w:r w:rsidRPr="00C60038">
        <w:rPr>
          <w:rFonts w:ascii="Garamond" w:hAnsi="Garamond"/>
        </w:rPr>
        <w:t>] = 10</w:t>
      </w:r>
      <w:r w:rsidRPr="00C60038">
        <w:rPr>
          <w:vertAlign w:val="superscript"/>
        </w:rPr>
        <w:t>−</w:t>
      </w:r>
      <w:r w:rsidRPr="00C60038">
        <w:rPr>
          <w:rFonts w:ascii="Garamond" w:hAnsi="Garamond"/>
          <w:vertAlign w:val="superscript"/>
        </w:rPr>
        <w:t>9</w:t>
      </w:r>
      <w:r w:rsidRPr="00C60038">
        <w:rPr>
          <w:rFonts w:ascii="Garamond" w:hAnsi="Garamond"/>
        </w:rPr>
        <w:t xml:space="preserve"> </w:t>
      </w:r>
      <w:r w:rsidRPr="00C60038">
        <w:rPr>
          <w:rFonts w:ascii="Garamond" w:hAnsi="Garamond"/>
          <w:i/>
        </w:rPr>
        <w:t>M.</w:t>
      </w:r>
    </w:p>
    <w:p w:rsidR="00403ED2" w:rsidRPr="00C60038" w:rsidRDefault="00403ED2" w:rsidP="00403ED2">
      <w:pPr>
        <w:pStyle w:val="BL2"/>
        <w:numPr>
          <w:ilvl w:val="1"/>
          <w:numId w:val="4"/>
        </w:numPr>
        <w:rPr>
          <w:rFonts w:ascii="Garamond" w:hAnsi="Garamond"/>
        </w:rPr>
      </w:pPr>
      <w:r w:rsidRPr="00C60038">
        <w:rPr>
          <w:rFonts w:ascii="Garamond" w:hAnsi="Garamond"/>
        </w:rPr>
        <w:lastRenderedPageBreak/>
        <w:t>Hydroxide concentrations decrease because some of the additional acid combines with hydroxide to form water.</w:t>
      </w:r>
    </w:p>
    <w:p w:rsidR="00403ED2" w:rsidRPr="00C60038" w:rsidRDefault="00403ED2">
      <w:pPr>
        <w:pStyle w:val="BL1"/>
        <w:rPr>
          <w:rFonts w:ascii="Garamond" w:hAnsi="Garamond"/>
        </w:rPr>
      </w:pPr>
      <w:r w:rsidRPr="00C60038">
        <w:rPr>
          <w:rFonts w:ascii="Garamond" w:hAnsi="Garamond"/>
        </w:rPr>
        <w:t>Adding a base does the opposite, increasing the OH</w:t>
      </w:r>
      <w:r w:rsidRPr="00C60038">
        <w:rPr>
          <w:vertAlign w:val="superscript"/>
        </w:rPr>
        <w:t>−</w:t>
      </w:r>
      <w:r w:rsidRPr="00C60038">
        <w:rPr>
          <w:rFonts w:ascii="Garamond" w:hAnsi="Garamond"/>
        </w:rPr>
        <w:t xml:space="preserve"> concentration and lowering the H</w:t>
      </w:r>
      <w:r w:rsidRPr="00C60038">
        <w:rPr>
          <w:rFonts w:ascii="Garamond" w:hAnsi="Garamond"/>
          <w:vertAlign w:val="superscript"/>
        </w:rPr>
        <w:t>+</w:t>
      </w:r>
      <w:r w:rsidRPr="00C60038">
        <w:rPr>
          <w:rFonts w:ascii="Garamond" w:hAnsi="Garamond"/>
        </w:rPr>
        <w:t xml:space="preserve"> concentration.</w:t>
      </w:r>
    </w:p>
    <w:p w:rsidR="00403ED2" w:rsidRPr="00C60038" w:rsidRDefault="00403ED2">
      <w:pPr>
        <w:pStyle w:val="BL1"/>
        <w:rPr>
          <w:rFonts w:ascii="Garamond" w:hAnsi="Garamond"/>
        </w:rPr>
      </w:pPr>
      <w:r w:rsidRPr="00C60038">
        <w:rPr>
          <w:rFonts w:ascii="Garamond" w:hAnsi="Garamond"/>
        </w:rPr>
        <w:t>The H</w:t>
      </w:r>
      <w:r w:rsidRPr="00C60038">
        <w:rPr>
          <w:rFonts w:ascii="Garamond" w:hAnsi="Garamond"/>
          <w:vertAlign w:val="superscript"/>
        </w:rPr>
        <w:t>+</w:t>
      </w:r>
      <w:r w:rsidRPr="00C60038">
        <w:rPr>
          <w:rFonts w:ascii="Garamond" w:hAnsi="Garamond"/>
        </w:rPr>
        <w:t xml:space="preserve"> and OH</w:t>
      </w:r>
      <w:r w:rsidRPr="00C60038">
        <w:rPr>
          <w:vertAlign w:val="superscript"/>
        </w:rPr>
        <w:t>−</w:t>
      </w:r>
      <w:r w:rsidRPr="00C60038">
        <w:rPr>
          <w:rFonts w:ascii="Garamond" w:hAnsi="Garamond"/>
        </w:rPr>
        <w:t xml:space="preserve"> concentrations of solutions can vary by a factor of 100 trillion or more.</w:t>
      </w:r>
    </w:p>
    <w:p w:rsidR="00403ED2" w:rsidRPr="00C60038" w:rsidRDefault="00403ED2">
      <w:pPr>
        <w:pStyle w:val="BL1"/>
        <w:rPr>
          <w:rFonts w:ascii="Garamond" w:hAnsi="Garamond"/>
        </w:rPr>
      </w:pPr>
      <w:r w:rsidRPr="00C60038">
        <w:rPr>
          <w:rFonts w:ascii="Garamond" w:hAnsi="Garamond"/>
        </w:rPr>
        <w:t>To express this variation more conveniently, the H</w:t>
      </w:r>
      <w:r w:rsidRPr="00C60038">
        <w:rPr>
          <w:rFonts w:ascii="Garamond" w:hAnsi="Garamond"/>
          <w:vertAlign w:val="superscript"/>
        </w:rPr>
        <w:t>+</w:t>
      </w:r>
      <w:r w:rsidRPr="00C60038">
        <w:rPr>
          <w:rFonts w:ascii="Garamond" w:hAnsi="Garamond"/>
        </w:rPr>
        <w:t xml:space="preserve"> and OH</w:t>
      </w:r>
      <w:r w:rsidRPr="00C60038">
        <w:rPr>
          <w:vertAlign w:val="superscript"/>
        </w:rPr>
        <w:t>−</w:t>
      </w:r>
      <w:r w:rsidRPr="00C60038">
        <w:rPr>
          <w:rFonts w:ascii="Garamond" w:hAnsi="Garamond"/>
        </w:rPr>
        <w:t xml:space="preserve"> concentrations are typically expressed with the pH scale.</w:t>
      </w:r>
    </w:p>
    <w:p w:rsidR="00403ED2" w:rsidRPr="00C60038" w:rsidRDefault="00403ED2" w:rsidP="00403ED2">
      <w:pPr>
        <w:pStyle w:val="BL2"/>
        <w:numPr>
          <w:ilvl w:val="1"/>
          <w:numId w:val="4"/>
        </w:numPr>
        <w:rPr>
          <w:rFonts w:ascii="Garamond" w:hAnsi="Garamond"/>
        </w:rPr>
      </w:pPr>
      <w:r w:rsidRPr="00C60038">
        <w:rPr>
          <w:rFonts w:ascii="Garamond" w:hAnsi="Garamond"/>
        </w:rPr>
        <w:t>The pH scale, ranging from 1 to 14, compresses the range of concentrations by employing logarithms.</w:t>
      </w:r>
    </w:p>
    <w:p w:rsidR="00403ED2" w:rsidRPr="00C60038" w:rsidRDefault="00403ED2" w:rsidP="00403ED2">
      <w:pPr>
        <w:pStyle w:val="BL2"/>
        <w:numPr>
          <w:ilvl w:val="1"/>
          <w:numId w:val="4"/>
        </w:numPr>
        <w:rPr>
          <w:rFonts w:ascii="Garamond" w:hAnsi="Garamond"/>
          <w:vertAlign w:val="superscript"/>
        </w:rPr>
      </w:pPr>
      <w:r w:rsidRPr="00C60038">
        <w:rPr>
          <w:rFonts w:ascii="Garamond" w:hAnsi="Garamond"/>
        </w:rPr>
        <w:t xml:space="preserve">The </w:t>
      </w:r>
      <w:r w:rsidRPr="00C60038">
        <w:rPr>
          <w:rFonts w:ascii="Garamond" w:hAnsi="Garamond"/>
          <w:b/>
        </w:rPr>
        <w:t>pH</w:t>
      </w:r>
      <w:r w:rsidRPr="00C60038">
        <w:rPr>
          <w:rFonts w:ascii="Garamond" w:hAnsi="Garamond"/>
        </w:rPr>
        <w:t xml:space="preserve"> of a solution is defined as the negative logarithm (base 10) of the hydrogen ion concentration.  </w:t>
      </w:r>
    </w:p>
    <w:p w:rsidR="00403ED2" w:rsidRPr="00C60038" w:rsidRDefault="00403ED2" w:rsidP="00403ED2">
      <w:pPr>
        <w:pStyle w:val="BL2"/>
        <w:numPr>
          <w:ilvl w:val="1"/>
          <w:numId w:val="4"/>
        </w:numPr>
        <w:rPr>
          <w:rFonts w:ascii="Garamond" w:hAnsi="Garamond"/>
          <w:vertAlign w:val="superscript"/>
        </w:rPr>
      </w:pPr>
      <w:r w:rsidRPr="00C60038">
        <w:rPr>
          <w:rFonts w:ascii="Garamond" w:hAnsi="Garamond"/>
        </w:rPr>
        <w:t xml:space="preserve">pH = </w:t>
      </w:r>
      <w:r w:rsidRPr="00C60038">
        <w:t>−</w:t>
      </w:r>
      <w:r w:rsidRPr="00C60038">
        <w:rPr>
          <w:rFonts w:ascii="Garamond" w:hAnsi="Garamond"/>
        </w:rPr>
        <w:t>log [H</w:t>
      </w:r>
      <w:r w:rsidRPr="00C60038">
        <w:rPr>
          <w:rFonts w:ascii="Garamond" w:hAnsi="Garamond"/>
          <w:vertAlign w:val="superscript"/>
        </w:rPr>
        <w:t>+</w:t>
      </w:r>
      <w:r w:rsidRPr="00C60038">
        <w:rPr>
          <w:rFonts w:ascii="Garamond" w:hAnsi="Garamond"/>
        </w:rPr>
        <w:t>] or [H</w:t>
      </w:r>
      <w:r w:rsidRPr="00C60038">
        <w:rPr>
          <w:rFonts w:ascii="Garamond" w:hAnsi="Garamond"/>
          <w:vertAlign w:val="superscript"/>
        </w:rPr>
        <w:t>+</w:t>
      </w:r>
      <w:r w:rsidRPr="00C60038">
        <w:rPr>
          <w:rFonts w:ascii="Garamond" w:hAnsi="Garamond"/>
        </w:rPr>
        <w:t>] = 10</w:t>
      </w:r>
      <w:r w:rsidRPr="00C60038">
        <w:rPr>
          <w:vertAlign w:val="superscript"/>
        </w:rPr>
        <w:t>−</w:t>
      </w:r>
      <w:r w:rsidRPr="00C60038">
        <w:rPr>
          <w:rFonts w:ascii="Garamond" w:hAnsi="Garamond"/>
          <w:vertAlign w:val="superscript"/>
        </w:rPr>
        <w:t>pH</w:t>
      </w:r>
    </w:p>
    <w:p w:rsidR="00403ED2" w:rsidRPr="00C60038" w:rsidRDefault="00403ED2" w:rsidP="00403ED2">
      <w:pPr>
        <w:pStyle w:val="BL2"/>
        <w:numPr>
          <w:ilvl w:val="1"/>
          <w:numId w:val="4"/>
        </w:numPr>
        <w:rPr>
          <w:rFonts w:ascii="Garamond" w:hAnsi="Garamond"/>
        </w:rPr>
      </w:pPr>
      <w:r w:rsidRPr="00C60038">
        <w:rPr>
          <w:rFonts w:ascii="Garamond" w:hAnsi="Garamond"/>
        </w:rPr>
        <w:t>In a neutral solution, [H</w:t>
      </w:r>
      <w:r w:rsidRPr="00C60038">
        <w:rPr>
          <w:rFonts w:ascii="Garamond" w:hAnsi="Garamond"/>
          <w:vertAlign w:val="superscript"/>
        </w:rPr>
        <w:t>+</w:t>
      </w:r>
      <w:r w:rsidRPr="00C60038">
        <w:rPr>
          <w:rFonts w:ascii="Garamond" w:hAnsi="Garamond"/>
        </w:rPr>
        <w:t>] = 10</w:t>
      </w:r>
      <w:r w:rsidRPr="00C60038">
        <w:rPr>
          <w:vertAlign w:val="superscript"/>
        </w:rPr>
        <w:t>−</w:t>
      </w:r>
      <w:r w:rsidRPr="00C60038">
        <w:rPr>
          <w:rFonts w:ascii="Garamond" w:hAnsi="Garamond"/>
          <w:vertAlign w:val="superscript"/>
        </w:rPr>
        <w:t>7</w:t>
      </w:r>
      <w:r w:rsidRPr="00C60038">
        <w:rPr>
          <w:rFonts w:ascii="Garamond" w:hAnsi="Garamond"/>
        </w:rPr>
        <w:t xml:space="preserve"> </w:t>
      </w:r>
      <w:r w:rsidRPr="00C60038">
        <w:rPr>
          <w:rFonts w:ascii="Garamond" w:hAnsi="Garamond"/>
          <w:i/>
          <w:iCs/>
        </w:rPr>
        <w:t>M</w:t>
      </w:r>
      <w:r w:rsidRPr="00C60038">
        <w:rPr>
          <w:rFonts w:ascii="Garamond" w:hAnsi="Garamond"/>
        </w:rPr>
        <w:t xml:space="preserve"> and pH = 7.</w:t>
      </w:r>
    </w:p>
    <w:p w:rsidR="00403ED2" w:rsidRPr="00C60038" w:rsidRDefault="00403ED2">
      <w:pPr>
        <w:pStyle w:val="BL1"/>
        <w:rPr>
          <w:rFonts w:ascii="Garamond" w:hAnsi="Garamond"/>
        </w:rPr>
      </w:pPr>
      <w:r w:rsidRPr="00C60038">
        <w:rPr>
          <w:rFonts w:ascii="Garamond" w:hAnsi="Garamond"/>
        </w:rPr>
        <w:t xml:space="preserve">The pH </w:t>
      </w:r>
      <w:r w:rsidRPr="00C60038">
        <w:rPr>
          <w:rFonts w:ascii="Garamond" w:hAnsi="Garamond"/>
          <w:i/>
        </w:rPr>
        <w:t>decreases</w:t>
      </w:r>
      <w:r w:rsidRPr="00C60038">
        <w:rPr>
          <w:rFonts w:ascii="Garamond" w:hAnsi="Garamond"/>
        </w:rPr>
        <w:t xml:space="preserve"> as the H</w:t>
      </w:r>
      <w:r w:rsidRPr="00C60038">
        <w:rPr>
          <w:rFonts w:ascii="Garamond" w:hAnsi="Garamond"/>
          <w:vertAlign w:val="superscript"/>
        </w:rPr>
        <w:t>+</w:t>
      </w:r>
      <w:r w:rsidRPr="00C60038">
        <w:rPr>
          <w:rFonts w:ascii="Garamond" w:hAnsi="Garamond"/>
        </w:rPr>
        <w:t xml:space="preserve"> concentration </w:t>
      </w:r>
      <w:r w:rsidRPr="00C60038">
        <w:rPr>
          <w:rFonts w:ascii="Garamond" w:hAnsi="Garamond"/>
          <w:i/>
        </w:rPr>
        <w:t>increases</w:t>
      </w:r>
      <w:r w:rsidRPr="00C60038">
        <w:rPr>
          <w:rFonts w:ascii="Garamond" w:hAnsi="Garamond"/>
        </w:rPr>
        <w:t>.</w:t>
      </w:r>
    </w:p>
    <w:p w:rsidR="00403ED2" w:rsidRPr="00C60038" w:rsidRDefault="00403ED2">
      <w:pPr>
        <w:pStyle w:val="BL1"/>
        <w:rPr>
          <w:rFonts w:ascii="Garamond" w:hAnsi="Garamond"/>
        </w:rPr>
      </w:pPr>
      <w:r w:rsidRPr="00C60038">
        <w:rPr>
          <w:rFonts w:ascii="Garamond" w:hAnsi="Garamond"/>
        </w:rPr>
        <w:t>Although the pH scale is based on [H</w:t>
      </w:r>
      <w:r w:rsidRPr="00C60038">
        <w:rPr>
          <w:rFonts w:ascii="Garamond" w:hAnsi="Garamond"/>
          <w:vertAlign w:val="superscript"/>
        </w:rPr>
        <w:t>+</w:t>
      </w:r>
      <w:r w:rsidRPr="00C60038">
        <w:rPr>
          <w:rFonts w:ascii="Garamond" w:hAnsi="Garamond"/>
        </w:rPr>
        <w:t>], values for [OH</w:t>
      </w:r>
      <w:r w:rsidRPr="00C60038">
        <w:rPr>
          <w:vertAlign w:val="superscript"/>
        </w:rPr>
        <w:t>−</w:t>
      </w:r>
      <w:r w:rsidRPr="00C60038">
        <w:rPr>
          <w:rFonts w:ascii="Garamond" w:hAnsi="Garamond"/>
        </w:rPr>
        <w:t>] can be easily calculated from the product relationship.</w:t>
      </w:r>
    </w:p>
    <w:p w:rsidR="00403ED2" w:rsidRPr="00C60038" w:rsidRDefault="00403ED2">
      <w:pPr>
        <w:pStyle w:val="BL1"/>
        <w:rPr>
          <w:rFonts w:ascii="Garamond" w:hAnsi="Garamond"/>
        </w:rPr>
      </w:pPr>
      <w:r w:rsidRPr="00C60038">
        <w:rPr>
          <w:rFonts w:ascii="Garamond" w:hAnsi="Garamond"/>
        </w:rPr>
        <w:t>The pH of a neutral solution is 7.</w:t>
      </w:r>
    </w:p>
    <w:p w:rsidR="00403ED2" w:rsidRPr="00C60038" w:rsidRDefault="00403ED2">
      <w:pPr>
        <w:pStyle w:val="BL1"/>
        <w:rPr>
          <w:rFonts w:ascii="Garamond" w:hAnsi="Garamond"/>
        </w:rPr>
      </w:pPr>
      <w:r w:rsidRPr="00C60038">
        <w:rPr>
          <w:rFonts w:ascii="Garamond" w:hAnsi="Garamond"/>
        </w:rPr>
        <w:t>Acidic solutions have pH values less than 7, and basic solutions have pH values greater than 7.</w:t>
      </w:r>
    </w:p>
    <w:p w:rsidR="00403ED2" w:rsidRPr="00C60038" w:rsidRDefault="00403ED2">
      <w:pPr>
        <w:pStyle w:val="BL1"/>
        <w:rPr>
          <w:rFonts w:ascii="Garamond" w:hAnsi="Garamond"/>
        </w:rPr>
      </w:pPr>
      <w:r w:rsidRPr="00C60038">
        <w:rPr>
          <w:rFonts w:ascii="Garamond" w:hAnsi="Garamond"/>
        </w:rPr>
        <w:t>Most biological fluids have pH values in the range 6–8.</w:t>
      </w:r>
    </w:p>
    <w:p w:rsidR="00403ED2" w:rsidRPr="00C60038" w:rsidRDefault="00403ED2" w:rsidP="00403ED2">
      <w:pPr>
        <w:pStyle w:val="BL2"/>
        <w:numPr>
          <w:ilvl w:val="1"/>
          <w:numId w:val="4"/>
        </w:numPr>
        <w:rPr>
          <w:rFonts w:ascii="Garamond" w:hAnsi="Garamond"/>
        </w:rPr>
      </w:pPr>
      <w:r w:rsidRPr="00C60038">
        <w:rPr>
          <w:rFonts w:ascii="Garamond" w:hAnsi="Garamond"/>
        </w:rPr>
        <w:t>However, the human stomach has strongly acidic digestive juice with a pH of about 2.</w:t>
      </w:r>
    </w:p>
    <w:p w:rsidR="00403ED2" w:rsidRPr="00C60038" w:rsidRDefault="00403ED2">
      <w:pPr>
        <w:pStyle w:val="BL1"/>
        <w:rPr>
          <w:rFonts w:ascii="Garamond" w:hAnsi="Garamond"/>
        </w:rPr>
      </w:pPr>
      <w:r w:rsidRPr="00C60038">
        <w:rPr>
          <w:rFonts w:ascii="Garamond" w:hAnsi="Garamond"/>
        </w:rPr>
        <w:t>Each pH unit represents a tenfold difference in H</w:t>
      </w:r>
      <w:r w:rsidRPr="00C60038">
        <w:rPr>
          <w:rFonts w:ascii="Garamond" w:hAnsi="Garamond"/>
          <w:vertAlign w:val="superscript"/>
        </w:rPr>
        <w:t>+</w:t>
      </w:r>
      <w:r w:rsidRPr="00C60038">
        <w:rPr>
          <w:rFonts w:ascii="Garamond" w:hAnsi="Garamond"/>
        </w:rPr>
        <w:t xml:space="preserve"> and OH</w:t>
      </w:r>
      <w:r w:rsidRPr="00C60038">
        <w:rPr>
          <w:vertAlign w:val="superscript"/>
        </w:rPr>
        <w:t>−</w:t>
      </w:r>
      <w:r w:rsidRPr="00C60038">
        <w:rPr>
          <w:rFonts w:ascii="Garamond" w:hAnsi="Garamond"/>
        </w:rPr>
        <w:t xml:space="preserve"> concentrations.</w:t>
      </w:r>
    </w:p>
    <w:p w:rsidR="00403ED2" w:rsidRPr="00C60038" w:rsidRDefault="00403ED2" w:rsidP="00403ED2">
      <w:pPr>
        <w:pStyle w:val="BL2"/>
        <w:numPr>
          <w:ilvl w:val="1"/>
          <w:numId w:val="4"/>
        </w:numPr>
        <w:rPr>
          <w:rFonts w:ascii="Garamond" w:hAnsi="Garamond"/>
        </w:rPr>
      </w:pPr>
      <w:r w:rsidRPr="00C60038">
        <w:rPr>
          <w:rFonts w:ascii="Garamond" w:hAnsi="Garamond"/>
        </w:rPr>
        <w:t>A small change in pH indicates a substantial change in H</w:t>
      </w:r>
      <w:r w:rsidRPr="00C60038">
        <w:rPr>
          <w:rFonts w:ascii="Garamond" w:hAnsi="Garamond"/>
          <w:vertAlign w:val="superscript"/>
        </w:rPr>
        <w:t>+</w:t>
      </w:r>
      <w:r w:rsidRPr="00C60038">
        <w:rPr>
          <w:rFonts w:ascii="Garamond" w:hAnsi="Garamond"/>
        </w:rPr>
        <w:t xml:space="preserve"> and OH</w:t>
      </w:r>
      <w:r w:rsidRPr="00C60038">
        <w:rPr>
          <w:vertAlign w:val="superscript"/>
        </w:rPr>
        <w:t>−</w:t>
      </w:r>
      <w:r w:rsidRPr="00C60038">
        <w:rPr>
          <w:rFonts w:ascii="Garamond" w:hAnsi="Garamond"/>
        </w:rPr>
        <w:t xml:space="preserve"> concentrations.</w:t>
      </w:r>
    </w:p>
    <w:p w:rsidR="00403ED2" w:rsidRPr="00C60038" w:rsidRDefault="00403ED2" w:rsidP="00403ED2">
      <w:pPr>
        <w:pStyle w:val="BL2"/>
        <w:numPr>
          <w:ilvl w:val="1"/>
          <w:numId w:val="4"/>
        </w:numPr>
        <w:rPr>
          <w:rFonts w:ascii="Garamond" w:hAnsi="Garamond"/>
        </w:rPr>
      </w:pPr>
      <w:r w:rsidRPr="00C60038">
        <w:rPr>
          <w:rFonts w:ascii="Garamond" w:hAnsi="Garamond"/>
        </w:rPr>
        <w:t>A solution of pH 3 is not twice as acidic as a solution of pH 6 but 1,000 times more acidic.</w:t>
      </w:r>
    </w:p>
    <w:p w:rsidR="00403ED2" w:rsidRPr="00C60038" w:rsidRDefault="00403ED2">
      <w:pPr>
        <w:pStyle w:val="H4"/>
        <w:rPr>
          <w:rFonts w:ascii="Garamond" w:hAnsi="Garamond"/>
        </w:rPr>
      </w:pPr>
      <w:r w:rsidRPr="00C60038">
        <w:rPr>
          <w:rFonts w:ascii="Garamond" w:hAnsi="Garamond"/>
        </w:rPr>
        <w:t xml:space="preserve">Organisms are sensitive to changes in pH. </w:t>
      </w:r>
    </w:p>
    <w:p w:rsidR="00403ED2" w:rsidRPr="00C60038" w:rsidRDefault="00403ED2">
      <w:pPr>
        <w:pStyle w:val="BL1"/>
        <w:rPr>
          <w:rFonts w:ascii="Garamond" w:hAnsi="Garamond"/>
        </w:rPr>
      </w:pPr>
      <w:r w:rsidRPr="00C60038">
        <w:rPr>
          <w:rFonts w:ascii="Garamond" w:hAnsi="Garamond"/>
        </w:rPr>
        <w:t>The chemical processes in the cell can be disrupted by changes in the H</w:t>
      </w:r>
      <w:r w:rsidRPr="00C60038">
        <w:rPr>
          <w:rFonts w:ascii="Garamond" w:hAnsi="Garamond"/>
          <w:vertAlign w:val="superscript"/>
        </w:rPr>
        <w:t>+</w:t>
      </w:r>
      <w:r w:rsidRPr="00C60038">
        <w:rPr>
          <w:rFonts w:ascii="Garamond" w:hAnsi="Garamond"/>
        </w:rPr>
        <w:t xml:space="preserve"> and OH</w:t>
      </w:r>
      <w:r w:rsidRPr="00C60038">
        <w:rPr>
          <w:vertAlign w:val="superscript"/>
        </w:rPr>
        <w:t>−</w:t>
      </w:r>
      <w:r w:rsidRPr="00C60038">
        <w:rPr>
          <w:rFonts w:ascii="Garamond" w:hAnsi="Garamond"/>
        </w:rPr>
        <w:t xml:space="preserve"> concentrations away from their normal values, usually near pH 7.</w:t>
      </w:r>
    </w:p>
    <w:p w:rsidR="00403ED2" w:rsidRPr="00C60038" w:rsidRDefault="00403ED2">
      <w:pPr>
        <w:pStyle w:val="BL1"/>
        <w:rPr>
          <w:rFonts w:ascii="Garamond" w:hAnsi="Garamond"/>
        </w:rPr>
      </w:pPr>
      <w:r w:rsidRPr="00C60038">
        <w:rPr>
          <w:rFonts w:ascii="Garamond" w:hAnsi="Garamond"/>
        </w:rPr>
        <w:t xml:space="preserve">To maintain cellular pH values at a constant level, biological fluids have </w:t>
      </w:r>
      <w:r w:rsidRPr="00C60038">
        <w:rPr>
          <w:rFonts w:ascii="Garamond" w:hAnsi="Garamond"/>
          <w:b/>
        </w:rPr>
        <w:t>buffers.</w:t>
      </w:r>
    </w:p>
    <w:p w:rsidR="00403ED2" w:rsidRPr="00C60038" w:rsidRDefault="00403ED2">
      <w:pPr>
        <w:pStyle w:val="BL1"/>
        <w:rPr>
          <w:rFonts w:ascii="Garamond" w:hAnsi="Garamond"/>
        </w:rPr>
      </w:pPr>
      <w:r w:rsidRPr="00C60038">
        <w:rPr>
          <w:rFonts w:ascii="Garamond" w:hAnsi="Garamond"/>
        </w:rPr>
        <w:t>Buffers resist changes in the pH of a solution when H</w:t>
      </w:r>
      <w:r w:rsidRPr="00C60038">
        <w:rPr>
          <w:rFonts w:ascii="Garamond" w:hAnsi="Garamond"/>
          <w:vertAlign w:val="superscript"/>
        </w:rPr>
        <w:t>+</w:t>
      </w:r>
      <w:r w:rsidRPr="00C60038">
        <w:rPr>
          <w:rFonts w:ascii="Garamond" w:hAnsi="Garamond"/>
        </w:rPr>
        <w:t xml:space="preserve"> or OH</w:t>
      </w:r>
      <w:r w:rsidRPr="00C60038">
        <w:rPr>
          <w:vertAlign w:val="superscript"/>
        </w:rPr>
        <w:t>−</w:t>
      </w:r>
      <w:r w:rsidRPr="00C60038">
        <w:rPr>
          <w:rFonts w:ascii="Garamond" w:hAnsi="Garamond"/>
        </w:rPr>
        <w:t xml:space="preserve"> is added to the solution.</w:t>
      </w:r>
    </w:p>
    <w:p w:rsidR="00403ED2" w:rsidRPr="00C60038" w:rsidRDefault="00403ED2" w:rsidP="00403ED2">
      <w:pPr>
        <w:pStyle w:val="BL2"/>
        <w:numPr>
          <w:ilvl w:val="1"/>
          <w:numId w:val="4"/>
        </w:numPr>
        <w:rPr>
          <w:rFonts w:ascii="Garamond" w:hAnsi="Garamond"/>
        </w:rPr>
      </w:pPr>
      <w:r w:rsidRPr="00C60038">
        <w:rPr>
          <w:rFonts w:ascii="Garamond" w:hAnsi="Garamond"/>
        </w:rPr>
        <w:t>Buffers accept hydrogen ions from the solution when they are in excess and donate hydrogen ions when they have been depleted.</w:t>
      </w:r>
    </w:p>
    <w:p w:rsidR="00403ED2" w:rsidRPr="00C60038" w:rsidRDefault="00403ED2" w:rsidP="00403ED2">
      <w:pPr>
        <w:pStyle w:val="BL2"/>
        <w:numPr>
          <w:ilvl w:val="1"/>
          <w:numId w:val="4"/>
        </w:numPr>
        <w:rPr>
          <w:rFonts w:ascii="Garamond" w:hAnsi="Garamond"/>
        </w:rPr>
      </w:pPr>
      <w:r w:rsidRPr="00C60038">
        <w:rPr>
          <w:rFonts w:ascii="Garamond" w:hAnsi="Garamond"/>
        </w:rPr>
        <w:t>Buffers typically consist of a weak acid and its corresponding base.</w:t>
      </w:r>
    </w:p>
    <w:p w:rsidR="00403ED2" w:rsidRPr="00C60038" w:rsidRDefault="00403ED2" w:rsidP="00403ED2">
      <w:pPr>
        <w:pStyle w:val="BL2"/>
        <w:numPr>
          <w:ilvl w:val="1"/>
          <w:numId w:val="4"/>
        </w:numPr>
        <w:rPr>
          <w:rFonts w:ascii="Garamond" w:hAnsi="Garamond"/>
        </w:rPr>
      </w:pPr>
      <w:r w:rsidRPr="00C60038">
        <w:rPr>
          <w:rFonts w:ascii="Garamond" w:hAnsi="Garamond"/>
        </w:rPr>
        <w:t>One important buffer in human blood and other biological solutions is carbonic acid (H</w:t>
      </w:r>
      <w:r w:rsidRPr="00C60038">
        <w:rPr>
          <w:rFonts w:ascii="Garamond" w:hAnsi="Garamond"/>
          <w:vertAlign w:val="subscript"/>
        </w:rPr>
        <w:t>2</w:t>
      </w:r>
      <w:r w:rsidRPr="00C60038">
        <w:rPr>
          <w:rFonts w:ascii="Garamond" w:hAnsi="Garamond"/>
        </w:rPr>
        <w:t>CO</w:t>
      </w:r>
      <w:r w:rsidRPr="00C60038">
        <w:rPr>
          <w:rFonts w:ascii="Garamond" w:hAnsi="Garamond"/>
          <w:vertAlign w:val="subscript"/>
        </w:rPr>
        <w:t>3</w:t>
      </w:r>
      <w:r w:rsidRPr="00C60038">
        <w:rPr>
          <w:rFonts w:ascii="Garamond" w:hAnsi="Garamond"/>
        </w:rPr>
        <w:t>), formed when CO</w:t>
      </w:r>
      <w:r w:rsidRPr="00C60038">
        <w:rPr>
          <w:rFonts w:ascii="Garamond" w:hAnsi="Garamond"/>
          <w:vertAlign w:val="subscript"/>
        </w:rPr>
        <w:t>2</w:t>
      </w:r>
      <w:r w:rsidRPr="00C60038">
        <w:rPr>
          <w:rFonts w:ascii="Garamond" w:hAnsi="Garamond"/>
        </w:rPr>
        <w:t xml:space="preserve"> reacts with water in blood plasma.</w:t>
      </w:r>
    </w:p>
    <w:p w:rsidR="00403ED2" w:rsidRPr="00C60038" w:rsidRDefault="00403ED2" w:rsidP="00403ED2">
      <w:pPr>
        <w:pStyle w:val="BL2"/>
        <w:numPr>
          <w:ilvl w:val="2"/>
          <w:numId w:val="4"/>
        </w:numPr>
        <w:rPr>
          <w:rFonts w:ascii="Garamond" w:hAnsi="Garamond"/>
        </w:rPr>
      </w:pPr>
      <w:r w:rsidRPr="00C60038">
        <w:rPr>
          <w:rFonts w:ascii="Garamond" w:hAnsi="Garamond"/>
        </w:rPr>
        <w:t>Carbonic acid dissociates to yield a bicarbonate ion (HCO</w:t>
      </w:r>
      <w:r w:rsidRPr="00C60038">
        <w:rPr>
          <w:rFonts w:ascii="Garamond" w:hAnsi="Garamond"/>
          <w:vertAlign w:val="subscript"/>
        </w:rPr>
        <w:t>3</w:t>
      </w:r>
      <w:r w:rsidRPr="00C60038">
        <w:rPr>
          <w:rFonts w:ascii="Garamond" w:hAnsi="Garamond"/>
          <w:vertAlign w:val="superscript"/>
        </w:rPr>
        <w:t>-</w:t>
      </w:r>
      <w:r w:rsidRPr="00C60038">
        <w:rPr>
          <w:rFonts w:ascii="Garamond" w:hAnsi="Garamond"/>
        </w:rPr>
        <w:t>) and a hydrogen ion (H</w:t>
      </w:r>
      <w:r w:rsidRPr="00C60038">
        <w:rPr>
          <w:rFonts w:ascii="Garamond" w:hAnsi="Garamond"/>
          <w:vertAlign w:val="superscript"/>
        </w:rPr>
        <w:t>+</w:t>
      </w:r>
      <w:r w:rsidRPr="00C60038">
        <w:rPr>
          <w:rFonts w:ascii="Garamond" w:hAnsi="Garamond"/>
        </w:rPr>
        <w:t>).</w:t>
      </w:r>
    </w:p>
    <w:p w:rsidR="00403ED2" w:rsidRPr="00C60038" w:rsidRDefault="00403ED2" w:rsidP="00403ED2">
      <w:pPr>
        <w:pStyle w:val="BL2"/>
        <w:numPr>
          <w:ilvl w:val="2"/>
          <w:numId w:val="4"/>
        </w:numPr>
        <w:rPr>
          <w:rFonts w:ascii="Garamond" w:hAnsi="Garamond"/>
        </w:rPr>
      </w:pPr>
      <w:r w:rsidRPr="00C60038">
        <w:rPr>
          <w:rFonts w:ascii="Garamond" w:hAnsi="Garamond"/>
        </w:rPr>
        <w:t xml:space="preserve">The chemical equilibrium between carbonic acid and bicarbonate acts as a pH regulator. </w:t>
      </w:r>
    </w:p>
    <w:p w:rsidR="00403ED2" w:rsidRPr="00C60038" w:rsidRDefault="00403ED2" w:rsidP="00403ED2">
      <w:pPr>
        <w:pStyle w:val="BL2"/>
        <w:numPr>
          <w:ilvl w:val="2"/>
          <w:numId w:val="4"/>
        </w:numPr>
        <w:rPr>
          <w:rFonts w:ascii="Garamond" w:hAnsi="Garamond"/>
        </w:rPr>
      </w:pPr>
      <w:r w:rsidRPr="00C60038">
        <w:rPr>
          <w:rFonts w:ascii="Garamond" w:hAnsi="Garamond"/>
        </w:rPr>
        <w:t>The equilibrium shifts left or right as other metabolic processes add or remove H</w:t>
      </w:r>
      <w:r w:rsidRPr="00C60038">
        <w:rPr>
          <w:rFonts w:ascii="Garamond" w:hAnsi="Garamond"/>
          <w:vertAlign w:val="superscript"/>
        </w:rPr>
        <w:t>+</w:t>
      </w:r>
      <w:r w:rsidRPr="00C60038">
        <w:rPr>
          <w:rFonts w:ascii="Garamond" w:hAnsi="Garamond"/>
        </w:rPr>
        <w:t xml:space="preserve"> from the solution.</w:t>
      </w:r>
    </w:p>
    <w:p w:rsidR="00403ED2" w:rsidRPr="00C60038" w:rsidRDefault="00403ED2">
      <w:pPr>
        <w:pStyle w:val="H4"/>
        <w:rPr>
          <w:rFonts w:ascii="Garamond" w:hAnsi="Garamond"/>
        </w:rPr>
      </w:pPr>
      <w:r w:rsidRPr="00C60038">
        <w:rPr>
          <w:rFonts w:ascii="Garamond" w:hAnsi="Garamond"/>
        </w:rPr>
        <w:t>Contamination of rivers, lakes, seas, and rain threatens the environment.</w:t>
      </w:r>
    </w:p>
    <w:p w:rsidR="00403ED2" w:rsidRPr="00C60038" w:rsidRDefault="00403ED2">
      <w:pPr>
        <w:pStyle w:val="BL1"/>
        <w:rPr>
          <w:rFonts w:ascii="Garamond" w:hAnsi="Garamond"/>
        </w:rPr>
      </w:pPr>
      <w:r w:rsidRPr="00C60038">
        <w:rPr>
          <w:rFonts w:ascii="Garamond" w:hAnsi="Garamond"/>
        </w:rPr>
        <w:t>Human activities, including the burning of fossil fuels, threaten water quality.</w:t>
      </w:r>
    </w:p>
    <w:p w:rsidR="00403ED2" w:rsidRPr="00C60038" w:rsidRDefault="00403ED2" w:rsidP="00403ED2">
      <w:pPr>
        <w:pStyle w:val="BL1"/>
        <w:numPr>
          <w:ilvl w:val="1"/>
          <w:numId w:val="1"/>
        </w:numPr>
        <w:rPr>
          <w:rFonts w:ascii="Garamond" w:hAnsi="Garamond"/>
        </w:rPr>
      </w:pPr>
      <w:r w:rsidRPr="00C60038">
        <w:rPr>
          <w:rFonts w:ascii="Garamond" w:hAnsi="Garamond"/>
        </w:rPr>
        <w:t>The release of prodigious amounts of CO</w:t>
      </w:r>
      <w:r w:rsidRPr="00C60038">
        <w:rPr>
          <w:vertAlign w:val="subscript"/>
        </w:rPr>
        <w:softHyphen/>
      </w:r>
      <w:r w:rsidRPr="00C60038">
        <w:rPr>
          <w:rFonts w:ascii="Garamond" w:hAnsi="Garamond"/>
          <w:vertAlign w:val="subscript"/>
        </w:rPr>
        <w:t>2</w:t>
      </w:r>
      <w:r w:rsidRPr="00C60038">
        <w:rPr>
          <w:rFonts w:ascii="Garamond" w:hAnsi="Garamond"/>
        </w:rPr>
        <w:t xml:space="preserve"> into the atmosphere alters the delicate balance of conditions for life on </w:t>
      </w:r>
      <w:r w:rsidRPr="00C60038" w:rsidDel="00616E86">
        <w:rPr>
          <w:rFonts w:ascii="Garamond" w:hAnsi="Garamond"/>
        </w:rPr>
        <w:t>E</w:t>
      </w:r>
      <w:r w:rsidRPr="00C60038">
        <w:rPr>
          <w:rFonts w:ascii="Garamond" w:hAnsi="Garamond"/>
        </w:rPr>
        <w:t>arth by affecting water’s pH and temperature.</w:t>
      </w:r>
    </w:p>
    <w:p w:rsidR="00403ED2" w:rsidRPr="00C60038" w:rsidRDefault="00403ED2">
      <w:pPr>
        <w:pStyle w:val="BL1"/>
        <w:rPr>
          <w:rFonts w:ascii="Garamond" w:hAnsi="Garamond"/>
        </w:rPr>
      </w:pPr>
      <w:r w:rsidRPr="00C60038">
        <w:rPr>
          <w:rFonts w:ascii="Garamond" w:hAnsi="Garamond"/>
        </w:rPr>
        <w:t>The burning of fossil fuels is a major source of sulfur oxides and nitrous oxides.</w:t>
      </w:r>
    </w:p>
    <w:p w:rsidR="00403ED2" w:rsidRPr="00C60038" w:rsidRDefault="00403ED2" w:rsidP="00403ED2">
      <w:pPr>
        <w:pStyle w:val="BL1"/>
        <w:numPr>
          <w:ilvl w:val="1"/>
          <w:numId w:val="1"/>
        </w:numPr>
        <w:rPr>
          <w:rFonts w:ascii="Garamond" w:hAnsi="Garamond"/>
        </w:rPr>
      </w:pPr>
      <w:r w:rsidRPr="00C60038">
        <w:rPr>
          <w:rFonts w:ascii="Garamond" w:hAnsi="Garamond"/>
        </w:rPr>
        <w:t>These oxides react with water to form strong acids, which fall to earth with rain or snow.</w:t>
      </w:r>
    </w:p>
    <w:p w:rsidR="00403ED2" w:rsidRPr="00C60038" w:rsidRDefault="00403ED2">
      <w:pPr>
        <w:pStyle w:val="BL1"/>
        <w:rPr>
          <w:rFonts w:ascii="Garamond" w:hAnsi="Garamond"/>
        </w:rPr>
      </w:pPr>
      <w:r w:rsidRPr="00C60038">
        <w:rPr>
          <w:rFonts w:ascii="Garamond" w:hAnsi="Garamond"/>
          <w:b/>
        </w:rPr>
        <w:t>Acid precipitation</w:t>
      </w:r>
      <w:r w:rsidRPr="00C60038">
        <w:rPr>
          <w:rFonts w:ascii="Garamond" w:hAnsi="Garamond"/>
        </w:rPr>
        <w:t xml:space="preserve"> occurs when rain, snow, or fog has a pH that is higher than 5.6.</w:t>
      </w:r>
    </w:p>
    <w:p w:rsidR="00403ED2" w:rsidRPr="00C60038" w:rsidRDefault="00403ED2" w:rsidP="00403ED2">
      <w:pPr>
        <w:pStyle w:val="BL1"/>
        <w:numPr>
          <w:ilvl w:val="1"/>
          <w:numId w:val="1"/>
        </w:numPr>
        <w:rPr>
          <w:rFonts w:ascii="Garamond" w:hAnsi="Garamond"/>
        </w:rPr>
      </w:pPr>
      <w:r w:rsidRPr="00C60038">
        <w:rPr>
          <w:rFonts w:ascii="Garamond" w:hAnsi="Garamond"/>
        </w:rPr>
        <w:t>Uncontaminated rain has a slightly acidic pH of 5.6, owing to the formation of carbonic acid from carbon dioxide and water.</w:t>
      </w:r>
    </w:p>
    <w:p w:rsidR="00403ED2" w:rsidRPr="00C60038" w:rsidRDefault="00403ED2">
      <w:pPr>
        <w:pStyle w:val="BL1"/>
        <w:rPr>
          <w:rFonts w:ascii="Garamond" w:hAnsi="Garamond"/>
        </w:rPr>
      </w:pPr>
      <w:r w:rsidRPr="00C60038">
        <w:rPr>
          <w:rFonts w:ascii="Garamond" w:hAnsi="Garamond"/>
        </w:rPr>
        <w:t xml:space="preserve">Electrical power plants that produce coal create more of these oxides than any other single source. </w:t>
      </w:r>
    </w:p>
    <w:p w:rsidR="00403ED2" w:rsidRPr="00C60038" w:rsidRDefault="00403ED2" w:rsidP="00403ED2">
      <w:pPr>
        <w:pStyle w:val="BL1"/>
        <w:numPr>
          <w:ilvl w:val="1"/>
          <w:numId w:val="1"/>
        </w:numPr>
        <w:rPr>
          <w:rFonts w:ascii="Garamond" w:hAnsi="Garamond"/>
        </w:rPr>
      </w:pPr>
      <w:r w:rsidRPr="00C60038">
        <w:rPr>
          <w:rFonts w:ascii="Garamond" w:hAnsi="Garamond"/>
        </w:rPr>
        <w:t>Winds carry this pollution from its site of origin to contaminate relatively pristine areas hundreds of kilometers away.</w:t>
      </w:r>
    </w:p>
    <w:p w:rsidR="00403ED2" w:rsidRPr="00C60038" w:rsidRDefault="00403ED2" w:rsidP="00403ED2">
      <w:pPr>
        <w:pStyle w:val="BL2"/>
        <w:numPr>
          <w:ilvl w:val="1"/>
          <w:numId w:val="4"/>
        </w:numPr>
        <w:rPr>
          <w:rFonts w:ascii="Garamond" w:hAnsi="Garamond"/>
        </w:rPr>
      </w:pPr>
      <w:r w:rsidRPr="00C60038">
        <w:rPr>
          <w:rFonts w:ascii="Garamond" w:hAnsi="Garamond"/>
        </w:rPr>
        <w:t>In 2001, rain in certain sites in Pennsylvania and New York had an average pH of 4.3, 20 times more acidic than normal rain.</w:t>
      </w:r>
    </w:p>
    <w:p w:rsidR="00403ED2" w:rsidRPr="00C60038" w:rsidRDefault="00403ED2">
      <w:pPr>
        <w:pStyle w:val="BL1"/>
        <w:rPr>
          <w:rFonts w:ascii="Garamond" w:hAnsi="Garamond"/>
        </w:rPr>
      </w:pPr>
      <w:r w:rsidRPr="00C60038">
        <w:rPr>
          <w:rFonts w:ascii="Garamond" w:hAnsi="Garamond"/>
        </w:rPr>
        <w:lastRenderedPageBreak/>
        <w:t>Acid precipitation can damage life in lakes and streams, adversely affect soil chemistry, and damage forests.</w:t>
      </w:r>
    </w:p>
    <w:p w:rsidR="00403ED2" w:rsidRPr="00C60038" w:rsidRDefault="00403ED2" w:rsidP="00403ED2">
      <w:pPr>
        <w:pStyle w:val="BL1"/>
        <w:numPr>
          <w:ilvl w:val="1"/>
          <w:numId w:val="1"/>
        </w:numPr>
        <w:rPr>
          <w:rFonts w:ascii="Garamond" w:hAnsi="Garamond"/>
          <w:b/>
        </w:rPr>
      </w:pPr>
      <w:r w:rsidRPr="00C60038">
        <w:rPr>
          <w:rFonts w:ascii="Garamond" w:hAnsi="Garamond"/>
        </w:rPr>
        <w:t>Currently, most North American forests are not suffering substantially from acid precipitation, in large part due to 1990 amendments made to the Clean Air Act.</w:t>
      </w:r>
    </w:p>
    <w:p w:rsidR="00403ED2" w:rsidRPr="00C60038" w:rsidRDefault="00403ED2">
      <w:pPr>
        <w:pStyle w:val="BL1"/>
        <w:rPr>
          <w:rFonts w:ascii="Garamond" w:hAnsi="Garamond"/>
        </w:rPr>
      </w:pPr>
      <w:r w:rsidRPr="00C60038">
        <w:rPr>
          <w:rFonts w:ascii="Garamond" w:hAnsi="Garamond"/>
        </w:rPr>
        <w:t>CO</w:t>
      </w:r>
      <w:r w:rsidRPr="00C60038">
        <w:rPr>
          <w:rFonts w:ascii="Garamond" w:hAnsi="Garamond"/>
          <w:vertAlign w:val="subscript"/>
        </w:rPr>
        <w:t>2</w:t>
      </w:r>
      <w:r w:rsidRPr="00C60038">
        <w:rPr>
          <w:rFonts w:ascii="Garamond" w:hAnsi="Garamond"/>
        </w:rPr>
        <w:t xml:space="preserve"> is a major product of fossil fuel combustion. </w:t>
      </w:r>
    </w:p>
    <w:p w:rsidR="00403ED2" w:rsidRPr="00C60038" w:rsidRDefault="00403ED2" w:rsidP="00403ED2">
      <w:pPr>
        <w:pStyle w:val="BL1"/>
        <w:numPr>
          <w:ilvl w:val="1"/>
          <w:numId w:val="1"/>
        </w:numPr>
        <w:rPr>
          <w:rFonts w:ascii="Garamond" w:hAnsi="Garamond"/>
        </w:rPr>
      </w:pPr>
      <w:r w:rsidRPr="00C60038">
        <w:rPr>
          <w:rFonts w:ascii="Garamond" w:hAnsi="Garamond"/>
        </w:rPr>
        <w:t>The release of CO</w:t>
      </w:r>
      <w:r w:rsidRPr="00C60038">
        <w:rPr>
          <w:rFonts w:ascii="Garamond" w:hAnsi="Garamond"/>
          <w:vertAlign w:val="subscript"/>
        </w:rPr>
        <w:t>2</w:t>
      </w:r>
      <w:r w:rsidRPr="00C60038">
        <w:rPr>
          <w:rFonts w:ascii="Garamond" w:hAnsi="Garamond"/>
        </w:rPr>
        <w:t xml:space="preserve"> into the atmosphere has been increasing steadily and is expected to double by 2065, relative to the year 1880. </w:t>
      </w:r>
    </w:p>
    <w:p w:rsidR="00403ED2" w:rsidRPr="00C60038" w:rsidRDefault="00403ED2" w:rsidP="00403ED2">
      <w:pPr>
        <w:pStyle w:val="BL1"/>
        <w:numPr>
          <w:ilvl w:val="1"/>
          <w:numId w:val="1"/>
        </w:numPr>
        <w:rPr>
          <w:rFonts w:ascii="Garamond" w:hAnsi="Garamond"/>
        </w:rPr>
      </w:pPr>
      <w:r w:rsidRPr="00C60038">
        <w:rPr>
          <w:rFonts w:ascii="Garamond" w:hAnsi="Garamond"/>
        </w:rPr>
        <w:t>About half of the CO</w:t>
      </w:r>
      <w:r w:rsidRPr="00C60038">
        <w:rPr>
          <w:rFonts w:ascii="Garamond" w:hAnsi="Garamond"/>
          <w:vertAlign w:val="subscript"/>
        </w:rPr>
        <w:t>2</w:t>
      </w:r>
      <w:r w:rsidRPr="00C60038">
        <w:rPr>
          <w:rFonts w:ascii="Garamond" w:hAnsi="Garamond"/>
        </w:rPr>
        <w:t xml:space="preserve"> stays in the atmosphere, acting like a reflective blanket over </w:t>
      </w:r>
      <w:r w:rsidRPr="00C60038" w:rsidDel="00616E86">
        <w:rPr>
          <w:rFonts w:ascii="Garamond" w:hAnsi="Garamond"/>
        </w:rPr>
        <w:t>E</w:t>
      </w:r>
      <w:r w:rsidRPr="00C60038">
        <w:rPr>
          <w:rFonts w:ascii="Garamond" w:hAnsi="Garamond"/>
        </w:rPr>
        <w:t xml:space="preserve">arth that prevents heat from radiating into outer space. </w:t>
      </w:r>
    </w:p>
    <w:p w:rsidR="00403ED2" w:rsidRPr="00C60038" w:rsidRDefault="00403ED2">
      <w:pPr>
        <w:pStyle w:val="BL1"/>
        <w:rPr>
          <w:rFonts w:ascii="Garamond" w:hAnsi="Garamond"/>
        </w:rPr>
      </w:pPr>
      <w:r w:rsidRPr="00C60038">
        <w:rPr>
          <w:rFonts w:ascii="Garamond" w:hAnsi="Garamond"/>
        </w:rPr>
        <w:t>A portion of the CO</w:t>
      </w:r>
      <w:r w:rsidRPr="00C60038">
        <w:rPr>
          <w:rFonts w:ascii="Garamond" w:hAnsi="Garamond"/>
          <w:vertAlign w:val="subscript"/>
        </w:rPr>
        <w:t>2</w:t>
      </w:r>
      <w:r w:rsidRPr="00C60038">
        <w:rPr>
          <w:rFonts w:ascii="Garamond" w:hAnsi="Garamond"/>
        </w:rPr>
        <w:t xml:space="preserve"> is taken up by trees and other organisms during photosynthesis. </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The remainder—about 30%—is absorbed by the oceans. </w:t>
      </w:r>
    </w:p>
    <w:p w:rsidR="00403ED2" w:rsidRPr="00C60038" w:rsidRDefault="00403ED2" w:rsidP="00403ED2">
      <w:pPr>
        <w:pStyle w:val="BL1"/>
        <w:numPr>
          <w:ilvl w:val="1"/>
          <w:numId w:val="1"/>
        </w:numPr>
        <w:rPr>
          <w:rFonts w:ascii="Garamond" w:hAnsi="Garamond"/>
        </w:rPr>
      </w:pPr>
      <w:r w:rsidRPr="00C60038">
        <w:rPr>
          <w:rFonts w:ascii="Garamond" w:hAnsi="Garamond"/>
        </w:rPr>
        <w:t>In spite of the huge volume of water in the oceans, scientists worry that this absorption of so much CO</w:t>
      </w:r>
      <w:r w:rsidRPr="00C60038">
        <w:rPr>
          <w:rFonts w:ascii="Garamond" w:hAnsi="Garamond"/>
          <w:vertAlign w:val="subscript"/>
        </w:rPr>
        <w:t>2</w:t>
      </w:r>
      <w:r w:rsidRPr="00C60038">
        <w:rPr>
          <w:rFonts w:ascii="Garamond" w:hAnsi="Garamond"/>
        </w:rPr>
        <w:t xml:space="preserve"> will harm marine life and ecosystems.</w:t>
      </w:r>
    </w:p>
    <w:p w:rsidR="00403ED2" w:rsidRPr="00C60038" w:rsidRDefault="00403ED2">
      <w:pPr>
        <w:pStyle w:val="BL1"/>
        <w:rPr>
          <w:rFonts w:ascii="Garamond" w:hAnsi="Garamond"/>
        </w:rPr>
      </w:pPr>
      <w:r w:rsidRPr="00C60038">
        <w:rPr>
          <w:rFonts w:ascii="Garamond" w:hAnsi="Garamond"/>
        </w:rPr>
        <w:t>When CO</w:t>
      </w:r>
      <w:r w:rsidRPr="00C60038">
        <w:rPr>
          <w:rFonts w:ascii="Garamond" w:hAnsi="Garamond"/>
          <w:vertAlign w:val="subscript"/>
        </w:rPr>
        <w:t>2</w:t>
      </w:r>
      <w:r w:rsidRPr="00C60038">
        <w:rPr>
          <w:rFonts w:ascii="Garamond" w:hAnsi="Garamond"/>
        </w:rPr>
        <w:t xml:space="preserve"> dissolves in seawater, it can react with water (H</w:t>
      </w:r>
      <w:r w:rsidRPr="00C60038">
        <w:rPr>
          <w:rFonts w:ascii="Garamond" w:hAnsi="Garamond"/>
          <w:vertAlign w:val="subscript"/>
        </w:rPr>
        <w:t>2</w:t>
      </w:r>
      <w:r w:rsidRPr="00C60038">
        <w:rPr>
          <w:rFonts w:ascii="Garamond" w:hAnsi="Garamond"/>
        </w:rPr>
        <w:t>0) to form carbonic acid (H</w:t>
      </w:r>
      <w:r w:rsidRPr="00C60038">
        <w:rPr>
          <w:rFonts w:ascii="Garamond" w:hAnsi="Garamond"/>
          <w:vertAlign w:val="subscript"/>
        </w:rPr>
        <w:t>2</w:t>
      </w:r>
      <w:r w:rsidRPr="00C60038">
        <w:rPr>
          <w:rFonts w:ascii="Garamond" w:hAnsi="Garamond"/>
        </w:rPr>
        <w:t>CO</w:t>
      </w:r>
      <w:r w:rsidRPr="00C60038">
        <w:rPr>
          <w:rFonts w:ascii="Garamond" w:hAnsi="Garamond"/>
          <w:vertAlign w:val="subscript"/>
        </w:rPr>
        <w:t>3</w:t>
      </w:r>
      <w:r w:rsidRPr="00C60038">
        <w:rPr>
          <w:rFonts w:ascii="Garamond" w:hAnsi="Garamond"/>
        </w:rPr>
        <w:t>).</w:t>
      </w:r>
    </w:p>
    <w:p w:rsidR="00403ED2" w:rsidRPr="00C60038" w:rsidRDefault="00403ED2" w:rsidP="00403ED2">
      <w:pPr>
        <w:pStyle w:val="BL1"/>
        <w:numPr>
          <w:ilvl w:val="1"/>
          <w:numId w:val="1"/>
        </w:numPr>
        <w:rPr>
          <w:rFonts w:ascii="Garamond" w:hAnsi="Garamond"/>
        </w:rPr>
      </w:pPr>
      <w:r w:rsidRPr="00C60038">
        <w:rPr>
          <w:rFonts w:ascii="Garamond" w:hAnsi="Garamond"/>
        </w:rPr>
        <w:t>This weak acid lowers the pH of seawater and causes a decrease in the concentration of CO</w:t>
      </w:r>
      <w:r w:rsidRPr="00C60038">
        <w:rPr>
          <w:rFonts w:ascii="Garamond" w:hAnsi="Garamond"/>
          <w:vertAlign w:val="subscript"/>
        </w:rPr>
        <w:t>3</w:t>
      </w:r>
      <w:r w:rsidRPr="00C60038">
        <w:rPr>
          <w:rFonts w:ascii="Garamond" w:hAnsi="Garamond"/>
          <w:vertAlign w:val="superscript"/>
        </w:rPr>
        <w:t>2-</w:t>
      </w:r>
      <w:r w:rsidRPr="00C60038">
        <w:rPr>
          <w:rFonts w:ascii="Garamond" w:hAnsi="Garamond"/>
        </w:rPr>
        <w:t xml:space="preserve">, the carbonate ion. </w:t>
      </w:r>
    </w:p>
    <w:p w:rsidR="00403ED2" w:rsidRPr="00C60038" w:rsidRDefault="00403ED2" w:rsidP="00403ED2">
      <w:pPr>
        <w:pStyle w:val="BL1"/>
        <w:numPr>
          <w:ilvl w:val="1"/>
          <w:numId w:val="1"/>
        </w:numPr>
        <w:rPr>
          <w:rFonts w:ascii="Garamond" w:hAnsi="Garamond"/>
        </w:rPr>
      </w:pPr>
      <w:r w:rsidRPr="00C60038">
        <w:rPr>
          <w:rFonts w:ascii="Garamond" w:hAnsi="Garamond"/>
        </w:rPr>
        <w:t>Many studies have shown that calcification, the production of calcium carbonate (CaCO</w:t>
      </w:r>
      <w:r w:rsidRPr="00C60038">
        <w:rPr>
          <w:rFonts w:ascii="Garamond" w:hAnsi="Garamond"/>
          <w:vertAlign w:val="subscript"/>
        </w:rPr>
        <w:t>3</w:t>
      </w:r>
      <w:r w:rsidRPr="00C60038">
        <w:rPr>
          <w:rFonts w:ascii="Garamond" w:hAnsi="Garamond"/>
        </w:rPr>
        <w:t>) by corals and other organisms, is directly affected by the concentration of CO</w:t>
      </w:r>
      <w:r w:rsidRPr="00C60038">
        <w:rPr>
          <w:rFonts w:ascii="Garamond" w:hAnsi="Garamond"/>
          <w:vertAlign w:val="subscript"/>
        </w:rPr>
        <w:t>3</w:t>
      </w:r>
      <w:r w:rsidRPr="00C60038">
        <w:rPr>
          <w:rFonts w:ascii="Garamond" w:hAnsi="Garamond"/>
          <w:vertAlign w:val="superscript"/>
        </w:rPr>
        <w:t>2-</w:t>
      </w:r>
      <w:r w:rsidRPr="00C60038">
        <w:rPr>
          <w:rFonts w:ascii="Garamond" w:hAnsi="Garamond"/>
        </w:rPr>
        <w:t xml:space="preserve">. </w:t>
      </w:r>
    </w:p>
    <w:p w:rsidR="00403ED2" w:rsidRPr="00C60038" w:rsidRDefault="00403ED2">
      <w:pPr>
        <w:pStyle w:val="BL1"/>
        <w:rPr>
          <w:rFonts w:ascii="Garamond" w:hAnsi="Garamond"/>
        </w:rPr>
      </w:pPr>
      <w:r w:rsidRPr="00C60038">
        <w:rPr>
          <w:rFonts w:ascii="Garamond" w:hAnsi="Garamond"/>
        </w:rPr>
        <w:t xml:space="preserve">Perhaps one of the best-known and longest-term studies on coral reef calcification was carried out by scientists at the ecosystem center known as Biosphere-2. </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The center includes an artificial coral reef system in which the temperature and chemistry of the seawater can be controlled and manipulated. </w:t>
      </w:r>
    </w:p>
    <w:p w:rsidR="00403ED2" w:rsidRPr="00C60038" w:rsidRDefault="00403ED2" w:rsidP="00403ED2">
      <w:pPr>
        <w:pStyle w:val="BL1"/>
        <w:numPr>
          <w:ilvl w:val="1"/>
          <w:numId w:val="1"/>
        </w:numPr>
        <w:rPr>
          <w:rFonts w:ascii="Garamond" w:hAnsi="Garamond"/>
        </w:rPr>
      </w:pPr>
      <w:r w:rsidRPr="00C60038">
        <w:rPr>
          <w:rFonts w:ascii="Garamond" w:hAnsi="Garamond"/>
        </w:rPr>
        <w:t>Chris Langdon and colleagues used this system to test the effects of varying the concentration of CO</w:t>
      </w:r>
      <w:r w:rsidRPr="00C60038">
        <w:rPr>
          <w:rFonts w:ascii="Garamond" w:hAnsi="Garamond"/>
          <w:vertAlign w:val="subscript"/>
        </w:rPr>
        <w:t>3</w:t>
      </w:r>
      <w:r w:rsidRPr="00C60038">
        <w:rPr>
          <w:rFonts w:ascii="Garamond" w:hAnsi="Garamond"/>
          <w:vertAlign w:val="superscript"/>
        </w:rPr>
        <w:t>2-</w:t>
      </w:r>
      <w:r w:rsidRPr="00C60038">
        <w:rPr>
          <w:rFonts w:ascii="Garamond" w:hAnsi="Garamond"/>
        </w:rPr>
        <w:t xml:space="preserve"> on the rate of calcification in the coral reef.</w:t>
      </w:r>
    </w:p>
    <w:p w:rsidR="00403ED2" w:rsidRPr="00C60038" w:rsidRDefault="00403ED2" w:rsidP="00403ED2">
      <w:pPr>
        <w:pStyle w:val="BL1"/>
        <w:numPr>
          <w:ilvl w:val="1"/>
          <w:numId w:val="1"/>
        </w:numPr>
        <w:rPr>
          <w:rFonts w:ascii="Garamond" w:hAnsi="Garamond"/>
        </w:rPr>
      </w:pPr>
      <w:r w:rsidRPr="00C60038">
        <w:rPr>
          <w:rFonts w:ascii="Garamond" w:hAnsi="Garamond"/>
        </w:rPr>
        <w:t>Together with conclusions from other studies, their results led them to predict that the doubling of CO</w:t>
      </w:r>
      <w:r w:rsidRPr="00C60038">
        <w:rPr>
          <w:rFonts w:ascii="Garamond" w:hAnsi="Garamond"/>
          <w:vertAlign w:val="subscript"/>
        </w:rPr>
        <w:t>2</w:t>
      </w:r>
      <w:r w:rsidRPr="00C60038">
        <w:rPr>
          <w:rFonts w:ascii="Garamond" w:hAnsi="Garamond"/>
        </w:rPr>
        <w:t xml:space="preserve"> emissions by 2065 could lead to a 40% decrease in coral reef calcification. </w:t>
      </w:r>
    </w:p>
    <w:p w:rsidR="00403ED2" w:rsidRPr="00C60038" w:rsidRDefault="00403ED2">
      <w:pPr>
        <w:pStyle w:val="BL1"/>
        <w:rPr>
          <w:rFonts w:ascii="Garamond" w:hAnsi="Garamond"/>
        </w:rPr>
      </w:pPr>
      <w:r w:rsidRPr="00C60038">
        <w:rPr>
          <w:rFonts w:ascii="Garamond" w:hAnsi="Garamond"/>
        </w:rPr>
        <w:t xml:space="preserve">If there is reason for optimism about the future quality of water resources on our planet, it is because we have made progress in learning about the delicate chemical balances in oceans and other bodies of water. </w:t>
      </w:r>
    </w:p>
    <w:p w:rsidR="00403ED2" w:rsidRPr="00C60038" w:rsidRDefault="00403ED2" w:rsidP="00403ED2">
      <w:pPr>
        <w:pStyle w:val="BL1"/>
        <w:numPr>
          <w:ilvl w:val="1"/>
          <w:numId w:val="1"/>
        </w:numPr>
        <w:rPr>
          <w:rFonts w:ascii="Garamond" w:hAnsi="Garamond"/>
        </w:rPr>
      </w:pPr>
      <w:r w:rsidRPr="00C60038">
        <w:rPr>
          <w:rFonts w:ascii="Garamond" w:hAnsi="Garamond"/>
        </w:rPr>
        <w:t xml:space="preserve">Continued progress can come only from the actions of people who are concerned about environmental quality. </w:t>
      </w:r>
    </w:p>
    <w:p w:rsidR="00403ED2" w:rsidRPr="0033270A" w:rsidRDefault="00403ED2" w:rsidP="00403ED2">
      <w:pPr>
        <w:pStyle w:val="BL1"/>
        <w:numPr>
          <w:ilvl w:val="1"/>
          <w:numId w:val="1"/>
        </w:numPr>
        <w:rPr>
          <w:rFonts w:ascii="Garamond" w:hAnsi="Garamond"/>
          <w:b/>
        </w:rPr>
      </w:pPr>
      <w:r w:rsidRPr="00C60038">
        <w:rPr>
          <w:rFonts w:ascii="Garamond" w:hAnsi="Garamond"/>
        </w:rPr>
        <w:t>We must all understand the crucial role that water plays in the environment’s fitness for continued life on Earth.</w:t>
      </w:r>
    </w:p>
    <w:p w:rsidR="0033270A" w:rsidRPr="00C60038" w:rsidRDefault="0033270A" w:rsidP="0033270A">
      <w:pPr>
        <w:pStyle w:val="BL1"/>
      </w:pPr>
    </w:p>
    <w:sectPr w:rsidR="0033270A" w:rsidRPr="00C60038" w:rsidSect="00C60038">
      <w:pgSz w:w="12240" w:h="15840"/>
      <w:pgMar w:top="720" w:right="720" w:bottom="720" w:left="720" w:header="720" w:footer="10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13" w:rsidRDefault="00640013">
      <w:r>
        <w:separator/>
      </w:r>
    </w:p>
  </w:endnote>
  <w:endnote w:type="continuationSeparator" w:id="0">
    <w:p w:rsidR="00640013" w:rsidRDefault="0064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13" w:rsidRDefault="00640013">
      <w:r>
        <w:separator/>
      </w:r>
    </w:p>
  </w:footnote>
  <w:footnote w:type="continuationSeparator" w:id="0">
    <w:p w:rsidR="00640013" w:rsidRDefault="00640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FD5"/>
    <w:multiLevelType w:val="hybridMultilevel"/>
    <w:tmpl w:val="C3EE37F8"/>
    <w:lvl w:ilvl="0" w:tplc="FFFFFFFF">
      <w:start w:val="1"/>
      <w:numFmt w:val="bullet"/>
      <w:pStyle w:val="B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AE80BDC"/>
    <w:multiLevelType w:val="hybridMultilevel"/>
    <w:tmpl w:val="347E4168"/>
    <w:lvl w:ilvl="0" w:tplc="FFFFFFFF">
      <w:start w:val="1"/>
      <w:numFmt w:val="bullet"/>
      <w:pStyle w:val="BL2"/>
      <w:lvlText w:val=""/>
      <w:lvlJc w:val="left"/>
      <w:pPr>
        <w:tabs>
          <w:tab w:val="num" w:pos="360"/>
        </w:tabs>
        <w:ind w:left="0" w:firstLine="0"/>
      </w:pPr>
      <w:rPr>
        <w:rFonts w:ascii="Symbol" w:hAnsi="Symbol" w:hint="default"/>
        <w:sz w:val="22"/>
        <w:szCs w:val="22"/>
        <w:vertAlign w:val="baseline"/>
      </w:rPr>
    </w:lvl>
    <w:lvl w:ilvl="1" w:tplc="FFFFFFFF">
      <w:start w:val="1"/>
      <w:numFmt w:val="bullet"/>
      <w:lvlText w:val="o"/>
      <w:lvlJc w:val="left"/>
      <w:pPr>
        <w:tabs>
          <w:tab w:val="num" w:pos="1440"/>
        </w:tabs>
        <w:ind w:left="1440" w:hanging="360"/>
      </w:pPr>
      <w:rPr>
        <w:rFonts w:ascii="Courier New" w:hAnsi="Courier New" w:hint="default"/>
        <w:sz w:val="22"/>
        <w:szCs w:val="22"/>
        <w:vertAlign w:val="baseline"/>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4091D9B"/>
    <w:multiLevelType w:val="hybridMultilevel"/>
    <w:tmpl w:val="8F3EABD8"/>
    <w:lvl w:ilvl="0">
      <w:start w:val="1"/>
      <w:numFmt w:val="decimal"/>
      <w:pStyle w:val="NLB1"/>
      <w:lvlText w:val="%1."/>
      <w:lvlJc w:val="left"/>
      <w:pPr>
        <w:tabs>
          <w:tab w:val="num" w:pos="475"/>
        </w:tabs>
        <w:ind w:left="965" w:hanging="4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7453F4D"/>
    <w:multiLevelType w:val="hybridMultilevel"/>
    <w:tmpl w:val="106668A0"/>
    <w:lvl w:ilvl="0">
      <w:start w:val="1"/>
      <w:numFmt w:val="bullet"/>
      <w:lvlText w:val=""/>
      <w:lvlJc w:val="left"/>
      <w:pPr>
        <w:tabs>
          <w:tab w:val="num" w:pos="450"/>
        </w:tabs>
        <w:ind w:left="450" w:hanging="360"/>
      </w:pPr>
      <w:rPr>
        <w:rFonts w:ascii="Symbol" w:hAnsi="Symbol" w:hint="default"/>
      </w:rPr>
    </w:lvl>
    <w:lvl w:ilvl="1">
      <w:start w:val="1"/>
      <w:numFmt w:val="bullet"/>
      <w:lvlText w:val="•"/>
      <w:lvlJc w:val="left"/>
      <w:pPr>
        <w:tabs>
          <w:tab w:val="num" w:pos="1440"/>
        </w:tabs>
        <w:ind w:left="1440" w:hanging="360"/>
      </w:pPr>
      <w:rPr>
        <w:rFonts w:ascii="Times" w:hAnsi="Times" w:hint="default"/>
        <w:sz w:val="24"/>
      </w:rPr>
    </w:lvl>
    <w:lvl w:ilvl="2">
      <w:start w:val="1"/>
      <w:numFmt w:val="bullet"/>
      <w:pStyle w:val="BL3"/>
      <w:lvlText w:val=""/>
      <w:lvlJc w:val="left"/>
      <w:pPr>
        <w:tabs>
          <w:tab w:val="num" w:pos="-32766"/>
        </w:tabs>
        <w:ind w:left="475" w:firstLine="490"/>
      </w:pPr>
      <w:rPr>
        <w:rFonts w:ascii="Wingdings" w:hAnsi="Wingdings" w:hint="default"/>
      </w:rPr>
    </w:lvl>
    <w:lvl w:ilvl="3">
      <w:start w:val="1"/>
      <w:numFmt w:val="bullet"/>
      <w:lvlText w:val=""/>
      <w:lvlJc w:val="left"/>
      <w:pPr>
        <w:tabs>
          <w:tab w:val="num" w:pos="2822"/>
        </w:tabs>
        <w:ind w:left="2822" w:hanging="302"/>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86"/>
    <w:rsid w:val="001D0258"/>
    <w:rsid w:val="0033270A"/>
    <w:rsid w:val="003852D8"/>
    <w:rsid w:val="003F606D"/>
    <w:rsid w:val="00403ED2"/>
    <w:rsid w:val="004504D5"/>
    <w:rsid w:val="00640013"/>
    <w:rsid w:val="00760E1B"/>
    <w:rsid w:val="00A353EA"/>
    <w:rsid w:val="00A44A31"/>
    <w:rsid w:val="00BD55A3"/>
    <w:rsid w:val="00C60038"/>
    <w:rsid w:val="00DC47CC"/>
    <w:rsid w:val="00DF6B99"/>
    <w:rsid w:val="00E8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outlineLvl w:val="0"/>
    </w:pPr>
    <w:rPr>
      <w:sz w:val="32"/>
      <w:u w:val="single"/>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sz w:val="40"/>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character" w:customStyle="1" w:styleId="11ptBold">
    <w:name w:val="11 pt Bold"/>
    <w:rPr>
      <w:rFonts w:ascii="Times" w:hAnsi="Times"/>
      <w:b/>
      <w:sz w:val="22"/>
      <w:szCs w:val="22"/>
    </w:rPr>
  </w:style>
  <w:style w:type="paragraph" w:customStyle="1" w:styleId="BL1">
    <w:name w:val="BL1"/>
    <w:basedOn w:val="Normal"/>
    <w:pPr>
      <w:numPr>
        <w:numId w:val="1"/>
      </w:numPr>
      <w:tabs>
        <w:tab w:val="clear" w:pos="720"/>
        <w:tab w:val="num" w:pos="360"/>
      </w:tabs>
      <w:spacing w:before="120" w:line="240" w:lineRule="exact"/>
      <w:ind w:left="360"/>
    </w:pPr>
    <w:rPr>
      <w:rFonts w:eastAsia="Times New Roman"/>
      <w:sz w:val="22"/>
    </w:rPr>
  </w:style>
  <w:style w:type="character" w:customStyle="1" w:styleId="BL1Char">
    <w:name w:val="BL1 Char"/>
    <w:basedOn w:val="DefaultParagraphFont"/>
    <w:rPr>
      <w:rFonts w:ascii="Times" w:hAnsi="Times"/>
      <w:noProof w:val="0"/>
      <w:sz w:val="22"/>
      <w:lang w:val="en-US" w:eastAsia="en-US" w:bidi="ar-SA"/>
    </w:rPr>
  </w:style>
  <w:style w:type="paragraph" w:customStyle="1" w:styleId="BL2">
    <w:name w:val="BL2"/>
    <w:basedOn w:val="Normal"/>
    <w:pPr>
      <w:numPr>
        <w:numId w:val="4"/>
      </w:numPr>
      <w:spacing w:before="60" w:line="240" w:lineRule="exact"/>
      <w:ind w:left="720" w:hanging="360"/>
    </w:pPr>
    <w:rPr>
      <w:rFonts w:eastAsia="Times New Roman"/>
      <w:sz w:val="22"/>
    </w:rPr>
  </w:style>
  <w:style w:type="character" w:customStyle="1" w:styleId="BL2Char">
    <w:name w:val="BL2 Char"/>
    <w:basedOn w:val="DefaultParagraphFont"/>
    <w:rPr>
      <w:rFonts w:ascii="Times" w:hAnsi="Times"/>
      <w:noProof w:val="0"/>
      <w:sz w:val="22"/>
      <w:lang w:val="en-US" w:eastAsia="en-US" w:bidi="ar-SA"/>
    </w:rPr>
  </w:style>
  <w:style w:type="paragraph" w:customStyle="1" w:styleId="BL3">
    <w:name w:val="BL3"/>
    <w:pPr>
      <w:numPr>
        <w:ilvl w:val="2"/>
        <w:numId w:val="2"/>
      </w:numPr>
      <w:tabs>
        <w:tab w:val="clear" w:pos="-32766"/>
        <w:tab w:val="num" w:pos="1080"/>
      </w:tabs>
      <w:spacing w:before="60" w:line="240" w:lineRule="exact"/>
      <w:ind w:left="1080" w:hanging="360"/>
    </w:pPr>
    <w:rPr>
      <w:rFonts w:ascii="Times" w:hAnsi="Times"/>
      <w:sz w:val="22"/>
    </w:rPr>
  </w:style>
  <w:style w:type="character" w:customStyle="1" w:styleId="BL3CharChar">
    <w:name w:val="BL3 Char Char"/>
    <w:basedOn w:val="BL2Char"/>
    <w:rPr>
      <w:rFonts w:ascii="Times" w:hAnsi="Times"/>
      <w:noProof w:val="0"/>
      <w:sz w:val="22"/>
      <w:lang w:val="en-US" w:eastAsia="en-US" w:bidi="ar-SA"/>
    </w:rPr>
  </w:style>
  <w:style w:type="paragraph" w:customStyle="1" w:styleId="COCN">
    <w:name w:val="CO_CN"/>
    <w:basedOn w:val="Normal"/>
    <w:pPr>
      <w:jc w:val="center"/>
    </w:pPr>
    <w:rPr>
      <w:rFonts w:eastAsia="Times New Roman"/>
      <w:b/>
      <w:sz w:val="32"/>
      <w:u w:val="single"/>
    </w:rPr>
  </w:style>
  <w:style w:type="character" w:customStyle="1" w:styleId="COCNCharChar">
    <w:name w:val="CO_CN Char Char"/>
    <w:basedOn w:val="DefaultParagraphFont"/>
    <w:rPr>
      <w:rFonts w:ascii="Times" w:hAnsi="Times"/>
      <w:b/>
      <w:noProof w:val="0"/>
      <w:sz w:val="32"/>
      <w:u w:val="single"/>
      <w:lang w:val="en-US" w:eastAsia="en-US" w:bidi="ar-SA"/>
    </w:rPr>
  </w:style>
  <w:style w:type="paragraph" w:customStyle="1" w:styleId="COCT">
    <w:name w:val="CO_CT"/>
    <w:basedOn w:val="Normal"/>
    <w:pPr>
      <w:spacing w:before="280" w:after="880" w:line="440" w:lineRule="exact"/>
      <w:jc w:val="center"/>
    </w:pPr>
    <w:rPr>
      <w:rFonts w:eastAsia="Times New Roman"/>
      <w:b/>
      <w:bCs/>
      <w:sz w:val="40"/>
    </w:rPr>
  </w:style>
  <w:style w:type="character" w:customStyle="1" w:styleId="COCTCharChar">
    <w:name w:val="CO_CT Char Char"/>
    <w:basedOn w:val="DefaultParagraphFont"/>
    <w:rPr>
      <w:rFonts w:ascii="Times" w:hAnsi="Times"/>
      <w:b/>
      <w:bCs/>
      <w:noProof w:val="0"/>
      <w:sz w:val="40"/>
      <w:lang w:val="en-US" w:eastAsia="en-US" w:bidi="ar-SA"/>
    </w:rPr>
  </w:style>
  <w:style w:type="paragraph" w:customStyle="1" w:styleId="H1">
    <w:name w:val="H1"/>
    <w:basedOn w:val="Normal"/>
    <w:rPr>
      <w:rFonts w:eastAsia="Times New Roman"/>
      <w:b/>
      <w:i/>
      <w:sz w:val="28"/>
    </w:rPr>
  </w:style>
  <w:style w:type="character" w:customStyle="1" w:styleId="H1Char">
    <w:name w:val="H1 Char"/>
    <w:basedOn w:val="DefaultParagraphFont"/>
    <w:rPr>
      <w:rFonts w:ascii="Times" w:hAnsi="Times"/>
      <w:b/>
      <w:i/>
      <w:noProof w:val="0"/>
      <w:sz w:val="28"/>
      <w:lang w:val="en-US" w:eastAsia="en-US" w:bidi="ar-SA"/>
    </w:rPr>
  </w:style>
  <w:style w:type="paragraph" w:customStyle="1" w:styleId="H2">
    <w:name w:val="H2"/>
    <w:basedOn w:val="Normal"/>
    <w:pPr>
      <w:spacing w:before="320" w:after="240"/>
    </w:pPr>
    <w:rPr>
      <w:rFonts w:eastAsia="Times New Roman"/>
      <w:b/>
      <w:u w:val="single"/>
    </w:rPr>
  </w:style>
  <w:style w:type="paragraph" w:customStyle="1" w:styleId="H3">
    <w:name w:val="H3"/>
    <w:basedOn w:val="H2"/>
    <w:pPr>
      <w:spacing w:before="240" w:after="0" w:line="240" w:lineRule="exact"/>
    </w:pPr>
    <w:rPr>
      <w:sz w:val="22"/>
      <w:u w:val="none"/>
    </w:rPr>
  </w:style>
  <w:style w:type="paragraph" w:customStyle="1" w:styleId="H4">
    <w:name w:val="H4"/>
    <w:basedOn w:val="Normal"/>
    <w:pPr>
      <w:tabs>
        <w:tab w:val="left" w:pos="0"/>
      </w:tabs>
      <w:spacing w:before="180" w:line="240" w:lineRule="exact"/>
    </w:pPr>
    <w:rPr>
      <w:rFonts w:eastAsia="Times New Roman"/>
      <w:b/>
      <w:i/>
      <w:sz w:val="22"/>
    </w:rPr>
  </w:style>
  <w:style w:type="paragraph" w:customStyle="1" w:styleId="NLB1">
    <w:name w:val="NL_B1"/>
    <w:basedOn w:val="Normal"/>
    <w:pPr>
      <w:numPr>
        <w:numId w:val="3"/>
      </w:numPr>
      <w:tabs>
        <w:tab w:val="clear" w:pos="475"/>
        <w:tab w:val="num" w:pos="360"/>
        <w:tab w:val="left" w:pos="965"/>
      </w:tabs>
      <w:spacing w:before="60" w:line="240" w:lineRule="exact"/>
      <w:ind w:left="0" w:firstLine="0"/>
    </w:pPr>
    <w:rPr>
      <w:rFonts w:eastAsia="Times New Roman"/>
      <w:sz w:val="22"/>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sid w:val="00616E86"/>
    <w:rPr>
      <w:sz w:val="18"/>
    </w:rPr>
  </w:style>
  <w:style w:type="paragraph" w:styleId="CommentText">
    <w:name w:val="annotation text"/>
    <w:basedOn w:val="Normal"/>
    <w:semiHidden/>
    <w:rsid w:val="00616E86"/>
    <w:rPr>
      <w:szCs w:val="24"/>
    </w:rPr>
  </w:style>
  <w:style w:type="paragraph" w:styleId="CommentSubject">
    <w:name w:val="annotation subject"/>
    <w:basedOn w:val="CommentText"/>
    <w:next w:val="CommentText"/>
    <w:semiHidden/>
    <w:rsid w:val="00616E86"/>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outlineLvl w:val="0"/>
    </w:pPr>
    <w:rPr>
      <w:sz w:val="32"/>
      <w:u w:val="single"/>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sz w:val="40"/>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character" w:customStyle="1" w:styleId="11ptBold">
    <w:name w:val="11 pt Bold"/>
    <w:rPr>
      <w:rFonts w:ascii="Times" w:hAnsi="Times"/>
      <w:b/>
      <w:sz w:val="22"/>
      <w:szCs w:val="22"/>
    </w:rPr>
  </w:style>
  <w:style w:type="paragraph" w:customStyle="1" w:styleId="BL1">
    <w:name w:val="BL1"/>
    <w:basedOn w:val="Normal"/>
    <w:pPr>
      <w:numPr>
        <w:numId w:val="1"/>
      </w:numPr>
      <w:tabs>
        <w:tab w:val="clear" w:pos="720"/>
        <w:tab w:val="num" w:pos="360"/>
      </w:tabs>
      <w:spacing w:before="120" w:line="240" w:lineRule="exact"/>
      <w:ind w:left="360"/>
    </w:pPr>
    <w:rPr>
      <w:rFonts w:eastAsia="Times New Roman"/>
      <w:sz w:val="22"/>
    </w:rPr>
  </w:style>
  <w:style w:type="character" w:customStyle="1" w:styleId="BL1Char">
    <w:name w:val="BL1 Char"/>
    <w:basedOn w:val="DefaultParagraphFont"/>
    <w:rPr>
      <w:rFonts w:ascii="Times" w:hAnsi="Times"/>
      <w:noProof w:val="0"/>
      <w:sz w:val="22"/>
      <w:lang w:val="en-US" w:eastAsia="en-US" w:bidi="ar-SA"/>
    </w:rPr>
  </w:style>
  <w:style w:type="paragraph" w:customStyle="1" w:styleId="BL2">
    <w:name w:val="BL2"/>
    <w:basedOn w:val="Normal"/>
    <w:pPr>
      <w:numPr>
        <w:numId w:val="4"/>
      </w:numPr>
      <w:spacing w:before="60" w:line="240" w:lineRule="exact"/>
      <w:ind w:left="720" w:hanging="360"/>
    </w:pPr>
    <w:rPr>
      <w:rFonts w:eastAsia="Times New Roman"/>
      <w:sz w:val="22"/>
    </w:rPr>
  </w:style>
  <w:style w:type="character" w:customStyle="1" w:styleId="BL2Char">
    <w:name w:val="BL2 Char"/>
    <w:basedOn w:val="DefaultParagraphFont"/>
    <w:rPr>
      <w:rFonts w:ascii="Times" w:hAnsi="Times"/>
      <w:noProof w:val="0"/>
      <w:sz w:val="22"/>
      <w:lang w:val="en-US" w:eastAsia="en-US" w:bidi="ar-SA"/>
    </w:rPr>
  </w:style>
  <w:style w:type="paragraph" w:customStyle="1" w:styleId="BL3">
    <w:name w:val="BL3"/>
    <w:pPr>
      <w:numPr>
        <w:ilvl w:val="2"/>
        <w:numId w:val="2"/>
      </w:numPr>
      <w:tabs>
        <w:tab w:val="clear" w:pos="-32766"/>
        <w:tab w:val="num" w:pos="1080"/>
      </w:tabs>
      <w:spacing w:before="60" w:line="240" w:lineRule="exact"/>
      <w:ind w:left="1080" w:hanging="360"/>
    </w:pPr>
    <w:rPr>
      <w:rFonts w:ascii="Times" w:hAnsi="Times"/>
      <w:sz w:val="22"/>
    </w:rPr>
  </w:style>
  <w:style w:type="character" w:customStyle="1" w:styleId="BL3CharChar">
    <w:name w:val="BL3 Char Char"/>
    <w:basedOn w:val="BL2Char"/>
    <w:rPr>
      <w:rFonts w:ascii="Times" w:hAnsi="Times"/>
      <w:noProof w:val="0"/>
      <w:sz w:val="22"/>
      <w:lang w:val="en-US" w:eastAsia="en-US" w:bidi="ar-SA"/>
    </w:rPr>
  </w:style>
  <w:style w:type="paragraph" w:customStyle="1" w:styleId="COCN">
    <w:name w:val="CO_CN"/>
    <w:basedOn w:val="Normal"/>
    <w:pPr>
      <w:jc w:val="center"/>
    </w:pPr>
    <w:rPr>
      <w:rFonts w:eastAsia="Times New Roman"/>
      <w:b/>
      <w:sz w:val="32"/>
      <w:u w:val="single"/>
    </w:rPr>
  </w:style>
  <w:style w:type="character" w:customStyle="1" w:styleId="COCNCharChar">
    <w:name w:val="CO_CN Char Char"/>
    <w:basedOn w:val="DefaultParagraphFont"/>
    <w:rPr>
      <w:rFonts w:ascii="Times" w:hAnsi="Times"/>
      <w:b/>
      <w:noProof w:val="0"/>
      <w:sz w:val="32"/>
      <w:u w:val="single"/>
      <w:lang w:val="en-US" w:eastAsia="en-US" w:bidi="ar-SA"/>
    </w:rPr>
  </w:style>
  <w:style w:type="paragraph" w:customStyle="1" w:styleId="COCT">
    <w:name w:val="CO_CT"/>
    <w:basedOn w:val="Normal"/>
    <w:pPr>
      <w:spacing w:before="280" w:after="880" w:line="440" w:lineRule="exact"/>
      <w:jc w:val="center"/>
    </w:pPr>
    <w:rPr>
      <w:rFonts w:eastAsia="Times New Roman"/>
      <w:b/>
      <w:bCs/>
      <w:sz w:val="40"/>
    </w:rPr>
  </w:style>
  <w:style w:type="character" w:customStyle="1" w:styleId="COCTCharChar">
    <w:name w:val="CO_CT Char Char"/>
    <w:basedOn w:val="DefaultParagraphFont"/>
    <w:rPr>
      <w:rFonts w:ascii="Times" w:hAnsi="Times"/>
      <w:b/>
      <w:bCs/>
      <w:noProof w:val="0"/>
      <w:sz w:val="40"/>
      <w:lang w:val="en-US" w:eastAsia="en-US" w:bidi="ar-SA"/>
    </w:rPr>
  </w:style>
  <w:style w:type="paragraph" w:customStyle="1" w:styleId="H1">
    <w:name w:val="H1"/>
    <w:basedOn w:val="Normal"/>
    <w:rPr>
      <w:rFonts w:eastAsia="Times New Roman"/>
      <w:b/>
      <w:i/>
      <w:sz w:val="28"/>
    </w:rPr>
  </w:style>
  <w:style w:type="character" w:customStyle="1" w:styleId="H1Char">
    <w:name w:val="H1 Char"/>
    <w:basedOn w:val="DefaultParagraphFont"/>
    <w:rPr>
      <w:rFonts w:ascii="Times" w:hAnsi="Times"/>
      <w:b/>
      <w:i/>
      <w:noProof w:val="0"/>
      <w:sz w:val="28"/>
      <w:lang w:val="en-US" w:eastAsia="en-US" w:bidi="ar-SA"/>
    </w:rPr>
  </w:style>
  <w:style w:type="paragraph" w:customStyle="1" w:styleId="H2">
    <w:name w:val="H2"/>
    <w:basedOn w:val="Normal"/>
    <w:pPr>
      <w:spacing w:before="320" w:after="240"/>
    </w:pPr>
    <w:rPr>
      <w:rFonts w:eastAsia="Times New Roman"/>
      <w:b/>
      <w:u w:val="single"/>
    </w:rPr>
  </w:style>
  <w:style w:type="paragraph" w:customStyle="1" w:styleId="H3">
    <w:name w:val="H3"/>
    <w:basedOn w:val="H2"/>
    <w:pPr>
      <w:spacing w:before="240" w:after="0" w:line="240" w:lineRule="exact"/>
    </w:pPr>
    <w:rPr>
      <w:sz w:val="22"/>
      <w:u w:val="none"/>
    </w:rPr>
  </w:style>
  <w:style w:type="paragraph" w:customStyle="1" w:styleId="H4">
    <w:name w:val="H4"/>
    <w:basedOn w:val="Normal"/>
    <w:pPr>
      <w:tabs>
        <w:tab w:val="left" w:pos="0"/>
      </w:tabs>
      <w:spacing w:before="180" w:line="240" w:lineRule="exact"/>
    </w:pPr>
    <w:rPr>
      <w:rFonts w:eastAsia="Times New Roman"/>
      <w:b/>
      <w:i/>
      <w:sz w:val="22"/>
    </w:rPr>
  </w:style>
  <w:style w:type="paragraph" w:customStyle="1" w:styleId="NLB1">
    <w:name w:val="NL_B1"/>
    <w:basedOn w:val="Normal"/>
    <w:pPr>
      <w:numPr>
        <w:numId w:val="3"/>
      </w:numPr>
      <w:tabs>
        <w:tab w:val="clear" w:pos="475"/>
        <w:tab w:val="num" w:pos="360"/>
        <w:tab w:val="left" w:pos="965"/>
      </w:tabs>
      <w:spacing w:before="60" w:line="240" w:lineRule="exact"/>
      <w:ind w:left="0" w:firstLine="0"/>
    </w:pPr>
    <w:rPr>
      <w:rFonts w:eastAsia="Times New Roman"/>
      <w:sz w:val="22"/>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sid w:val="00616E86"/>
    <w:rPr>
      <w:sz w:val="18"/>
    </w:rPr>
  </w:style>
  <w:style w:type="paragraph" w:styleId="CommentText">
    <w:name w:val="annotation text"/>
    <w:basedOn w:val="Normal"/>
    <w:semiHidden/>
    <w:rsid w:val="00616E86"/>
    <w:rPr>
      <w:szCs w:val="24"/>
    </w:rPr>
  </w:style>
  <w:style w:type="paragraph" w:styleId="CommentSubject">
    <w:name w:val="annotation subject"/>
    <w:basedOn w:val="CommentText"/>
    <w:next w:val="CommentText"/>
    <w:semiHidden/>
    <w:rsid w:val="00616E8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Chapter 3</vt:lpstr>
    </vt:vector>
  </TitlesOfParts>
  <Company>Pearson</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SFUFA</dc:creator>
  <cp:lastModifiedBy>Polite, Coby</cp:lastModifiedBy>
  <cp:revision>2</cp:revision>
  <cp:lastPrinted>2004-09-15T22:38:00Z</cp:lastPrinted>
  <dcterms:created xsi:type="dcterms:W3CDTF">2014-09-12T20:38:00Z</dcterms:created>
  <dcterms:modified xsi:type="dcterms:W3CDTF">2014-09-12T20:38:00Z</dcterms:modified>
</cp:coreProperties>
</file>