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B280" w14:textId="77777777" w:rsidR="00D51216" w:rsidRDefault="00D51216" w:rsidP="00D51216">
      <w:pPr>
        <w:jc w:val="center"/>
      </w:pPr>
      <w:r>
        <w:rPr>
          <w:noProof/>
          <w:lang w:eastAsia="en-US"/>
        </w:rPr>
        <w:drawing>
          <wp:inline distT="0" distB="0" distL="0" distR="0" wp14:anchorId="34C728ED" wp14:editId="5779DB25">
            <wp:extent cx="3695248" cy="3886200"/>
            <wp:effectExtent l="25400" t="0" r="0" b="0"/>
            <wp:docPr id="1" name="Picture 1" descr="Macintosh HD:Users:ChiottiMichelle:Desktop:HSA:CHHS HSA logo co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iottiMichelle:Desktop:HSA:CHHS HSA logo color-1.jpg"/>
                    <pic:cNvPicPr>
                      <a:picLocks noChangeAspect="1" noChangeArrowheads="1"/>
                    </pic:cNvPicPr>
                  </pic:nvPicPr>
                  <pic:blipFill>
                    <a:blip r:embed="rId5"/>
                    <a:srcRect/>
                    <a:stretch>
                      <a:fillRect/>
                    </a:stretch>
                  </pic:blipFill>
                  <pic:spPr bwMode="auto">
                    <a:xfrm>
                      <a:off x="0" y="0"/>
                      <a:ext cx="3700640" cy="3891871"/>
                    </a:xfrm>
                    <a:prstGeom prst="rect">
                      <a:avLst/>
                    </a:prstGeom>
                    <a:noFill/>
                    <a:ln w="9525">
                      <a:noFill/>
                      <a:miter lim="800000"/>
                      <a:headEnd/>
                      <a:tailEnd/>
                    </a:ln>
                  </pic:spPr>
                </pic:pic>
              </a:graphicData>
            </a:graphic>
          </wp:inline>
        </w:drawing>
      </w:r>
    </w:p>
    <w:p w14:paraId="4E72CB37" w14:textId="77777777" w:rsidR="00D51216" w:rsidRPr="00D51216" w:rsidRDefault="00D51216" w:rsidP="00D51216"/>
    <w:p w14:paraId="24EADA58" w14:textId="77777777" w:rsidR="00D51216" w:rsidRPr="00D51216" w:rsidRDefault="00D51216" w:rsidP="00D51216"/>
    <w:p w14:paraId="60C721E2" w14:textId="77777777" w:rsidR="00D51216" w:rsidRPr="00D51216" w:rsidRDefault="00D51216" w:rsidP="00D51216"/>
    <w:p w14:paraId="526BB29E" w14:textId="77777777" w:rsidR="00D51216" w:rsidRPr="00D51216" w:rsidRDefault="00D51216" w:rsidP="00D51216">
      <w:pPr>
        <w:jc w:val="center"/>
        <w:rPr>
          <w:sz w:val="56"/>
        </w:rPr>
      </w:pPr>
      <w:r w:rsidRPr="00D51216">
        <w:rPr>
          <w:sz w:val="56"/>
        </w:rPr>
        <w:t>Chino Hills High School</w:t>
      </w:r>
    </w:p>
    <w:p w14:paraId="08B0373C" w14:textId="77777777" w:rsidR="00D51216" w:rsidRPr="00D51216" w:rsidRDefault="00D51216" w:rsidP="00D51216">
      <w:pPr>
        <w:jc w:val="center"/>
        <w:rPr>
          <w:sz w:val="40"/>
        </w:rPr>
      </w:pPr>
      <w:r w:rsidRPr="00D51216">
        <w:rPr>
          <w:sz w:val="40"/>
        </w:rPr>
        <w:t>Health Science Academy</w:t>
      </w:r>
    </w:p>
    <w:p w14:paraId="6B43B87C" w14:textId="77777777" w:rsidR="00D51216" w:rsidRPr="00D51216" w:rsidRDefault="00D51216" w:rsidP="00D51216">
      <w:pPr>
        <w:jc w:val="center"/>
        <w:rPr>
          <w:sz w:val="32"/>
        </w:rPr>
      </w:pPr>
      <w:r w:rsidRPr="00D51216">
        <w:rPr>
          <w:sz w:val="32"/>
        </w:rPr>
        <w:t>Parent/Student Handbook</w:t>
      </w:r>
    </w:p>
    <w:p w14:paraId="2C6239E4" w14:textId="77777777" w:rsidR="00D51216" w:rsidRDefault="00D51216" w:rsidP="00534136">
      <w:pPr>
        <w:rPr>
          <w:sz w:val="48"/>
        </w:rPr>
      </w:pPr>
    </w:p>
    <w:p w14:paraId="4F53A8E2" w14:textId="77777777" w:rsidR="00D51216" w:rsidRDefault="00D51216" w:rsidP="00D51216">
      <w:pPr>
        <w:jc w:val="center"/>
        <w:rPr>
          <w:sz w:val="48"/>
        </w:rPr>
      </w:pPr>
    </w:p>
    <w:p w14:paraId="5782C3C3" w14:textId="77777777" w:rsidR="00D51216" w:rsidRDefault="00D51216" w:rsidP="00D51216">
      <w:pPr>
        <w:jc w:val="center"/>
      </w:pPr>
      <w:r>
        <w:t>Chino Hills High School</w:t>
      </w:r>
    </w:p>
    <w:p w14:paraId="4E9CEBA0" w14:textId="77777777" w:rsidR="00D51216" w:rsidRDefault="00D51216" w:rsidP="00D51216">
      <w:pPr>
        <w:jc w:val="center"/>
      </w:pPr>
      <w:r>
        <w:t>16150 Pomona Rincon Rd.</w:t>
      </w:r>
    </w:p>
    <w:p w14:paraId="75084684" w14:textId="77777777" w:rsidR="00D51216" w:rsidRDefault="00D51216" w:rsidP="00D51216">
      <w:pPr>
        <w:jc w:val="center"/>
      </w:pPr>
      <w:r>
        <w:t>Chino Hills, CA 91709</w:t>
      </w:r>
    </w:p>
    <w:p w14:paraId="59863DA6" w14:textId="77777777" w:rsidR="00D51216" w:rsidRDefault="00D51216" w:rsidP="00D51216">
      <w:pPr>
        <w:jc w:val="center"/>
      </w:pPr>
      <w:r>
        <w:t>909-606-7540</w:t>
      </w:r>
    </w:p>
    <w:p w14:paraId="798CD737" w14:textId="450820EB" w:rsidR="001A4CB9" w:rsidRDefault="00534136" w:rsidP="00534136">
      <w:pPr>
        <w:jc w:val="center"/>
      </w:pPr>
      <w:r w:rsidRPr="00534136">
        <w:t>https://www.chino.k12.ca.us/domain/2309</w:t>
      </w:r>
    </w:p>
    <w:p w14:paraId="5B2D1FB5" w14:textId="77777777" w:rsidR="00534136" w:rsidRDefault="00534136" w:rsidP="001A4CB9">
      <w:pPr>
        <w:ind w:firstLine="720"/>
        <w:jc w:val="center"/>
        <w:rPr>
          <w:sz w:val="72"/>
        </w:rPr>
      </w:pPr>
    </w:p>
    <w:p w14:paraId="3076FD46" w14:textId="77777777" w:rsidR="00534136" w:rsidRDefault="00534136" w:rsidP="001A4CB9">
      <w:pPr>
        <w:ind w:firstLine="720"/>
        <w:jc w:val="center"/>
        <w:rPr>
          <w:sz w:val="72"/>
        </w:rPr>
      </w:pPr>
    </w:p>
    <w:p w14:paraId="2B29488D" w14:textId="63E3AD2A" w:rsidR="007E7804" w:rsidRPr="006448A2" w:rsidRDefault="007E7804" w:rsidP="001A4CB9">
      <w:pPr>
        <w:ind w:firstLine="720"/>
        <w:jc w:val="center"/>
        <w:rPr>
          <w:sz w:val="72"/>
        </w:rPr>
      </w:pPr>
      <w:r w:rsidRPr="006448A2">
        <w:rPr>
          <w:sz w:val="72"/>
        </w:rPr>
        <w:lastRenderedPageBreak/>
        <w:t>Welcome to H.S.A</w:t>
      </w:r>
    </w:p>
    <w:p w14:paraId="69D10E87" w14:textId="77777777" w:rsidR="007E7804" w:rsidRDefault="007E7804" w:rsidP="00D51216">
      <w:pPr>
        <w:jc w:val="center"/>
      </w:pPr>
    </w:p>
    <w:p w14:paraId="142751EC" w14:textId="77777777" w:rsidR="007E7804" w:rsidRPr="006448A2" w:rsidRDefault="007E7804" w:rsidP="007E7804">
      <w:pPr>
        <w:rPr>
          <w:b/>
          <w:sz w:val="36"/>
          <w:u w:val="single"/>
        </w:rPr>
      </w:pPr>
      <w:r w:rsidRPr="006448A2">
        <w:rPr>
          <w:b/>
          <w:sz w:val="36"/>
          <w:u w:val="single"/>
        </w:rPr>
        <w:t>Welcome Parents!</w:t>
      </w:r>
    </w:p>
    <w:p w14:paraId="437E8E65" w14:textId="77777777" w:rsidR="007E7804" w:rsidRDefault="007E7804" w:rsidP="007E7804">
      <w:r>
        <w:t>Welcome to Chino Hills High School’s HEALTH SCIENCE Academy! We are pleased that you and your child have chosen to join us.</w:t>
      </w:r>
    </w:p>
    <w:p w14:paraId="6929935A" w14:textId="77777777" w:rsidR="007E7804" w:rsidRDefault="007E7804" w:rsidP="007E7804">
      <w:r>
        <w:t>The parent booklet was developed was developed by the Academy staff to give you an overview of the program and the goals of the Academy. We hope you will find it helpful.</w:t>
      </w:r>
    </w:p>
    <w:p w14:paraId="7B06DBA7" w14:textId="77777777" w:rsidR="007E7804" w:rsidRDefault="007E7804" w:rsidP="007E7804"/>
    <w:p w14:paraId="51258E74" w14:textId="77777777" w:rsidR="007E7804" w:rsidRPr="006448A2" w:rsidRDefault="007E7804" w:rsidP="007E7804">
      <w:pPr>
        <w:rPr>
          <w:b/>
          <w:sz w:val="40"/>
          <w:u w:val="single"/>
        </w:rPr>
      </w:pPr>
      <w:r w:rsidRPr="006448A2">
        <w:rPr>
          <w:b/>
          <w:sz w:val="40"/>
          <w:u w:val="single"/>
        </w:rPr>
        <w:t>Health Science Academy Mission Statement</w:t>
      </w:r>
    </w:p>
    <w:p w14:paraId="28D6CA7D" w14:textId="77777777" w:rsidR="00940179" w:rsidRDefault="007E7804" w:rsidP="00AE26DF">
      <w:r>
        <w:t>The Health Science Academy’</w:t>
      </w:r>
      <w:r w:rsidR="006448A2">
        <w:t>s Purpose is to expose students</w:t>
      </w:r>
      <w:r>
        <w:t xml:space="preserve"> to cross-curricula learning which will enable them to demonstrate competency in various aspects of medical practices and exhi</w:t>
      </w:r>
      <w:r w:rsidR="00AE26DF">
        <w:t>bit positive, professional attitudes and behaviors. Students will be valued members of the Health Sciences’ community and active stakeholders in deciding instructional delivery and educational goals.</w:t>
      </w:r>
    </w:p>
    <w:p w14:paraId="5322E8CA" w14:textId="77777777" w:rsidR="00AE26DF" w:rsidRDefault="00AE26DF" w:rsidP="00AE26DF"/>
    <w:p w14:paraId="7D495CE1" w14:textId="77777777" w:rsidR="00882261" w:rsidRPr="00DC4E7B" w:rsidRDefault="00DC4E7B" w:rsidP="00AE26DF">
      <w:pPr>
        <w:rPr>
          <w:b/>
          <w:sz w:val="40"/>
          <w:u w:val="single"/>
        </w:rPr>
      </w:pPr>
      <w:r w:rsidRPr="00DC4E7B">
        <w:rPr>
          <w:b/>
          <w:sz w:val="40"/>
          <w:u w:val="single"/>
        </w:rPr>
        <w:t>Vision</w:t>
      </w:r>
    </w:p>
    <w:p w14:paraId="027D193B" w14:textId="77777777" w:rsidR="00940179" w:rsidRPr="00940179" w:rsidRDefault="00DC4E7B" w:rsidP="00AE26DF">
      <w:pPr>
        <w:rPr>
          <w:b/>
        </w:rPr>
      </w:pPr>
      <w:r w:rsidRPr="00940179">
        <w:rPr>
          <w:b/>
        </w:rPr>
        <w:t>Healt</w:t>
      </w:r>
      <w:r w:rsidR="00940179" w:rsidRPr="00940179">
        <w:rPr>
          <w:b/>
        </w:rPr>
        <w:t>h Science Academy graduates are:</w:t>
      </w:r>
    </w:p>
    <w:p w14:paraId="143D98B8" w14:textId="77777777" w:rsidR="00940179" w:rsidRPr="00940179" w:rsidRDefault="00940179" w:rsidP="00AE26DF">
      <w:pPr>
        <w:rPr>
          <w:b/>
        </w:rPr>
      </w:pPr>
    </w:p>
    <w:p w14:paraId="1A188BBD" w14:textId="77777777" w:rsidR="00DC4E7B" w:rsidRPr="00940179" w:rsidRDefault="00940179" w:rsidP="00AE26DF">
      <w:pPr>
        <w:rPr>
          <w:b/>
          <w:i/>
        </w:rPr>
      </w:pPr>
      <w:r w:rsidRPr="00940179">
        <w:rPr>
          <w:b/>
          <w:i/>
        </w:rPr>
        <w:t>Critical Thinkers and Problem Solvers-</w:t>
      </w:r>
    </w:p>
    <w:p w14:paraId="3AB58151" w14:textId="77777777" w:rsidR="00940179" w:rsidRDefault="00940179" w:rsidP="00940179">
      <w:pPr>
        <w:pStyle w:val="ListParagraph"/>
        <w:numPr>
          <w:ilvl w:val="0"/>
          <w:numId w:val="14"/>
        </w:numPr>
        <w:spacing w:after="120" w:line="276" w:lineRule="auto"/>
      </w:pPr>
      <w:r>
        <w:t>Apply learned concepts to novel situations</w:t>
      </w:r>
    </w:p>
    <w:p w14:paraId="602EC7FB" w14:textId="77777777" w:rsidR="00940179" w:rsidRDefault="00940179" w:rsidP="00940179">
      <w:pPr>
        <w:pStyle w:val="ListParagraph"/>
        <w:numPr>
          <w:ilvl w:val="0"/>
          <w:numId w:val="14"/>
        </w:numPr>
        <w:spacing w:after="120" w:line="276" w:lineRule="auto"/>
      </w:pPr>
      <w:r>
        <w:t>Critique arguments and evaluate information critically and competently to formulate their own ideas</w:t>
      </w:r>
    </w:p>
    <w:p w14:paraId="7DBAD3ED" w14:textId="77777777" w:rsidR="00940179" w:rsidRDefault="00940179" w:rsidP="00940179">
      <w:pPr>
        <w:pStyle w:val="ListParagraph"/>
        <w:numPr>
          <w:ilvl w:val="0"/>
          <w:numId w:val="14"/>
        </w:numPr>
        <w:spacing w:after="120" w:line="276" w:lineRule="auto"/>
      </w:pPr>
      <w:r>
        <w:t>Use appropriate tools strategically for a specific task</w:t>
      </w:r>
    </w:p>
    <w:p w14:paraId="036132F2" w14:textId="77777777" w:rsidR="00882261" w:rsidRDefault="00940179" w:rsidP="00AE26DF">
      <w:pPr>
        <w:pStyle w:val="ListParagraph"/>
        <w:numPr>
          <w:ilvl w:val="0"/>
          <w:numId w:val="14"/>
        </w:numPr>
      </w:pPr>
      <w:r>
        <w:t>Embrace missteps as an opportunity to reflect, learn and improve</w:t>
      </w:r>
    </w:p>
    <w:p w14:paraId="42EC2D87" w14:textId="77777777" w:rsidR="00940179" w:rsidRDefault="00940179" w:rsidP="00940179">
      <w:pPr>
        <w:spacing w:before="120" w:after="120"/>
        <w:rPr>
          <w:b/>
          <w:i/>
        </w:rPr>
      </w:pPr>
      <w:r w:rsidRPr="00940179">
        <w:rPr>
          <w:b/>
          <w:i/>
        </w:rPr>
        <w:t>Creative and Innovative-</w:t>
      </w:r>
    </w:p>
    <w:p w14:paraId="799B760C" w14:textId="77777777" w:rsidR="00940179" w:rsidRPr="00940179" w:rsidRDefault="00940179" w:rsidP="00940179">
      <w:pPr>
        <w:pStyle w:val="ListParagraph"/>
        <w:numPr>
          <w:ilvl w:val="0"/>
          <w:numId w:val="19"/>
        </w:numPr>
        <w:spacing w:before="120" w:after="120"/>
        <w:rPr>
          <w:b/>
          <w:i/>
        </w:rPr>
      </w:pPr>
      <w:r>
        <w:t>Utilize emerging technologies to further their learning</w:t>
      </w:r>
    </w:p>
    <w:p w14:paraId="5C0C9AAD" w14:textId="77777777" w:rsidR="00940179" w:rsidRDefault="00940179" w:rsidP="00940179">
      <w:pPr>
        <w:pStyle w:val="ListParagraph"/>
        <w:numPr>
          <w:ilvl w:val="0"/>
          <w:numId w:val="15"/>
        </w:numPr>
        <w:spacing w:after="120" w:line="276" w:lineRule="auto"/>
      </w:pPr>
      <w:r>
        <w:t>Assess and solve problems from a global perspective</w:t>
      </w:r>
    </w:p>
    <w:p w14:paraId="6A96C379" w14:textId="77777777" w:rsidR="00940179" w:rsidRDefault="00940179" w:rsidP="00940179">
      <w:pPr>
        <w:pStyle w:val="ListParagraph"/>
        <w:numPr>
          <w:ilvl w:val="0"/>
          <w:numId w:val="15"/>
        </w:numPr>
      </w:pPr>
      <w:r>
        <w:t>Create original works that demonstrate thoughtful and reflective approaches</w:t>
      </w:r>
    </w:p>
    <w:p w14:paraId="34D5F6FD" w14:textId="77777777" w:rsidR="00940179" w:rsidRDefault="00940179" w:rsidP="00940179">
      <w:pPr>
        <w:rPr>
          <w:b/>
          <w:i/>
        </w:rPr>
      </w:pPr>
    </w:p>
    <w:p w14:paraId="0F710F52" w14:textId="77777777" w:rsidR="00940179" w:rsidRPr="00940179" w:rsidRDefault="00940179" w:rsidP="00940179">
      <w:pPr>
        <w:rPr>
          <w:b/>
          <w:i/>
        </w:rPr>
      </w:pPr>
      <w:r w:rsidRPr="00940179">
        <w:rPr>
          <w:b/>
          <w:i/>
        </w:rPr>
        <w:t>Communicators and Collaborators-</w:t>
      </w:r>
    </w:p>
    <w:p w14:paraId="7F65743C" w14:textId="77777777" w:rsidR="00940179" w:rsidRDefault="00940179" w:rsidP="00940179">
      <w:pPr>
        <w:pStyle w:val="ListParagraph"/>
        <w:numPr>
          <w:ilvl w:val="0"/>
          <w:numId w:val="16"/>
        </w:numPr>
        <w:spacing w:after="120" w:line="276" w:lineRule="auto"/>
      </w:pPr>
      <w:r>
        <w:t>Articulate and support thoughts and ideas effectively using oral, written, and nonverbal communication skills</w:t>
      </w:r>
    </w:p>
    <w:p w14:paraId="72290B85" w14:textId="77777777" w:rsidR="00940179" w:rsidRDefault="00940179" w:rsidP="00940179">
      <w:pPr>
        <w:pStyle w:val="ListParagraph"/>
        <w:numPr>
          <w:ilvl w:val="0"/>
          <w:numId w:val="16"/>
        </w:numPr>
        <w:spacing w:after="120" w:line="276" w:lineRule="auto"/>
      </w:pPr>
      <w:r>
        <w:t>Listen, collaborate, and contribute to team tasks</w:t>
      </w:r>
    </w:p>
    <w:p w14:paraId="2BABD28C" w14:textId="77777777" w:rsidR="00940179" w:rsidRDefault="00940179" w:rsidP="00940179">
      <w:pPr>
        <w:pStyle w:val="ListParagraph"/>
        <w:numPr>
          <w:ilvl w:val="0"/>
          <w:numId w:val="15"/>
        </w:numPr>
      </w:pPr>
      <w:r>
        <w:t xml:space="preserve">Write with precision, </w:t>
      </w:r>
      <w:proofErr w:type="gramStart"/>
      <w:r>
        <w:t>clarity</w:t>
      </w:r>
      <w:proofErr w:type="gramEnd"/>
      <w:r>
        <w:t xml:space="preserve"> and coherence appropriate to task and audience</w:t>
      </w:r>
    </w:p>
    <w:p w14:paraId="79B9079E" w14:textId="77777777" w:rsidR="00940179" w:rsidRPr="00940179" w:rsidRDefault="00940179" w:rsidP="00940179">
      <w:pPr>
        <w:spacing w:before="120" w:after="120"/>
        <w:rPr>
          <w:b/>
          <w:i/>
        </w:rPr>
      </w:pPr>
      <w:r w:rsidRPr="00940179">
        <w:rPr>
          <w:b/>
          <w:i/>
        </w:rPr>
        <w:t>Demonstrate Life and Career Skills-</w:t>
      </w:r>
    </w:p>
    <w:p w14:paraId="4A663288" w14:textId="77777777" w:rsidR="00940179" w:rsidRDefault="00940179" w:rsidP="00940179">
      <w:pPr>
        <w:pStyle w:val="ListParagraph"/>
        <w:numPr>
          <w:ilvl w:val="0"/>
          <w:numId w:val="18"/>
        </w:numPr>
        <w:spacing w:after="120" w:line="276" w:lineRule="auto"/>
      </w:pPr>
      <w:r>
        <w:t>Are responsible citizens who participate actively in the community</w:t>
      </w:r>
    </w:p>
    <w:p w14:paraId="4DAD683E" w14:textId="77777777" w:rsidR="00940179" w:rsidRDefault="00940179" w:rsidP="00940179">
      <w:pPr>
        <w:pStyle w:val="ListParagraph"/>
        <w:numPr>
          <w:ilvl w:val="0"/>
          <w:numId w:val="18"/>
        </w:numPr>
        <w:spacing w:after="120" w:line="276" w:lineRule="auto"/>
      </w:pPr>
      <w:r>
        <w:t>Demonstrate proper etiquette and follow professional protocols</w:t>
      </w:r>
    </w:p>
    <w:p w14:paraId="1084EE64" w14:textId="77777777" w:rsidR="00882261" w:rsidRDefault="00940179" w:rsidP="00940179">
      <w:pPr>
        <w:pStyle w:val="ListParagraph"/>
        <w:numPr>
          <w:ilvl w:val="0"/>
          <w:numId w:val="17"/>
        </w:numPr>
      </w:pPr>
      <w:r>
        <w:t>Set and manage personal, professional, and academic goals efficiently</w:t>
      </w:r>
    </w:p>
    <w:p w14:paraId="56BA19F7" w14:textId="77777777" w:rsidR="00940179" w:rsidRPr="006448A2" w:rsidRDefault="00940179" w:rsidP="00940179">
      <w:pPr>
        <w:rPr>
          <w:b/>
          <w:sz w:val="40"/>
          <w:u w:val="single"/>
        </w:rPr>
      </w:pPr>
      <w:r w:rsidRPr="006448A2">
        <w:rPr>
          <w:b/>
          <w:sz w:val="40"/>
          <w:u w:val="single"/>
        </w:rPr>
        <w:lastRenderedPageBreak/>
        <w:t>Academy Goals</w:t>
      </w:r>
    </w:p>
    <w:p w14:paraId="3C82F5F1" w14:textId="77777777" w:rsidR="00940179" w:rsidRDefault="00940179" w:rsidP="00940179">
      <w:r>
        <w:t>Provide opportunities and tools for students to:</w:t>
      </w:r>
    </w:p>
    <w:p w14:paraId="0721F6E5" w14:textId="77777777" w:rsidR="00940179" w:rsidRDefault="00940179" w:rsidP="00940179">
      <w:pPr>
        <w:pStyle w:val="ListParagraph"/>
        <w:numPr>
          <w:ilvl w:val="0"/>
          <w:numId w:val="1"/>
        </w:numPr>
      </w:pPr>
      <w:r>
        <w:t>Explore a variety of viable health career options</w:t>
      </w:r>
    </w:p>
    <w:p w14:paraId="3D096896" w14:textId="77777777" w:rsidR="00940179" w:rsidRDefault="00940179" w:rsidP="00940179">
      <w:pPr>
        <w:pStyle w:val="ListParagraph"/>
        <w:numPr>
          <w:ilvl w:val="0"/>
          <w:numId w:val="1"/>
        </w:numPr>
      </w:pPr>
      <w:r>
        <w:t>Gain practical experience in the community health care system</w:t>
      </w:r>
    </w:p>
    <w:p w14:paraId="2CFE2194" w14:textId="77777777" w:rsidR="00940179" w:rsidRDefault="00940179" w:rsidP="00940179">
      <w:pPr>
        <w:pStyle w:val="ListParagraph"/>
        <w:numPr>
          <w:ilvl w:val="0"/>
          <w:numId w:val="1"/>
        </w:numPr>
      </w:pPr>
      <w:r>
        <w:t>Compete more successfully for positions in health care</w:t>
      </w:r>
    </w:p>
    <w:p w14:paraId="2C5AF180" w14:textId="77777777" w:rsidR="00940179" w:rsidRDefault="00940179" w:rsidP="00940179">
      <w:pPr>
        <w:pStyle w:val="ListParagraph"/>
        <w:numPr>
          <w:ilvl w:val="0"/>
          <w:numId w:val="1"/>
        </w:numPr>
      </w:pPr>
      <w:r>
        <w:t>Demonstrate the importance of lifestyle and how it relates to health</w:t>
      </w:r>
    </w:p>
    <w:p w14:paraId="37EF80F6" w14:textId="77777777" w:rsidR="00940179" w:rsidRDefault="00940179" w:rsidP="00940179">
      <w:pPr>
        <w:pStyle w:val="ListParagraph"/>
        <w:numPr>
          <w:ilvl w:val="0"/>
          <w:numId w:val="1"/>
        </w:numPr>
      </w:pPr>
      <w:r>
        <w:t>Describe the economics of health care systems</w:t>
      </w:r>
    </w:p>
    <w:p w14:paraId="7A331F73" w14:textId="77777777" w:rsidR="00940179" w:rsidRDefault="00940179" w:rsidP="00940179">
      <w:pPr>
        <w:pStyle w:val="ListParagraph"/>
        <w:numPr>
          <w:ilvl w:val="0"/>
          <w:numId w:val="1"/>
        </w:numPr>
      </w:pPr>
      <w:r>
        <w:t xml:space="preserve">Develop maturity, </w:t>
      </w:r>
      <w:proofErr w:type="gramStart"/>
      <w:r>
        <w:t>drive</w:t>
      </w:r>
      <w:proofErr w:type="gramEnd"/>
      <w:r>
        <w:t xml:space="preserve"> and sense of purpose</w:t>
      </w:r>
    </w:p>
    <w:p w14:paraId="164A86ED" w14:textId="77777777" w:rsidR="00940179" w:rsidRDefault="00940179" w:rsidP="00940179">
      <w:pPr>
        <w:pStyle w:val="ListParagraph"/>
        <w:numPr>
          <w:ilvl w:val="0"/>
          <w:numId w:val="1"/>
        </w:numPr>
      </w:pPr>
      <w:r>
        <w:t>Discover the importance of personal and professional life-long learning</w:t>
      </w:r>
    </w:p>
    <w:p w14:paraId="4426E739" w14:textId="77777777" w:rsidR="00940179" w:rsidRDefault="00940179" w:rsidP="00940179">
      <w:pPr>
        <w:pStyle w:val="ListParagraph"/>
        <w:numPr>
          <w:ilvl w:val="0"/>
          <w:numId w:val="1"/>
        </w:numPr>
      </w:pPr>
      <w:r>
        <w:t>Apply principles of positive human behavior and relations</w:t>
      </w:r>
    </w:p>
    <w:p w14:paraId="2381473B" w14:textId="77777777" w:rsidR="00940179" w:rsidRDefault="00940179" w:rsidP="00940179">
      <w:pPr>
        <w:pStyle w:val="ListParagraph"/>
        <w:numPr>
          <w:ilvl w:val="0"/>
          <w:numId w:val="1"/>
        </w:numPr>
      </w:pPr>
      <w:r>
        <w:t>Raise personal performance standards</w:t>
      </w:r>
    </w:p>
    <w:p w14:paraId="31966DE3" w14:textId="77777777" w:rsidR="00940179" w:rsidRDefault="00940179" w:rsidP="00940179">
      <w:pPr>
        <w:pStyle w:val="ListParagraph"/>
        <w:numPr>
          <w:ilvl w:val="0"/>
          <w:numId w:val="1"/>
        </w:numPr>
      </w:pPr>
      <w:r>
        <w:t>Make interdisciplinary connections</w:t>
      </w:r>
    </w:p>
    <w:p w14:paraId="730273EE" w14:textId="77777777" w:rsidR="00940179" w:rsidRDefault="00940179" w:rsidP="00940179">
      <w:pPr>
        <w:pStyle w:val="ListParagraph"/>
        <w:numPr>
          <w:ilvl w:val="0"/>
          <w:numId w:val="1"/>
        </w:numPr>
      </w:pPr>
      <w:r>
        <w:t xml:space="preserve">Experience a personal, </w:t>
      </w:r>
      <w:proofErr w:type="gramStart"/>
      <w:r>
        <w:t>challenging</w:t>
      </w:r>
      <w:proofErr w:type="gramEnd"/>
      <w:r>
        <w:t xml:space="preserve"> and supportive environment</w:t>
      </w:r>
    </w:p>
    <w:p w14:paraId="402662D4" w14:textId="77777777" w:rsidR="005F2174" w:rsidRDefault="005F2174" w:rsidP="005F2174">
      <w:pPr>
        <w:rPr>
          <w:b/>
          <w:sz w:val="40"/>
          <w:u w:val="single"/>
        </w:rPr>
      </w:pPr>
      <w:r>
        <w:rPr>
          <w:b/>
          <w:sz w:val="40"/>
          <w:u w:val="single"/>
        </w:rPr>
        <w:t>HSA Club</w:t>
      </w:r>
    </w:p>
    <w:p w14:paraId="1BAA321D" w14:textId="77777777" w:rsidR="005F2174" w:rsidRDefault="005F2174" w:rsidP="005F2174">
      <w:pPr>
        <w:pStyle w:val="ListParagraph"/>
        <w:numPr>
          <w:ilvl w:val="0"/>
          <w:numId w:val="1"/>
        </w:numPr>
      </w:pPr>
      <w:r>
        <w:t>Meetings are held on the 2</w:t>
      </w:r>
      <w:r w:rsidRPr="005F2174">
        <w:rPr>
          <w:vertAlign w:val="superscript"/>
        </w:rPr>
        <w:t>nd</w:t>
      </w:r>
      <w:r>
        <w:t xml:space="preserve"> and 4</w:t>
      </w:r>
      <w:r w:rsidRPr="005F2174">
        <w:rPr>
          <w:vertAlign w:val="superscript"/>
        </w:rPr>
        <w:t>th</w:t>
      </w:r>
      <w:r>
        <w:t xml:space="preserve"> Wednesday of the month at the pool</w:t>
      </w:r>
    </w:p>
    <w:p w14:paraId="6B5146DE" w14:textId="77777777" w:rsidR="005F2174" w:rsidRDefault="00B36312" w:rsidP="005F2174">
      <w:pPr>
        <w:pStyle w:val="ListParagraph"/>
        <w:numPr>
          <w:ilvl w:val="0"/>
          <w:numId w:val="1"/>
        </w:numPr>
      </w:pPr>
      <w:r>
        <w:t>Officers are elected the year prior (Except Freshman Ambassador)</w:t>
      </w:r>
    </w:p>
    <w:p w14:paraId="2818A5AA" w14:textId="77777777" w:rsidR="00B36312" w:rsidRDefault="00B36312" w:rsidP="005F2174">
      <w:pPr>
        <w:pStyle w:val="ListParagraph"/>
        <w:numPr>
          <w:ilvl w:val="0"/>
          <w:numId w:val="1"/>
        </w:numPr>
      </w:pPr>
      <w:r>
        <w:t>All students in Academy are included in HSA club</w:t>
      </w:r>
    </w:p>
    <w:p w14:paraId="54983DB4" w14:textId="77777777" w:rsidR="00B36312" w:rsidRDefault="00B36312" w:rsidP="005F2174">
      <w:pPr>
        <w:pStyle w:val="ListParagraph"/>
        <w:numPr>
          <w:ilvl w:val="0"/>
          <w:numId w:val="1"/>
        </w:numPr>
      </w:pPr>
      <w:proofErr w:type="gramStart"/>
      <w:r>
        <w:t>Non HSA</w:t>
      </w:r>
      <w:proofErr w:type="gramEnd"/>
      <w:r>
        <w:t xml:space="preserve"> students can join/participate in club activities</w:t>
      </w:r>
    </w:p>
    <w:p w14:paraId="6F83FF26" w14:textId="77777777" w:rsidR="00B36312" w:rsidRDefault="00B36312" w:rsidP="005F2174">
      <w:pPr>
        <w:pStyle w:val="ListParagraph"/>
        <w:numPr>
          <w:ilvl w:val="0"/>
          <w:numId w:val="1"/>
        </w:numPr>
      </w:pPr>
      <w:r>
        <w:t>All Field Trip opportunities are acquired during club meetings</w:t>
      </w:r>
    </w:p>
    <w:p w14:paraId="35E05010" w14:textId="77777777" w:rsidR="00B36312" w:rsidRDefault="00B36312" w:rsidP="005F2174">
      <w:pPr>
        <w:pStyle w:val="ListParagraph"/>
        <w:numPr>
          <w:ilvl w:val="0"/>
          <w:numId w:val="1"/>
        </w:numPr>
      </w:pPr>
      <w:r>
        <w:t xml:space="preserve">Opportunities are always given </w:t>
      </w:r>
      <w:proofErr w:type="gramStart"/>
      <w:r>
        <w:t>first priority</w:t>
      </w:r>
      <w:proofErr w:type="gramEnd"/>
      <w:r>
        <w:t>/announced at meetings</w:t>
      </w:r>
    </w:p>
    <w:p w14:paraId="796C4801" w14:textId="77777777" w:rsidR="005F2174" w:rsidRPr="005F2174" w:rsidRDefault="005F2174" w:rsidP="005F2174">
      <w:pPr>
        <w:rPr>
          <w:b/>
          <w:sz w:val="40"/>
          <w:u w:val="single"/>
        </w:rPr>
      </w:pPr>
    </w:p>
    <w:p w14:paraId="4A135888" w14:textId="77777777" w:rsidR="005F2174" w:rsidRPr="005F2174" w:rsidRDefault="005F2174" w:rsidP="005F2174">
      <w:pPr>
        <w:pStyle w:val="ListParagraph"/>
        <w:ind w:left="1440"/>
        <w:rPr>
          <w:b/>
          <w:sz w:val="40"/>
          <w:u w:val="single"/>
        </w:rPr>
      </w:pPr>
    </w:p>
    <w:p w14:paraId="63383125" w14:textId="77777777" w:rsidR="005F2174" w:rsidRPr="006448A2" w:rsidRDefault="005F2174" w:rsidP="005F2174">
      <w:pPr>
        <w:rPr>
          <w:b/>
          <w:sz w:val="40"/>
          <w:u w:val="single"/>
        </w:rPr>
      </w:pPr>
    </w:p>
    <w:p w14:paraId="7DC24D2D" w14:textId="77777777" w:rsidR="005F2174" w:rsidRDefault="005F2174" w:rsidP="005F2174"/>
    <w:p w14:paraId="2217B767" w14:textId="77777777" w:rsidR="00DC4E7B" w:rsidRDefault="00DC4E7B" w:rsidP="00AE26DF"/>
    <w:p w14:paraId="02E3AE3B" w14:textId="77777777" w:rsidR="00940179" w:rsidRDefault="00940179" w:rsidP="00AE26DF"/>
    <w:p w14:paraId="739FCFAB" w14:textId="77777777" w:rsidR="00940179" w:rsidRDefault="00940179" w:rsidP="00AE26DF"/>
    <w:p w14:paraId="54EEC2D7" w14:textId="77777777" w:rsidR="00940179" w:rsidRDefault="00940179" w:rsidP="00AE26DF"/>
    <w:p w14:paraId="66B59C47" w14:textId="77777777" w:rsidR="00DC4E7B" w:rsidRDefault="00DC4E7B" w:rsidP="00AE26DF"/>
    <w:p w14:paraId="60393864" w14:textId="77777777" w:rsidR="00DC4E7B" w:rsidRPr="00940179" w:rsidRDefault="00DC4E7B" w:rsidP="00AE26DF">
      <w:pPr>
        <w:rPr>
          <w:b/>
          <w:sz w:val="40"/>
          <w:u w:val="single"/>
        </w:rPr>
      </w:pPr>
      <w:r w:rsidRPr="00DC4E7B">
        <w:rPr>
          <w:b/>
          <w:sz w:val="40"/>
          <w:u w:val="single"/>
        </w:rPr>
        <w:t>Student Expectations and Procedures:</w:t>
      </w:r>
    </w:p>
    <w:p w14:paraId="0E35440D" w14:textId="77777777" w:rsidR="00DC4E7B" w:rsidRDefault="00DC4E7B" w:rsidP="00AE26DF"/>
    <w:p w14:paraId="2C805388" w14:textId="77777777" w:rsidR="00DC4E7B" w:rsidRDefault="00DC4E7B" w:rsidP="00AE26DF">
      <w:r>
        <w:t xml:space="preserve">In accordance with the Health Science Academy mission statement and goals, students are expected to uphold high standards and to maintain a healthy lifestyle.   Therefore, students can be placed on probation for the following but not limited </w:t>
      </w:r>
      <w:proofErr w:type="gramStart"/>
      <w:r>
        <w:t>to:</w:t>
      </w:r>
      <w:proofErr w:type="gramEnd"/>
      <w:r>
        <w:t xml:space="preserve"> drugs or alcohol, low grades, poor attendance, and disciplinary issues.  This consequence is in addition to any disciplinary action according to CVUSD policy.  Any student who earns more than one semester “F” grade </w:t>
      </w:r>
      <w:proofErr w:type="gramStart"/>
      <w:r>
        <w:t>in a given year</w:t>
      </w:r>
      <w:proofErr w:type="gramEnd"/>
      <w:r>
        <w:t xml:space="preserve"> will be put on probation at the end of the semester.</w:t>
      </w:r>
    </w:p>
    <w:p w14:paraId="521153B5" w14:textId="77777777" w:rsidR="00DC4E7B" w:rsidRDefault="00DC4E7B" w:rsidP="00AE26DF"/>
    <w:p w14:paraId="7DC535A5" w14:textId="77777777" w:rsidR="00940179" w:rsidRDefault="00DC4E7B" w:rsidP="00AE26DF">
      <w:pPr>
        <w:rPr>
          <w:b/>
        </w:rPr>
      </w:pPr>
      <w:r w:rsidRPr="00DC4E7B">
        <w:rPr>
          <w:b/>
        </w:rPr>
        <w:t>Probation</w:t>
      </w:r>
    </w:p>
    <w:p w14:paraId="11A7F48E" w14:textId="77777777" w:rsidR="00DC4E7B" w:rsidRDefault="00DC4E7B" w:rsidP="00AE26DF">
      <w:pPr>
        <w:rPr>
          <w:b/>
        </w:rPr>
      </w:pPr>
    </w:p>
    <w:p w14:paraId="735D9791" w14:textId="77777777" w:rsidR="00940179" w:rsidRDefault="00DC4E7B" w:rsidP="00DC4E7B">
      <w:r>
        <w:t>When a student is placed on probation, the following steps will be taken:</w:t>
      </w:r>
    </w:p>
    <w:p w14:paraId="688C876A" w14:textId="77777777" w:rsidR="00DC4E7B" w:rsidRDefault="00DC4E7B" w:rsidP="00DC4E7B"/>
    <w:p w14:paraId="7233E384" w14:textId="77777777" w:rsidR="00DC4E7B" w:rsidRDefault="00DC4E7B" w:rsidP="00DC4E7B">
      <w:pPr>
        <w:pStyle w:val="ListParagraph"/>
        <w:numPr>
          <w:ilvl w:val="0"/>
          <w:numId w:val="8"/>
        </w:numPr>
      </w:pPr>
      <w:r>
        <w:t>Parents/Guardians will be contacted by phone, email and/or notification letters sent home.</w:t>
      </w:r>
    </w:p>
    <w:p w14:paraId="4BAC4261" w14:textId="77777777" w:rsidR="00DC4E7B" w:rsidRDefault="00DC4E7B" w:rsidP="00DC4E7B">
      <w:pPr>
        <w:pStyle w:val="ListParagraph"/>
        <w:numPr>
          <w:ilvl w:val="0"/>
          <w:numId w:val="8"/>
        </w:numPr>
      </w:pPr>
      <w:r>
        <w:t>Teachers, the HSA counselor, parents/guardians, an administrator and/or the student will participate in a meeting to come up with a plan for improvement.  This plan may entail weekly grade checks, after-school tutoring, etc.</w:t>
      </w:r>
    </w:p>
    <w:p w14:paraId="2A7B4DCB" w14:textId="77777777" w:rsidR="00DC4E7B" w:rsidRDefault="00DC4E7B" w:rsidP="00DC4E7B">
      <w:pPr>
        <w:pStyle w:val="ListParagraph"/>
        <w:numPr>
          <w:ilvl w:val="0"/>
          <w:numId w:val="8"/>
        </w:numPr>
      </w:pPr>
      <w:r>
        <w:t>Students who do not show adequate improvement after one semester may be removed from the program.</w:t>
      </w:r>
    </w:p>
    <w:p w14:paraId="57643452" w14:textId="77777777" w:rsidR="00DC4E7B" w:rsidRDefault="00DC4E7B" w:rsidP="00DC4E7B"/>
    <w:p w14:paraId="3A3803E2" w14:textId="77777777" w:rsidR="00DC4E7B" w:rsidRDefault="00DC4E7B" w:rsidP="00DC4E7B"/>
    <w:p w14:paraId="11F9C3A1" w14:textId="77777777" w:rsidR="00DC4E7B" w:rsidRDefault="00DC4E7B" w:rsidP="00DC4E7B"/>
    <w:p w14:paraId="35D2B8C0" w14:textId="77777777" w:rsidR="00DC4E7B" w:rsidRDefault="00DC4E7B" w:rsidP="00DC4E7B"/>
    <w:p w14:paraId="70067F9B" w14:textId="77777777" w:rsidR="00882261" w:rsidRPr="00DC4E7B" w:rsidRDefault="00882261" w:rsidP="00AE26DF">
      <w:pPr>
        <w:rPr>
          <w:b/>
        </w:rPr>
      </w:pPr>
    </w:p>
    <w:p w14:paraId="445A3FB1" w14:textId="77777777" w:rsidR="004A11F6" w:rsidRPr="00DC4E7B" w:rsidRDefault="004A11F6" w:rsidP="004A11F6">
      <w:pPr>
        <w:jc w:val="center"/>
        <w:rPr>
          <w:b/>
          <w:sz w:val="40"/>
          <w:u w:val="single"/>
        </w:rPr>
      </w:pPr>
      <w:r w:rsidRPr="00DC4E7B">
        <w:rPr>
          <w:b/>
          <w:sz w:val="40"/>
          <w:u w:val="single"/>
        </w:rPr>
        <w:t>Health Science Academy Certification</w:t>
      </w:r>
    </w:p>
    <w:p w14:paraId="554A2FCF" w14:textId="77777777" w:rsidR="004A11F6" w:rsidRPr="00DC4E7B" w:rsidRDefault="004A11F6" w:rsidP="004A11F6">
      <w:pPr>
        <w:jc w:val="center"/>
        <w:rPr>
          <w:b/>
          <w:sz w:val="40"/>
          <w:u w:val="single"/>
        </w:rPr>
      </w:pPr>
    </w:p>
    <w:p w14:paraId="1A18EF1E" w14:textId="77777777" w:rsidR="004A11F6" w:rsidRDefault="004A11F6" w:rsidP="004A11F6">
      <w:pPr>
        <w:jc w:val="center"/>
      </w:pPr>
      <w:r>
        <w:t>Students enrolled in the Health Science Academy may graduate with Health Science Academy Certification.  A special ceremony is held at the end of the senior year to honor their achievement.  Below is a listing of the requirements for the two types of certifications a student may earn.</w:t>
      </w:r>
    </w:p>
    <w:p w14:paraId="499A2059" w14:textId="77777777" w:rsidR="004A11F6" w:rsidRDefault="004A11F6" w:rsidP="004A11F6">
      <w:pPr>
        <w:jc w:val="center"/>
      </w:pPr>
    </w:p>
    <w:p w14:paraId="38D7D6FE" w14:textId="77777777" w:rsidR="004A11F6" w:rsidRDefault="004A11F6" w:rsidP="004A11F6">
      <w:pPr>
        <w:jc w:val="center"/>
      </w:pPr>
    </w:p>
    <w:p w14:paraId="4B5F8DE3" w14:textId="5388AA45" w:rsidR="004A11F6" w:rsidRDefault="004A11F6" w:rsidP="004A11F6">
      <w:pPr>
        <w:jc w:val="center"/>
        <w:rPr>
          <w:b/>
          <w:sz w:val="40"/>
          <w:u w:val="single"/>
        </w:rPr>
      </w:pPr>
      <w:r w:rsidRPr="00DC4E7B">
        <w:rPr>
          <w:b/>
          <w:sz w:val="40"/>
          <w:u w:val="single"/>
        </w:rPr>
        <w:t>Certification of Achievement with Honors</w:t>
      </w:r>
    </w:p>
    <w:p w14:paraId="3CF8FCA6" w14:textId="1C170AD9" w:rsidR="008E4EFA" w:rsidRPr="00DC4E7B" w:rsidRDefault="008E4EFA" w:rsidP="004A11F6">
      <w:pPr>
        <w:jc w:val="center"/>
        <w:rPr>
          <w:b/>
          <w:sz w:val="40"/>
          <w:u w:val="single"/>
        </w:rPr>
      </w:pPr>
      <w:r>
        <w:rPr>
          <w:b/>
          <w:sz w:val="40"/>
          <w:u w:val="single"/>
        </w:rPr>
        <w:t>Receives HSA Stole</w:t>
      </w:r>
    </w:p>
    <w:p w14:paraId="2BD31F79" w14:textId="77777777" w:rsidR="004A11F6" w:rsidRDefault="004A11F6" w:rsidP="006448A2">
      <w:pPr>
        <w:rPr>
          <w:u w:val="single"/>
        </w:rPr>
      </w:pPr>
    </w:p>
    <w:p w14:paraId="5D6B2EE9" w14:textId="77777777" w:rsidR="001826FB" w:rsidRPr="001826FB" w:rsidRDefault="001826FB" w:rsidP="006448A2">
      <w:pPr>
        <w:pStyle w:val="ListParagraph"/>
        <w:numPr>
          <w:ilvl w:val="0"/>
          <w:numId w:val="2"/>
        </w:numPr>
        <w:rPr>
          <w:u w:val="single"/>
        </w:rPr>
      </w:pPr>
      <w:r>
        <w:t>Complete the Health Science Academy ge</w:t>
      </w:r>
      <w:r w:rsidR="00527781">
        <w:t xml:space="preserve">neral requirements with a </w:t>
      </w:r>
      <w:r w:rsidR="00527781" w:rsidRPr="00527781">
        <w:rPr>
          <w:b/>
          <w:color w:val="1F497D" w:themeColor="text2"/>
        </w:rPr>
        <w:t>cumulative</w:t>
      </w:r>
      <w:r w:rsidR="00527781" w:rsidRPr="00527781">
        <w:t xml:space="preserve"> </w:t>
      </w:r>
      <w:r w:rsidR="00527781" w:rsidRPr="00527781">
        <w:rPr>
          <w:b/>
          <w:color w:val="1F497D" w:themeColor="text2"/>
        </w:rPr>
        <w:t>G.P.A (7 semesters)</w:t>
      </w:r>
      <w:r w:rsidR="00527781">
        <w:t xml:space="preserve"> </w:t>
      </w:r>
      <w:r>
        <w:t>of at least 3.0 while enrolled in the Academy.</w:t>
      </w:r>
    </w:p>
    <w:p w14:paraId="73F38532" w14:textId="77777777" w:rsidR="001826FB" w:rsidRPr="001826FB" w:rsidRDefault="001826FB" w:rsidP="006448A2">
      <w:pPr>
        <w:pStyle w:val="ListParagraph"/>
        <w:numPr>
          <w:ilvl w:val="0"/>
          <w:numId w:val="2"/>
        </w:numPr>
        <w:rPr>
          <w:u w:val="single"/>
        </w:rPr>
      </w:pPr>
      <w:r>
        <w:t>No more than 6 full day absences or 36 period absences per semester while enrolled in the Health Sciences Academy.</w:t>
      </w:r>
    </w:p>
    <w:p w14:paraId="6049C639" w14:textId="77777777" w:rsidR="001826FB" w:rsidRPr="001826FB" w:rsidRDefault="001826FB" w:rsidP="006448A2">
      <w:pPr>
        <w:pStyle w:val="ListParagraph"/>
        <w:numPr>
          <w:ilvl w:val="0"/>
          <w:numId w:val="2"/>
        </w:numPr>
        <w:rPr>
          <w:u w:val="single"/>
        </w:rPr>
      </w:pPr>
      <w:r>
        <w:t>No habitual or chronic discipline record while enrolled in the Health Science Academy.</w:t>
      </w:r>
    </w:p>
    <w:p w14:paraId="09466AAD" w14:textId="77777777" w:rsidR="006448A2" w:rsidRPr="006448A2" w:rsidRDefault="001826FB" w:rsidP="006448A2">
      <w:pPr>
        <w:pStyle w:val="ListParagraph"/>
        <w:numPr>
          <w:ilvl w:val="0"/>
          <w:numId w:val="2"/>
        </w:numPr>
        <w:rPr>
          <w:u w:val="single"/>
        </w:rPr>
      </w:pPr>
      <w:r>
        <w:t>A minimum completion of 150 hours of fieldwork in the following categories</w:t>
      </w:r>
      <w:r w:rsidR="006448A2">
        <w:t>:</w:t>
      </w:r>
    </w:p>
    <w:p w14:paraId="6D772CE3" w14:textId="77777777" w:rsidR="006448A2" w:rsidRDefault="006448A2" w:rsidP="006448A2">
      <w:pPr>
        <w:pStyle w:val="ListParagraph"/>
        <w:numPr>
          <w:ilvl w:val="0"/>
          <w:numId w:val="5"/>
        </w:numPr>
      </w:pPr>
      <w:r>
        <w:t>Minimum 100 hours of medical service.</w:t>
      </w:r>
    </w:p>
    <w:p w14:paraId="1001E998" w14:textId="77777777" w:rsidR="00C046E0" w:rsidRDefault="006448A2" w:rsidP="00C046E0">
      <w:pPr>
        <w:pStyle w:val="ListParagraph"/>
        <w:numPr>
          <w:ilvl w:val="0"/>
          <w:numId w:val="5"/>
        </w:numPr>
      </w:pPr>
      <w:r>
        <w:t>Minimum 50 hours of general service.</w:t>
      </w:r>
    </w:p>
    <w:p w14:paraId="346B19B4" w14:textId="77777777" w:rsidR="00527781" w:rsidRPr="00527781" w:rsidRDefault="00527781" w:rsidP="00B36312">
      <w:pPr>
        <w:pStyle w:val="ListParagraph"/>
        <w:ind w:left="2520"/>
        <w:rPr>
          <w:color w:val="1F497D" w:themeColor="text2"/>
        </w:rPr>
      </w:pPr>
      <w:proofErr w:type="gramStart"/>
      <w:r w:rsidRPr="00527781">
        <w:rPr>
          <w:color w:val="1F497D" w:themeColor="text2"/>
        </w:rPr>
        <w:t>In order to</w:t>
      </w:r>
      <w:proofErr w:type="gramEnd"/>
      <w:r w:rsidRPr="00527781">
        <w:rPr>
          <w:color w:val="1F497D" w:themeColor="text2"/>
        </w:rPr>
        <w:t xml:space="preserve"> graduate with Honors and receive a stole, you must have 100 medical hours, 30 general service hours, and 20 service hours to the Academy.  You will have access to numerous service hours to the Academy in your four years as a Chino Hills High School H.S.A. student.  They include but not limited to:</w:t>
      </w:r>
    </w:p>
    <w:p w14:paraId="0BC5CBAF" w14:textId="77777777" w:rsidR="00527781" w:rsidRDefault="00527781" w:rsidP="00527781">
      <w:pPr>
        <w:ind w:left="2160"/>
        <w:rPr>
          <w:color w:val="1F497D" w:themeColor="text2"/>
        </w:rPr>
      </w:pPr>
    </w:p>
    <w:p w14:paraId="3E23C261" w14:textId="77777777" w:rsidR="00527781" w:rsidRPr="00527781" w:rsidRDefault="00527781" w:rsidP="00527781">
      <w:pPr>
        <w:ind w:left="2160"/>
        <w:rPr>
          <w:color w:val="1F497D" w:themeColor="text2"/>
        </w:rPr>
      </w:pPr>
      <w:r w:rsidRPr="00527781">
        <w:rPr>
          <w:color w:val="1F497D" w:themeColor="text2"/>
        </w:rPr>
        <w:t>Working on Homecoming float</w:t>
      </w:r>
    </w:p>
    <w:p w14:paraId="7CE4D9DA" w14:textId="77777777" w:rsidR="00527781" w:rsidRDefault="00527781" w:rsidP="00527781">
      <w:pPr>
        <w:ind w:left="2160"/>
        <w:rPr>
          <w:color w:val="1F497D" w:themeColor="text2"/>
        </w:rPr>
      </w:pPr>
    </w:p>
    <w:p w14:paraId="72867F7F" w14:textId="77777777" w:rsidR="00527781" w:rsidRPr="00527781" w:rsidRDefault="00527781" w:rsidP="00527781">
      <w:pPr>
        <w:ind w:left="2160"/>
        <w:rPr>
          <w:color w:val="1F497D" w:themeColor="text2"/>
        </w:rPr>
      </w:pPr>
      <w:r w:rsidRPr="00527781">
        <w:rPr>
          <w:color w:val="1F497D" w:themeColor="text2"/>
        </w:rPr>
        <w:t>Working on Fundraising activities (Such as Bingo Clean up)</w:t>
      </w:r>
    </w:p>
    <w:p w14:paraId="2CD61C5B" w14:textId="77777777" w:rsidR="00527781" w:rsidRDefault="00527781" w:rsidP="00527781">
      <w:pPr>
        <w:ind w:left="2160"/>
        <w:rPr>
          <w:color w:val="1F497D" w:themeColor="text2"/>
        </w:rPr>
      </w:pPr>
    </w:p>
    <w:p w14:paraId="2D0A9438" w14:textId="77777777" w:rsidR="00527781" w:rsidRPr="00527781" w:rsidRDefault="00527781" w:rsidP="00527781">
      <w:pPr>
        <w:ind w:left="2160"/>
        <w:rPr>
          <w:color w:val="1F497D" w:themeColor="text2"/>
        </w:rPr>
      </w:pPr>
      <w:r>
        <w:rPr>
          <w:color w:val="1F497D" w:themeColor="text2"/>
        </w:rPr>
        <w:lastRenderedPageBreak/>
        <w:t>Helping at H.S.A. Functions</w:t>
      </w:r>
    </w:p>
    <w:p w14:paraId="09E4F4ED" w14:textId="77777777" w:rsidR="00527781" w:rsidRDefault="00527781" w:rsidP="00527781">
      <w:pPr>
        <w:ind w:left="2160"/>
        <w:rPr>
          <w:color w:val="1F497D" w:themeColor="text2"/>
        </w:rPr>
      </w:pPr>
    </w:p>
    <w:p w14:paraId="2F94CDA3" w14:textId="77777777" w:rsidR="00527781" w:rsidRDefault="00527781" w:rsidP="00527781">
      <w:pPr>
        <w:ind w:left="2160"/>
        <w:rPr>
          <w:color w:val="1F497D" w:themeColor="text2"/>
        </w:rPr>
      </w:pPr>
      <w:r>
        <w:rPr>
          <w:color w:val="1F497D" w:themeColor="text2"/>
        </w:rPr>
        <w:t>Being a Tutor in the H.S.A. Tutoring program</w:t>
      </w:r>
    </w:p>
    <w:p w14:paraId="7AA1C020" w14:textId="77777777" w:rsidR="00527781" w:rsidRDefault="00527781" w:rsidP="00527781">
      <w:pPr>
        <w:ind w:left="2160"/>
        <w:rPr>
          <w:color w:val="1F497D" w:themeColor="text2"/>
        </w:rPr>
      </w:pPr>
    </w:p>
    <w:p w14:paraId="2A548AA1" w14:textId="77777777" w:rsidR="00527781" w:rsidRPr="00527781" w:rsidRDefault="00527781" w:rsidP="00527781">
      <w:pPr>
        <w:ind w:left="2160"/>
        <w:rPr>
          <w:color w:val="1F497D" w:themeColor="text2"/>
        </w:rPr>
      </w:pPr>
      <w:r w:rsidRPr="00527781">
        <w:rPr>
          <w:color w:val="1F497D" w:themeColor="text2"/>
        </w:rPr>
        <w:t xml:space="preserve">If you have any </w:t>
      </w:r>
      <w:proofErr w:type="gramStart"/>
      <w:r w:rsidR="00B36312">
        <w:rPr>
          <w:color w:val="1F497D" w:themeColor="text2"/>
        </w:rPr>
        <w:t>questions</w:t>
      </w:r>
      <w:proofErr w:type="gramEnd"/>
      <w:r w:rsidR="00B36312">
        <w:rPr>
          <w:color w:val="1F497D" w:themeColor="text2"/>
        </w:rPr>
        <w:t xml:space="preserve"> please see Mr. Morales in Room 235</w:t>
      </w:r>
      <w:r w:rsidRPr="00527781">
        <w:rPr>
          <w:color w:val="1F497D" w:themeColor="text2"/>
        </w:rPr>
        <w:t>.</w:t>
      </w:r>
    </w:p>
    <w:p w14:paraId="115B9D14" w14:textId="0E6555C7" w:rsidR="00DC4E7B" w:rsidRPr="005261BA" w:rsidRDefault="00C046E0" w:rsidP="005261BA">
      <w:pPr>
        <w:pStyle w:val="ListParagraph"/>
        <w:numPr>
          <w:ilvl w:val="0"/>
          <w:numId w:val="21"/>
        </w:numPr>
      </w:pPr>
      <w:r>
        <w:t>Demonstrate participation in H.S.A meetings and/or activities.</w:t>
      </w:r>
    </w:p>
    <w:p w14:paraId="02A5C124" w14:textId="77777777" w:rsidR="00DC4E7B" w:rsidRDefault="00DC4E7B" w:rsidP="001826FB">
      <w:pPr>
        <w:jc w:val="center"/>
        <w:rPr>
          <w:u w:val="single"/>
        </w:rPr>
      </w:pPr>
    </w:p>
    <w:p w14:paraId="2BEF3063" w14:textId="77777777" w:rsidR="001826FB" w:rsidRDefault="001826FB" w:rsidP="001826FB">
      <w:pPr>
        <w:jc w:val="center"/>
        <w:rPr>
          <w:u w:val="single"/>
        </w:rPr>
      </w:pPr>
    </w:p>
    <w:p w14:paraId="12200330" w14:textId="77777777" w:rsidR="001826FB" w:rsidRPr="00DC4E7B" w:rsidRDefault="001826FB" w:rsidP="001826FB">
      <w:pPr>
        <w:jc w:val="center"/>
        <w:rPr>
          <w:b/>
          <w:sz w:val="40"/>
          <w:u w:val="single"/>
        </w:rPr>
      </w:pPr>
      <w:r w:rsidRPr="00DC4E7B">
        <w:rPr>
          <w:b/>
          <w:sz w:val="40"/>
          <w:u w:val="single"/>
        </w:rPr>
        <w:t>Certification of Participation</w:t>
      </w:r>
    </w:p>
    <w:p w14:paraId="7126FBE9" w14:textId="77777777" w:rsidR="006448A2" w:rsidRDefault="006448A2" w:rsidP="001826FB">
      <w:pPr>
        <w:jc w:val="center"/>
        <w:rPr>
          <w:u w:val="single"/>
        </w:rPr>
      </w:pPr>
    </w:p>
    <w:p w14:paraId="7F9B11AD" w14:textId="77777777" w:rsidR="006448A2" w:rsidRPr="006448A2" w:rsidRDefault="006448A2" w:rsidP="006448A2">
      <w:pPr>
        <w:pStyle w:val="ListParagraph"/>
        <w:numPr>
          <w:ilvl w:val="0"/>
          <w:numId w:val="6"/>
        </w:numPr>
        <w:rPr>
          <w:u w:val="single"/>
        </w:rPr>
      </w:pPr>
      <w:r>
        <w:t>Complete Health Science Academy general education requirements with an overall GPA of 2.0.</w:t>
      </w:r>
    </w:p>
    <w:p w14:paraId="7B0219BF" w14:textId="77777777" w:rsidR="00C046E0" w:rsidRPr="00C046E0" w:rsidRDefault="006448A2" w:rsidP="006448A2">
      <w:pPr>
        <w:pStyle w:val="ListParagraph"/>
        <w:numPr>
          <w:ilvl w:val="0"/>
          <w:numId w:val="6"/>
        </w:numPr>
        <w:rPr>
          <w:u w:val="single"/>
        </w:rPr>
      </w:pPr>
      <w:r>
        <w:t>No habitual or chronic discipline record while enrolled in the Health Science Academy.</w:t>
      </w:r>
    </w:p>
    <w:p w14:paraId="1AA2B6FD" w14:textId="77777777" w:rsidR="006448A2" w:rsidRPr="001A4CB9" w:rsidRDefault="00C046E0" w:rsidP="006448A2">
      <w:pPr>
        <w:pStyle w:val="ListParagraph"/>
        <w:numPr>
          <w:ilvl w:val="0"/>
          <w:numId w:val="6"/>
        </w:numPr>
        <w:rPr>
          <w:u w:val="single"/>
        </w:rPr>
      </w:pPr>
      <w:r>
        <w:t>Demonstrate participation in H.S.A meetings and/or activities.</w:t>
      </w:r>
    </w:p>
    <w:p w14:paraId="6F52D276" w14:textId="77777777" w:rsidR="006448A2" w:rsidRDefault="006448A2" w:rsidP="006448A2"/>
    <w:p w14:paraId="5760EECE" w14:textId="77777777" w:rsidR="00BC0951" w:rsidRPr="00436D16" w:rsidRDefault="00BC0951" w:rsidP="00436D16">
      <w:pPr>
        <w:jc w:val="center"/>
        <w:rPr>
          <w:b/>
          <w:sz w:val="40"/>
          <w:u w:val="single"/>
        </w:rPr>
      </w:pPr>
      <w:r w:rsidRPr="00BC0951">
        <w:rPr>
          <w:b/>
          <w:sz w:val="40"/>
          <w:u w:val="single"/>
        </w:rPr>
        <w:t>Health Science Academy Curriculum</w:t>
      </w:r>
    </w:p>
    <w:p w14:paraId="3CB62B14" w14:textId="77777777" w:rsidR="00BC0951" w:rsidRDefault="00BC0951" w:rsidP="006448A2"/>
    <w:p w14:paraId="339F7ABA" w14:textId="77777777" w:rsidR="00BC0951" w:rsidRPr="002330D5" w:rsidRDefault="00BC0951" w:rsidP="006448A2">
      <w:pPr>
        <w:rPr>
          <w:b/>
        </w:rPr>
      </w:pPr>
      <w:r w:rsidRPr="002330D5">
        <w:rPr>
          <w:b/>
        </w:rPr>
        <w:t>Freshman Year: NAVIGATE</w:t>
      </w:r>
    </w:p>
    <w:p w14:paraId="083410F5" w14:textId="77777777" w:rsidR="00752935" w:rsidRDefault="00752935" w:rsidP="00752935">
      <w:pPr>
        <w:pStyle w:val="ListParagraph"/>
        <w:numPr>
          <w:ilvl w:val="0"/>
          <w:numId w:val="9"/>
        </w:numPr>
      </w:pPr>
      <w:r>
        <w:t xml:space="preserve">English </w:t>
      </w:r>
      <w:r w:rsidR="001A4CB9">
        <w:t>H</w:t>
      </w:r>
    </w:p>
    <w:p w14:paraId="507B433F" w14:textId="77777777" w:rsidR="00752935" w:rsidRDefault="00752935" w:rsidP="00752935">
      <w:pPr>
        <w:pStyle w:val="ListParagraph"/>
        <w:numPr>
          <w:ilvl w:val="0"/>
          <w:numId w:val="9"/>
        </w:numPr>
      </w:pPr>
      <w:r>
        <w:t>Mathematics</w:t>
      </w:r>
    </w:p>
    <w:p w14:paraId="23CFA33A" w14:textId="77777777" w:rsidR="00752935" w:rsidRDefault="00752935" w:rsidP="00752935">
      <w:pPr>
        <w:pStyle w:val="ListParagraph"/>
        <w:numPr>
          <w:ilvl w:val="0"/>
          <w:numId w:val="9"/>
        </w:numPr>
      </w:pPr>
      <w:r>
        <w:t>Science- Biology</w:t>
      </w:r>
      <w:r w:rsidR="001A4CB9">
        <w:t xml:space="preserve"> H</w:t>
      </w:r>
    </w:p>
    <w:p w14:paraId="6FB5ABA7" w14:textId="1543038D" w:rsidR="00752935" w:rsidRDefault="00752935" w:rsidP="00752935">
      <w:pPr>
        <w:pStyle w:val="ListParagraph"/>
        <w:numPr>
          <w:ilvl w:val="0"/>
          <w:numId w:val="9"/>
        </w:numPr>
      </w:pPr>
      <w:r>
        <w:t>Foreign Language</w:t>
      </w:r>
      <w:r w:rsidR="005261BA">
        <w:t>- Year 1</w:t>
      </w:r>
    </w:p>
    <w:p w14:paraId="27871FBA" w14:textId="157B46A5" w:rsidR="001A4CB9" w:rsidRDefault="001A4CB9" w:rsidP="00752935">
      <w:pPr>
        <w:pStyle w:val="ListParagraph"/>
        <w:numPr>
          <w:ilvl w:val="0"/>
          <w:numId w:val="9"/>
        </w:numPr>
      </w:pPr>
      <w:r>
        <w:t>PLTW- Principles of Biomedical Science</w:t>
      </w:r>
    </w:p>
    <w:p w14:paraId="3551E23D" w14:textId="0546808F" w:rsidR="005261BA" w:rsidRDefault="005261BA" w:rsidP="00752935">
      <w:pPr>
        <w:pStyle w:val="ListParagraph"/>
        <w:numPr>
          <w:ilvl w:val="0"/>
          <w:numId w:val="9"/>
        </w:numPr>
      </w:pPr>
      <w:r>
        <w:t>History- World History Honors OR AP Human Geography</w:t>
      </w:r>
    </w:p>
    <w:p w14:paraId="05D8F85E" w14:textId="77777777" w:rsidR="001A4CB9" w:rsidRDefault="001A4CB9" w:rsidP="00752935">
      <w:pPr>
        <w:pStyle w:val="ListParagraph"/>
        <w:numPr>
          <w:ilvl w:val="0"/>
          <w:numId w:val="9"/>
        </w:numPr>
      </w:pPr>
      <w:r>
        <w:t>Start Internships 2</w:t>
      </w:r>
      <w:r w:rsidRPr="001A4CB9">
        <w:rPr>
          <w:vertAlign w:val="superscript"/>
        </w:rPr>
        <w:t>nd</w:t>
      </w:r>
      <w:r>
        <w:t xml:space="preserve"> semester</w:t>
      </w:r>
    </w:p>
    <w:p w14:paraId="6FBCE0CC" w14:textId="77777777" w:rsidR="00752935" w:rsidRDefault="00752935" w:rsidP="00752935"/>
    <w:p w14:paraId="3C08EA38" w14:textId="77777777" w:rsidR="00752935" w:rsidRPr="002330D5" w:rsidRDefault="00752935" w:rsidP="00752935">
      <w:pPr>
        <w:rPr>
          <w:b/>
        </w:rPr>
      </w:pPr>
      <w:r w:rsidRPr="002330D5">
        <w:rPr>
          <w:b/>
        </w:rPr>
        <w:t>Sophomore Year: EXPLORE</w:t>
      </w:r>
    </w:p>
    <w:p w14:paraId="3D0E46C7" w14:textId="77777777" w:rsidR="00752935" w:rsidRDefault="00752935" w:rsidP="00752935">
      <w:pPr>
        <w:pStyle w:val="ListParagraph"/>
        <w:numPr>
          <w:ilvl w:val="0"/>
          <w:numId w:val="10"/>
        </w:numPr>
      </w:pPr>
      <w:r>
        <w:t xml:space="preserve">English </w:t>
      </w:r>
      <w:r w:rsidR="001A4CB9">
        <w:t>H</w:t>
      </w:r>
    </w:p>
    <w:p w14:paraId="67BE115D" w14:textId="77777777" w:rsidR="00752935" w:rsidRDefault="00752935" w:rsidP="00752935">
      <w:pPr>
        <w:pStyle w:val="ListParagraph"/>
        <w:numPr>
          <w:ilvl w:val="0"/>
          <w:numId w:val="10"/>
        </w:numPr>
      </w:pPr>
      <w:r>
        <w:t>Mathematics</w:t>
      </w:r>
    </w:p>
    <w:p w14:paraId="01AD0B29" w14:textId="77777777" w:rsidR="00752935" w:rsidRDefault="001A4CB9" w:rsidP="00752935">
      <w:pPr>
        <w:pStyle w:val="ListParagraph"/>
        <w:numPr>
          <w:ilvl w:val="0"/>
          <w:numId w:val="10"/>
        </w:numPr>
      </w:pPr>
      <w:r>
        <w:t>PLTW- Human Body Systems</w:t>
      </w:r>
    </w:p>
    <w:p w14:paraId="6691C65C" w14:textId="77777777" w:rsidR="001A4CB9" w:rsidRDefault="001A4CB9" w:rsidP="00752935">
      <w:pPr>
        <w:pStyle w:val="ListParagraph"/>
        <w:numPr>
          <w:ilvl w:val="0"/>
          <w:numId w:val="10"/>
        </w:numPr>
      </w:pPr>
      <w:r>
        <w:t>Chemistry H</w:t>
      </w:r>
    </w:p>
    <w:p w14:paraId="4CC8FB49" w14:textId="12B398A6" w:rsidR="00752935" w:rsidRDefault="00752935" w:rsidP="00752935">
      <w:pPr>
        <w:pStyle w:val="ListParagraph"/>
        <w:numPr>
          <w:ilvl w:val="0"/>
          <w:numId w:val="10"/>
        </w:numPr>
      </w:pPr>
      <w:r>
        <w:t xml:space="preserve">Foreign Language- </w:t>
      </w:r>
      <w:r w:rsidR="005261BA">
        <w:t>Year 2</w:t>
      </w:r>
    </w:p>
    <w:p w14:paraId="555D02BA" w14:textId="77777777" w:rsidR="001A4CB9" w:rsidRDefault="001A4CB9" w:rsidP="00752935">
      <w:pPr>
        <w:pStyle w:val="ListParagraph"/>
        <w:numPr>
          <w:ilvl w:val="0"/>
          <w:numId w:val="10"/>
        </w:numPr>
      </w:pPr>
      <w:r>
        <w:t>Internships</w:t>
      </w:r>
    </w:p>
    <w:p w14:paraId="6C3E6B64" w14:textId="77777777" w:rsidR="00752935" w:rsidRDefault="00752935" w:rsidP="00752935"/>
    <w:p w14:paraId="31AAC2A8" w14:textId="77777777" w:rsidR="00752935" w:rsidRPr="002330D5" w:rsidRDefault="00752935" w:rsidP="00752935">
      <w:pPr>
        <w:rPr>
          <w:b/>
        </w:rPr>
      </w:pPr>
      <w:r w:rsidRPr="002330D5">
        <w:rPr>
          <w:b/>
        </w:rPr>
        <w:t>Junior Year: EXAMINE</w:t>
      </w:r>
    </w:p>
    <w:p w14:paraId="7EFA6D16" w14:textId="77777777" w:rsidR="00752935" w:rsidRDefault="00752935" w:rsidP="00752935">
      <w:pPr>
        <w:pStyle w:val="ListParagraph"/>
        <w:numPr>
          <w:ilvl w:val="0"/>
          <w:numId w:val="11"/>
        </w:numPr>
      </w:pPr>
      <w:r>
        <w:t>English</w:t>
      </w:r>
      <w:r w:rsidR="00044E99">
        <w:t xml:space="preserve"> (AP or H)</w:t>
      </w:r>
    </w:p>
    <w:p w14:paraId="6837DED3" w14:textId="77777777" w:rsidR="00752935" w:rsidRDefault="00752935" w:rsidP="00752935">
      <w:pPr>
        <w:pStyle w:val="ListParagraph"/>
        <w:numPr>
          <w:ilvl w:val="0"/>
          <w:numId w:val="11"/>
        </w:numPr>
      </w:pPr>
      <w:r>
        <w:t>Mathematics</w:t>
      </w:r>
    </w:p>
    <w:p w14:paraId="426C2BFB" w14:textId="77777777" w:rsidR="00752935" w:rsidRDefault="001A4CB9" w:rsidP="00752935">
      <w:pPr>
        <w:pStyle w:val="ListParagraph"/>
        <w:numPr>
          <w:ilvl w:val="0"/>
          <w:numId w:val="11"/>
        </w:numPr>
      </w:pPr>
      <w:r>
        <w:t>Chemistry AP or Physics H</w:t>
      </w:r>
    </w:p>
    <w:p w14:paraId="4AE0022B" w14:textId="77777777" w:rsidR="00752935" w:rsidRDefault="00752935" w:rsidP="00752935">
      <w:pPr>
        <w:pStyle w:val="ListParagraph"/>
        <w:numPr>
          <w:ilvl w:val="0"/>
          <w:numId w:val="11"/>
        </w:numPr>
      </w:pPr>
      <w:r>
        <w:t>U.S. History</w:t>
      </w:r>
    </w:p>
    <w:p w14:paraId="0EBFF820" w14:textId="00EF061F" w:rsidR="00752935" w:rsidRDefault="00752935" w:rsidP="00752935">
      <w:pPr>
        <w:pStyle w:val="ListParagraph"/>
        <w:numPr>
          <w:ilvl w:val="0"/>
          <w:numId w:val="11"/>
        </w:numPr>
      </w:pPr>
      <w:r>
        <w:t xml:space="preserve">Foreign Language- </w:t>
      </w:r>
      <w:r w:rsidR="005261BA">
        <w:t>Year</w:t>
      </w:r>
      <w:r>
        <w:t xml:space="preserve"> 3</w:t>
      </w:r>
    </w:p>
    <w:p w14:paraId="759EA88E" w14:textId="77777777" w:rsidR="008B1331" w:rsidRDefault="008B1331" w:rsidP="00752935">
      <w:pPr>
        <w:pStyle w:val="ListParagraph"/>
        <w:numPr>
          <w:ilvl w:val="0"/>
          <w:numId w:val="11"/>
        </w:numPr>
      </w:pPr>
      <w:r>
        <w:t>*</w:t>
      </w:r>
      <w:r w:rsidR="00752935">
        <w:t xml:space="preserve">Elective Course: </w:t>
      </w:r>
      <w:r>
        <w:t>Choose one of the approved ROP or Specialization courses.</w:t>
      </w:r>
    </w:p>
    <w:p w14:paraId="62B553FC" w14:textId="77777777" w:rsidR="001A4CB9" w:rsidRDefault="001A4CB9" w:rsidP="00752935">
      <w:pPr>
        <w:pStyle w:val="ListParagraph"/>
        <w:numPr>
          <w:ilvl w:val="0"/>
          <w:numId w:val="11"/>
        </w:numPr>
      </w:pPr>
      <w:r>
        <w:t>Internships</w:t>
      </w:r>
    </w:p>
    <w:p w14:paraId="6163C2E3" w14:textId="77777777" w:rsidR="008B1331" w:rsidRDefault="008B1331" w:rsidP="008B1331"/>
    <w:p w14:paraId="4B385E39" w14:textId="77777777" w:rsidR="008B1331" w:rsidRPr="002330D5" w:rsidRDefault="008B1331" w:rsidP="008B1331">
      <w:pPr>
        <w:rPr>
          <w:b/>
        </w:rPr>
      </w:pPr>
      <w:r w:rsidRPr="002330D5">
        <w:rPr>
          <w:b/>
        </w:rPr>
        <w:lastRenderedPageBreak/>
        <w:t>Senior Year: EXPERIENCE</w:t>
      </w:r>
    </w:p>
    <w:p w14:paraId="4C838FCA" w14:textId="77777777" w:rsidR="008B1331" w:rsidRDefault="008B1331" w:rsidP="008B1331">
      <w:pPr>
        <w:pStyle w:val="ListParagraph"/>
        <w:numPr>
          <w:ilvl w:val="0"/>
          <w:numId w:val="12"/>
        </w:numPr>
      </w:pPr>
      <w:r>
        <w:t>English</w:t>
      </w:r>
      <w:r w:rsidR="00044E99">
        <w:t xml:space="preserve"> (AP or ERWC)</w:t>
      </w:r>
    </w:p>
    <w:p w14:paraId="6E30257A" w14:textId="77777777" w:rsidR="001A4CB9" w:rsidRDefault="001A4CB9" w:rsidP="008B1331">
      <w:pPr>
        <w:pStyle w:val="ListParagraph"/>
        <w:numPr>
          <w:ilvl w:val="0"/>
          <w:numId w:val="12"/>
        </w:numPr>
      </w:pPr>
      <w:r>
        <w:t>Psychology (AP or H)</w:t>
      </w:r>
    </w:p>
    <w:p w14:paraId="481AA524" w14:textId="77777777" w:rsidR="008B1331" w:rsidRDefault="008B1331" w:rsidP="008B1331">
      <w:pPr>
        <w:pStyle w:val="ListParagraph"/>
        <w:numPr>
          <w:ilvl w:val="0"/>
          <w:numId w:val="12"/>
        </w:numPr>
      </w:pPr>
      <w:r>
        <w:t>US Government (semester)</w:t>
      </w:r>
    </w:p>
    <w:p w14:paraId="413E3E9A" w14:textId="77777777" w:rsidR="008B1331" w:rsidRDefault="008B1331" w:rsidP="008B1331">
      <w:pPr>
        <w:pStyle w:val="ListParagraph"/>
        <w:numPr>
          <w:ilvl w:val="0"/>
          <w:numId w:val="12"/>
        </w:numPr>
      </w:pPr>
      <w:r>
        <w:t>Economics (semester)</w:t>
      </w:r>
    </w:p>
    <w:p w14:paraId="0BF482B3" w14:textId="77777777" w:rsidR="008B1331" w:rsidRDefault="008B1331" w:rsidP="008B1331">
      <w:pPr>
        <w:pStyle w:val="ListParagraph"/>
        <w:numPr>
          <w:ilvl w:val="0"/>
          <w:numId w:val="12"/>
        </w:numPr>
      </w:pPr>
      <w:r>
        <w:t>Science- Physics</w:t>
      </w:r>
    </w:p>
    <w:p w14:paraId="3E46BDF5" w14:textId="77777777" w:rsidR="008B1331" w:rsidRDefault="008B1331" w:rsidP="008B1331">
      <w:pPr>
        <w:pStyle w:val="ListParagraph"/>
        <w:numPr>
          <w:ilvl w:val="0"/>
          <w:numId w:val="12"/>
        </w:numPr>
      </w:pPr>
      <w:r>
        <w:t>*Elective Course: Choose 1-2 of the approved ROP or Specialization courses.</w:t>
      </w:r>
    </w:p>
    <w:p w14:paraId="3AF22AEF" w14:textId="77777777" w:rsidR="008B1331" w:rsidRDefault="008B1331" w:rsidP="008B1331">
      <w:pPr>
        <w:pStyle w:val="ListParagraph"/>
        <w:numPr>
          <w:ilvl w:val="0"/>
          <w:numId w:val="12"/>
        </w:numPr>
      </w:pPr>
      <w:r>
        <w:t>Internships</w:t>
      </w:r>
    </w:p>
    <w:p w14:paraId="7765DEE0" w14:textId="77777777" w:rsidR="008B1331" w:rsidRDefault="008B1331" w:rsidP="008B1331"/>
    <w:p w14:paraId="1A241F3A" w14:textId="77777777" w:rsidR="008B1331" w:rsidRDefault="008B1331" w:rsidP="008B1331"/>
    <w:p w14:paraId="76CEC49D" w14:textId="32FEE27D" w:rsidR="008B1331" w:rsidRDefault="008B1331" w:rsidP="008B1331">
      <w:r w:rsidRPr="002330D5">
        <w:rPr>
          <w:b/>
          <w:u w:val="single"/>
        </w:rPr>
        <w:t>Approved Specialization Courses</w:t>
      </w:r>
      <w:r>
        <w:t>: PLTW Biomedical Science (a-g</w:t>
      </w:r>
      <w:proofErr w:type="gramStart"/>
      <w:r>
        <w:t>),</w:t>
      </w:r>
      <w:r w:rsidR="00436D16">
        <w:t>PLTW</w:t>
      </w:r>
      <w:proofErr w:type="gramEnd"/>
      <w:r w:rsidR="00436D16">
        <w:t xml:space="preserve"> Human Body Systems (a-g),</w:t>
      </w:r>
      <w:r>
        <w:t xml:space="preserve"> Psychology (a-g), Sports Medicine, Peer Leadership</w:t>
      </w:r>
      <w:r w:rsidR="008E4EFA">
        <w:t>, Forensic Science</w:t>
      </w:r>
    </w:p>
    <w:p w14:paraId="7559C55A" w14:textId="77777777" w:rsidR="008B1331" w:rsidRDefault="008B1331" w:rsidP="008B1331"/>
    <w:p w14:paraId="0FF4F387" w14:textId="0F8C53E6" w:rsidR="002330D5" w:rsidRDefault="008B1331" w:rsidP="008B1331">
      <w:r w:rsidRPr="002330D5">
        <w:rPr>
          <w:b/>
          <w:u w:val="single"/>
        </w:rPr>
        <w:t>Approved ROP Courses</w:t>
      </w:r>
      <w:r>
        <w:t xml:space="preserve">: Sports Medicine, Forensic Science, </w:t>
      </w:r>
      <w:r w:rsidR="008E4EFA">
        <w:t>Health Professions</w:t>
      </w:r>
      <w:r>
        <w:t xml:space="preserve"> Dental Careers, Pharmacy Clerk/Technician.</w:t>
      </w:r>
    </w:p>
    <w:p w14:paraId="432F2FD3" w14:textId="77777777" w:rsidR="00527781" w:rsidRDefault="00527781" w:rsidP="002330D5">
      <w:pPr>
        <w:jc w:val="center"/>
        <w:rPr>
          <w:b/>
          <w:sz w:val="32"/>
        </w:rPr>
      </w:pPr>
    </w:p>
    <w:p w14:paraId="044A8AD2" w14:textId="77777777" w:rsidR="002330D5" w:rsidRPr="002330D5" w:rsidRDefault="002330D5" w:rsidP="002330D5">
      <w:pPr>
        <w:jc w:val="center"/>
        <w:rPr>
          <w:b/>
          <w:sz w:val="32"/>
        </w:rPr>
      </w:pPr>
      <w:r>
        <w:rPr>
          <w:b/>
          <w:sz w:val="32"/>
        </w:rPr>
        <w:t>How Parents Can Help Ensure Student Success in the Health Science Academy</w:t>
      </w:r>
    </w:p>
    <w:p w14:paraId="3ABC539C" w14:textId="77777777" w:rsidR="002330D5" w:rsidRDefault="002330D5" w:rsidP="002330D5">
      <w:pPr>
        <w:jc w:val="center"/>
      </w:pPr>
    </w:p>
    <w:p w14:paraId="65E05FC9" w14:textId="77777777" w:rsidR="002330D5" w:rsidRDefault="002330D5" w:rsidP="002330D5">
      <w:pPr>
        <w:jc w:val="center"/>
      </w:pPr>
    </w:p>
    <w:p w14:paraId="6BC7933C" w14:textId="77777777" w:rsidR="002330D5" w:rsidRDefault="002330D5" w:rsidP="002330D5">
      <w:pPr>
        <w:pStyle w:val="ListParagraph"/>
        <w:numPr>
          <w:ilvl w:val="0"/>
          <w:numId w:val="13"/>
        </w:numPr>
      </w:pPr>
      <w:r>
        <w:t xml:space="preserve">Set up a regular time and place for study. Students need to study on a consistent basis whether they have homework or not.  Constant review and reinforcement are necessary in math, </w:t>
      </w:r>
      <w:proofErr w:type="gramStart"/>
      <w:r>
        <w:t>science</w:t>
      </w:r>
      <w:proofErr w:type="gramEnd"/>
      <w:r>
        <w:t xml:space="preserve"> and medical terminology. Student areas should be quiet and free from distractions.</w:t>
      </w:r>
    </w:p>
    <w:p w14:paraId="6268503E" w14:textId="77777777" w:rsidR="002330D5" w:rsidRDefault="002330D5" w:rsidP="002330D5"/>
    <w:p w14:paraId="56DB46A5" w14:textId="77777777" w:rsidR="002330D5" w:rsidRDefault="002330D5" w:rsidP="002330D5">
      <w:pPr>
        <w:pStyle w:val="ListParagraph"/>
        <w:numPr>
          <w:ilvl w:val="0"/>
          <w:numId w:val="13"/>
        </w:numPr>
      </w:pPr>
      <w:r>
        <w:t>If your student must have a job, keep his or her work schedule to a minimum.  Many times, lower grades can be directly correlated to student’s jobs and heavy work schedules.</w:t>
      </w:r>
    </w:p>
    <w:p w14:paraId="353205E7" w14:textId="77777777" w:rsidR="002330D5" w:rsidRDefault="002330D5" w:rsidP="002330D5"/>
    <w:p w14:paraId="5B194037" w14:textId="77777777" w:rsidR="002330D5" w:rsidRDefault="002330D5" w:rsidP="002330D5">
      <w:pPr>
        <w:pStyle w:val="ListParagraph"/>
        <w:numPr>
          <w:ilvl w:val="0"/>
          <w:numId w:val="13"/>
        </w:numPr>
      </w:pPr>
      <w:r>
        <w:t xml:space="preserve">Please limit your student’s absences. High absenteeism directly relates to lower grades and will threaten your </w:t>
      </w:r>
      <w:proofErr w:type="gramStart"/>
      <w:r>
        <w:t>students</w:t>
      </w:r>
      <w:proofErr w:type="gramEnd"/>
      <w:r>
        <w:t xml:space="preserve"> continued participation in the Health Sciences Academy.</w:t>
      </w:r>
    </w:p>
    <w:p w14:paraId="72C15AE4" w14:textId="77777777" w:rsidR="002330D5" w:rsidRDefault="002330D5" w:rsidP="002330D5"/>
    <w:p w14:paraId="7EC8BFA8" w14:textId="77777777" w:rsidR="002330D5" w:rsidRDefault="002330D5" w:rsidP="002330D5">
      <w:pPr>
        <w:pStyle w:val="ListParagraph"/>
        <w:numPr>
          <w:ilvl w:val="0"/>
          <w:numId w:val="13"/>
        </w:numPr>
      </w:pPr>
      <w:r>
        <w:t>Keep in touch with your student’s teachers.  Actively communicating with academy teachers is critical to your child’s success.  We strongly encourage you to join the teachers’ web pages through group fusion (</w:t>
      </w:r>
      <w:hyperlink r:id="rId6" w:history="1">
        <w:r w:rsidRPr="009A76CD">
          <w:rPr>
            <w:rStyle w:val="Hyperlink"/>
          </w:rPr>
          <w:t>www.chinohillshigh.com</w:t>
        </w:r>
      </w:hyperlink>
      <w:r>
        <w:t>) as well as with the Health Sciences Academy web page.  You may call and leave messages at (909)606-7540. You are invited to share your email address with the academy teachers.</w:t>
      </w:r>
    </w:p>
    <w:p w14:paraId="766D8059" w14:textId="77777777" w:rsidR="002330D5" w:rsidRDefault="002330D5" w:rsidP="002330D5"/>
    <w:p w14:paraId="61E1BAF6" w14:textId="77777777" w:rsidR="006E6CE8" w:rsidRDefault="002330D5" w:rsidP="002330D5">
      <w:pPr>
        <w:pStyle w:val="ListParagraph"/>
        <w:numPr>
          <w:ilvl w:val="0"/>
          <w:numId w:val="13"/>
        </w:numPr>
      </w:pPr>
      <w:r>
        <w:t xml:space="preserve">Make sure your child gets adequate sleep and good nutrition.  A student’s ability to concentrate is enhanced </w:t>
      </w:r>
      <w:r w:rsidR="006E6CE8">
        <w:t>by good eating and sleeping habits.</w:t>
      </w:r>
    </w:p>
    <w:p w14:paraId="2BCE471C" w14:textId="77777777" w:rsidR="006E6CE8" w:rsidRDefault="006E6CE8" w:rsidP="006E6CE8"/>
    <w:p w14:paraId="238ACB8D" w14:textId="77777777" w:rsidR="006E6CE8" w:rsidRDefault="006E6CE8" w:rsidP="006E6CE8">
      <w:pPr>
        <w:pStyle w:val="ListParagraph"/>
        <w:numPr>
          <w:ilvl w:val="0"/>
          <w:numId w:val="13"/>
        </w:numPr>
      </w:pPr>
      <w:r>
        <w:t xml:space="preserve">If your student gets an “In Danger of Failing” notice, please make sure he or she attends tutoring sessions.  It is strongly advised that students seek tutoring at least </w:t>
      </w:r>
      <w:r>
        <w:lastRenderedPageBreak/>
        <w:t xml:space="preserve">three times per week until their grades improve.  Academy teachers are usually available to tutor students from 7-7:30 a.m., after school 2:30-3:00 </w:t>
      </w:r>
      <w:proofErr w:type="spellStart"/>
      <w:r>
        <w:t>p.m</w:t>
      </w:r>
      <w:proofErr w:type="spellEnd"/>
      <w:r>
        <w:t xml:space="preserve">, or by appointment.  </w:t>
      </w:r>
      <w:r w:rsidR="005F2174">
        <w:t>HSA Lunchtime Tutor in Room 232 with Mr. Murphy</w:t>
      </w:r>
    </w:p>
    <w:p w14:paraId="1EAF938D" w14:textId="77777777" w:rsidR="006E6CE8" w:rsidRDefault="006E6CE8" w:rsidP="006E6CE8"/>
    <w:p w14:paraId="50BC4BF5" w14:textId="77777777" w:rsidR="005F2174" w:rsidRDefault="005F2174" w:rsidP="006E6CE8">
      <w:pPr>
        <w:jc w:val="center"/>
        <w:rPr>
          <w:b/>
          <w:sz w:val="40"/>
          <w:u w:val="single"/>
        </w:rPr>
      </w:pPr>
    </w:p>
    <w:p w14:paraId="62BAD7A2" w14:textId="77777777" w:rsidR="006E6CE8" w:rsidRPr="006E6CE8" w:rsidRDefault="006E6CE8" w:rsidP="006E6CE8">
      <w:pPr>
        <w:jc w:val="center"/>
        <w:rPr>
          <w:b/>
          <w:sz w:val="40"/>
          <w:u w:val="single"/>
        </w:rPr>
      </w:pPr>
      <w:r w:rsidRPr="006E6CE8">
        <w:rPr>
          <w:b/>
          <w:sz w:val="40"/>
          <w:u w:val="single"/>
        </w:rPr>
        <w:t>Health Science Academy Staff</w:t>
      </w:r>
    </w:p>
    <w:p w14:paraId="34EF55B1" w14:textId="77777777" w:rsidR="006E6CE8" w:rsidRDefault="006E6CE8" w:rsidP="006E6CE8">
      <w:pPr>
        <w:rPr>
          <w:b/>
          <w:sz w:val="40"/>
          <w:u w:val="single"/>
        </w:rPr>
      </w:pPr>
    </w:p>
    <w:p w14:paraId="5CB73A18" w14:textId="3B07EFD0" w:rsidR="006E6CE8" w:rsidRDefault="00534136" w:rsidP="00BE18BF">
      <w:pPr>
        <w:jc w:val="center"/>
        <w:rPr>
          <w:b/>
          <w:sz w:val="32"/>
        </w:rPr>
      </w:pPr>
      <w:r>
        <w:rPr>
          <w:b/>
          <w:sz w:val="32"/>
        </w:rPr>
        <w:t xml:space="preserve">Dr. Randal </w:t>
      </w:r>
      <w:proofErr w:type="spellStart"/>
      <w:r>
        <w:rPr>
          <w:b/>
          <w:sz w:val="32"/>
        </w:rPr>
        <w:t>Buo</w:t>
      </w:r>
      <w:r w:rsidR="008E4EFA">
        <w:rPr>
          <w:b/>
          <w:sz w:val="32"/>
        </w:rPr>
        <w:t>n</w:t>
      </w:r>
      <w:r>
        <w:rPr>
          <w:b/>
          <w:sz w:val="32"/>
        </w:rPr>
        <w:t>cristiani</w:t>
      </w:r>
      <w:proofErr w:type="spellEnd"/>
      <w:r w:rsidR="006E6CE8">
        <w:rPr>
          <w:b/>
          <w:sz w:val="32"/>
        </w:rPr>
        <w:t>--- Principal</w:t>
      </w:r>
    </w:p>
    <w:p w14:paraId="7C3C9FE7" w14:textId="77777777" w:rsidR="006E6CE8" w:rsidRDefault="006E6CE8" w:rsidP="00BE18BF">
      <w:pPr>
        <w:jc w:val="center"/>
        <w:rPr>
          <w:b/>
          <w:sz w:val="32"/>
        </w:rPr>
      </w:pPr>
    </w:p>
    <w:p w14:paraId="3CCF646B" w14:textId="344F599E" w:rsidR="006E6CE8" w:rsidRDefault="001A4CB9" w:rsidP="00BE18BF">
      <w:pPr>
        <w:jc w:val="center"/>
        <w:rPr>
          <w:b/>
          <w:sz w:val="32"/>
        </w:rPr>
      </w:pPr>
      <w:proofErr w:type="spellStart"/>
      <w:r>
        <w:rPr>
          <w:b/>
          <w:sz w:val="32"/>
        </w:rPr>
        <w:t>Mr</w:t>
      </w:r>
      <w:proofErr w:type="spellEnd"/>
      <w:r w:rsidR="008E4EFA">
        <w:rPr>
          <w:b/>
          <w:sz w:val="32"/>
        </w:rPr>
        <w:t xml:space="preserve"> Mehran </w:t>
      </w:r>
      <w:proofErr w:type="spellStart"/>
      <w:r w:rsidR="008E4EFA">
        <w:rPr>
          <w:b/>
          <w:sz w:val="32"/>
        </w:rPr>
        <w:t>Akhtarkhavari</w:t>
      </w:r>
      <w:proofErr w:type="spellEnd"/>
      <w:r w:rsidR="006E6CE8">
        <w:rPr>
          <w:b/>
          <w:sz w:val="32"/>
        </w:rPr>
        <w:t>--- Assistant Principal</w:t>
      </w:r>
    </w:p>
    <w:p w14:paraId="7B4C2E51" w14:textId="77777777" w:rsidR="006E6CE8" w:rsidRDefault="006E6CE8" w:rsidP="00BE18BF">
      <w:pPr>
        <w:jc w:val="center"/>
        <w:rPr>
          <w:b/>
          <w:sz w:val="32"/>
        </w:rPr>
      </w:pPr>
    </w:p>
    <w:p w14:paraId="3499C446" w14:textId="17C4F88C" w:rsidR="006E6CE8" w:rsidRDefault="006E6CE8" w:rsidP="00BE18BF">
      <w:pPr>
        <w:jc w:val="center"/>
        <w:rPr>
          <w:b/>
          <w:sz w:val="32"/>
        </w:rPr>
      </w:pPr>
      <w:r>
        <w:rPr>
          <w:b/>
          <w:sz w:val="32"/>
        </w:rPr>
        <w:t>M</w:t>
      </w:r>
      <w:r w:rsidR="00534136">
        <w:rPr>
          <w:b/>
          <w:sz w:val="32"/>
        </w:rPr>
        <w:t>r</w:t>
      </w:r>
      <w:r>
        <w:rPr>
          <w:b/>
          <w:sz w:val="32"/>
        </w:rPr>
        <w:t xml:space="preserve">s. </w:t>
      </w:r>
      <w:r w:rsidR="008E4EFA">
        <w:rPr>
          <w:b/>
          <w:sz w:val="32"/>
        </w:rPr>
        <w:t>Jenn Hansen</w:t>
      </w:r>
      <w:r>
        <w:rPr>
          <w:b/>
          <w:sz w:val="32"/>
        </w:rPr>
        <w:t>--- Counselor</w:t>
      </w:r>
    </w:p>
    <w:p w14:paraId="0A0B8C2C" w14:textId="77777777" w:rsidR="006E6CE8" w:rsidRDefault="006E6CE8" w:rsidP="00BE18BF">
      <w:pPr>
        <w:jc w:val="center"/>
        <w:rPr>
          <w:b/>
          <w:sz w:val="32"/>
        </w:rPr>
      </w:pPr>
    </w:p>
    <w:p w14:paraId="780D262F" w14:textId="77777777" w:rsidR="006E6CE8" w:rsidRDefault="001A4CB9" w:rsidP="00BE18BF">
      <w:pPr>
        <w:jc w:val="center"/>
        <w:rPr>
          <w:b/>
          <w:sz w:val="32"/>
        </w:rPr>
      </w:pPr>
      <w:r>
        <w:rPr>
          <w:b/>
          <w:sz w:val="32"/>
        </w:rPr>
        <w:t xml:space="preserve">Mr. Richard Morales </w:t>
      </w:r>
      <w:r w:rsidR="00527781">
        <w:rPr>
          <w:b/>
          <w:sz w:val="32"/>
        </w:rPr>
        <w:t>--- Academy Lead/HSA club advisor</w:t>
      </w:r>
    </w:p>
    <w:p w14:paraId="2B7ECDBD" w14:textId="77777777" w:rsidR="006E6CE8" w:rsidRDefault="006E6CE8" w:rsidP="00BE18BF">
      <w:pPr>
        <w:jc w:val="center"/>
        <w:rPr>
          <w:b/>
          <w:sz w:val="32"/>
        </w:rPr>
      </w:pPr>
    </w:p>
    <w:p w14:paraId="3AA79E75" w14:textId="7249EBC3" w:rsidR="006E6CE8" w:rsidRDefault="006E6CE8" w:rsidP="00BE18BF">
      <w:pPr>
        <w:jc w:val="center"/>
        <w:rPr>
          <w:b/>
          <w:sz w:val="32"/>
        </w:rPr>
      </w:pPr>
      <w:r>
        <w:rPr>
          <w:b/>
          <w:sz w:val="32"/>
        </w:rPr>
        <w:t>Mr. Neil Murphy--- English (9/11)</w:t>
      </w:r>
    </w:p>
    <w:p w14:paraId="4B76BD54" w14:textId="77777777" w:rsidR="00527781" w:rsidRDefault="00527781" w:rsidP="00BE18BF">
      <w:pPr>
        <w:jc w:val="center"/>
        <w:rPr>
          <w:b/>
          <w:sz w:val="32"/>
        </w:rPr>
      </w:pPr>
    </w:p>
    <w:p w14:paraId="254A1CA7" w14:textId="4D47C082" w:rsidR="00527781" w:rsidRDefault="001A4CB9" w:rsidP="00BE18BF">
      <w:pPr>
        <w:jc w:val="center"/>
        <w:rPr>
          <w:b/>
          <w:sz w:val="32"/>
        </w:rPr>
      </w:pPr>
      <w:r>
        <w:rPr>
          <w:b/>
          <w:sz w:val="32"/>
        </w:rPr>
        <w:t xml:space="preserve">Mr. Michael </w:t>
      </w:r>
      <w:proofErr w:type="spellStart"/>
      <w:r>
        <w:rPr>
          <w:b/>
          <w:sz w:val="32"/>
        </w:rPr>
        <w:t>Wiechert</w:t>
      </w:r>
      <w:proofErr w:type="spellEnd"/>
      <w:r w:rsidR="00527781">
        <w:rPr>
          <w:b/>
          <w:sz w:val="32"/>
        </w:rPr>
        <w:t xml:space="preserve">---English </w:t>
      </w:r>
      <w:r w:rsidR="005F2174">
        <w:rPr>
          <w:b/>
          <w:sz w:val="32"/>
        </w:rPr>
        <w:t>(</w:t>
      </w:r>
      <w:r w:rsidR="00527781">
        <w:rPr>
          <w:b/>
          <w:sz w:val="32"/>
        </w:rPr>
        <w:t>10</w:t>
      </w:r>
      <w:r w:rsidR="005F2174">
        <w:rPr>
          <w:b/>
          <w:sz w:val="32"/>
        </w:rPr>
        <w:t>)</w:t>
      </w:r>
      <w:r w:rsidR="00534136">
        <w:rPr>
          <w:b/>
          <w:sz w:val="32"/>
        </w:rPr>
        <w:t>/HSA Times</w:t>
      </w:r>
    </w:p>
    <w:p w14:paraId="273A040B" w14:textId="77777777" w:rsidR="00527781" w:rsidRDefault="00527781" w:rsidP="001A4CB9">
      <w:pPr>
        <w:rPr>
          <w:b/>
          <w:sz w:val="32"/>
        </w:rPr>
      </w:pPr>
    </w:p>
    <w:p w14:paraId="77B9D782" w14:textId="77777777" w:rsidR="00527781" w:rsidRDefault="00527781" w:rsidP="00BE18BF">
      <w:pPr>
        <w:jc w:val="center"/>
        <w:rPr>
          <w:b/>
          <w:sz w:val="32"/>
        </w:rPr>
      </w:pPr>
      <w:r>
        <w:rPr>
          <w:b/>
          <w:sz w:val="32"/>
        </w:rPr>
        <w:t xml:space="preserve">Mrs. </w:t>
      </w:r>
      <w:proofErr w:type="spellStart"/>
      <w:r>
        <w:rPr>
          <w:b/>
          <w:sz w:val="32"/>
        </w:rPr>
        <w:t>Chirichan</w:t>
      </w:r>
      <w:proofErr w:type="spellEnd"/>
      <w:r>
        <w:rPr>
          <w:b/>
          <w:sz w:val="32"/>
        </w:rPr>
        <w:t xml:space="preserve"> </w:t>
      </w:r>
      <w:proofErr w:type="spellStart"/>
      <w:r>
        <w:rPr>
          <w:b/>
          <w:sz w:val="32"/>
        </w:rPr>
        <w:t>Tasanont</w:t>
      </w:r>
      <w:proofErr w:type="spellEnd"/>
      <w:r>
        <w:rPr>
          <w:b/>
          <w:sz w:val="32"/>
        </w:rPr>
        <w:t>---Science</w:t>
      </w:r>
    </w:p>
    <w:p w14:paraId="2F8D9B4D" w14:textId="77777777" w:rsidR="006E6CE8" w:rsidRDefault="006E6CE8" w:rsidP="00BE18BF">
      <w:pPr>
        <w:jc w:val="center"/>
        <w:rPr>
          <w:b/>
          <w:sz w:val="32"/>
        </w:rPr>
      </w:pPr>
    </w:p>
    <w:p w14:paraId="668BA339" w14:textId="7EE3922D" w:rsidR="006E6CE8" w:rsidRDefault="00E02030" w:rsidP="00BE18BF">
      <w:pPr>
        <w:jc w:val="center"/>
        <w:rPr>
          <w:b/>
          <w:sz w:val="32"/>
        </w:rPr>
      </w:pPr>
      <w:r>
        <w:rPr>
          <w:b/>
          <w:sz w:val="32"/>
        </w:rPr>
        <w:t>Mr</w:t>
      </w:r>
      <w:r w:rsidR="00534136">
        <w:rPr>
          <w:b/>
          <w:sz w:val="32"/>
        </w:rPr>
        <w:t xml:space="preserve">. Brian Lawhorn </w:t>
      </w:r>
      <w:r w:rsidR="006E6CE8">
        <w:rPr>
          <w:b/>
          <w:sz w:val="32"/>
        </w:rPr>
        <w:t>--- Internships/ Work Experience</w:t>
      </w:r>
    </w:p>
    <w:p w14:paraId="6A4AE31A" w14:textId="77777777" w:rsidR="005F2174" w:rsidRDefault="005F2174" w:rsidP="00534136">
      <w:pPr>
        <w:rPr>
          <w:b/>
          <w:sz w:val="32"/>
        </w:rPr>
      </w:pPr>
    </w:p>
    <w:p w14:paraId="55F73E60" w14:textId="77777777" w:rsidR="005F2174" w:rsidRDefault="005F2174" w:rsidP="00BE18BF">
      <w:pPr>
        <w:jc w:val="center"/>
        <w:rPr>
          <w:b/>
          <w:sz w:val="32"/>
        </w:rPr>
      </w:pPr>
      <w:r>
        <w:rPr>
          <w:b/>
          <w:sz w:val="32"/>
        </w:rPr>
        <w:t>Mr. Bill Acker---Psychology (AP/H)</w:t>
      </w:r>
    </w:p>
    <w:p w14:paraId="0920D23A" w14:textId="77777777" w:rsidR="00837AB1" w:rsidRDefault="00837AB1" w:rsidP="00BE18BF">
      <w:pPr>
        <w:jc w:val="center"/>
        <w:rPr>
          <w:b/>
          <w:sz w:val="32"/>
        </w:rPr>
      </w:pPr>
    </w:p>
    <w:p w14:paraId="4B2DBD62" w14:textId="7B6BD150" w:rsidR="00D51216" w:rsidRPr="00EF169D" w:rsidRDefault="00D51216" w:rsidP="00EF169D">
      <w:pPr>
        <w:jc w:val="center"/>
        <w:rPr>
          <w:b/>
          <w:sz w:val="32"/>
        </w:rPr>
      </w:pPr>
    </w:p>
    <w:sectPr w:rsidR="00D51216" w:rsidRPr="00EF169D" w:rsidSect="001A4CB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D77"/>
    <w:multiLevelType w:val="hybridMultilevel"/>
    <w:tmpl w:val="09D2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412"/>
    <w:multiLevelType w:val="hybridMultilevel"/>
    <w:tmpl w:val="4908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E7695"/>
    <w:multiLevelType w:val="hybridMultilevel"/>
    <w:tmpl w:val="04707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57AE0"/>
    <w:multiLevelType w:val="hybridMultilevel"/>
    <w:tmpl w:val="4CD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16D37"/>
    <w:multiLevelType w:val="hybridMultilevel"/>
    <w:tmpl w:val="5988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97D9B"/>
    <w:multiLevelType w:val="hybridMultilevel"/>
    <w:tmpl w:val="35E02168"/>
    <w:lvl w:ilvl="0" w:tplc="1202180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3545604"/>
    <w:multiLevelType w:val="hybridMultilevel"/>
    <w:tmpl w:val="59D6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41133"/>
    <w:multiLevelType w:val="hybridMultilevel"/>
    <w:tmpl w:val="4C48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C2E"/>
    <w:multiLevelType w:val="multilevel"/>
    <w:tmpl w:val="59D6E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B96728"/>
    <w:multiLevelType w:val="hybridMultilevel"/>
    <w:tmpl w:val="6C4AB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92652"/>
    <w:multiLevelType w:val="hybridMultilevel"/>
    <w:tmpl w:val="6BA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F0024"/>
    <w:multiLevelType w:val="hybridMultilevel"/>
    <w:tmpl w:val="D822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937F4"/>
    <w:multiLevelType w:val="hybridMultilevel"/>
    <w:tmpl w:val="3666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57C73"/>
    <w:multiLevelType w:val="hybridMultilevel"/>
    <w:tmpl w:val="1A22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71EA9"/>
    <w:multiLevelType w:val="hybridMultilevel"/>
    <w:tmpl w:val="D9567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5120B"/>
    <w:multiLevelType w:val="hybridMultilevel"/>
    <w:tmpl w:val="ADB46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CB"/>
    <w:multiLevelType w:val="hybridMultilevel"/>
    <w:tmpl w:val="F52C268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055B1"/>
    <w:multiLevelType w:val="hybridMultilevel"/>
    <w:tmpl w:val="70F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36DBF"/>
    <w:multiLevelType w:val="hybridMultilevel"/>
    <w:tmpl w:val="61686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B60E7A"/>
    <w:multiLevelType w:val="hybridMultilevel"/>
    <w:tmpl w:val="270A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F4D78"/>
    <w:multiLevelType w:val="hybridMultilevel"/>
    <w:tmpl w:val="9224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419CA"/>
    <w:multiLevelType w:val="hybridMultilevel"/>
    <w:tmpl w:val="445ABF0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7CA05AA6"/>
    <w:multiLevelType w:val="hybridMultilevel"/>
    <w:tmpl w:val="9EB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7003D"/>
    <w:multiLevelType w:val="hybridMultilevel"/>
    <w:tmpl w:val="A0403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2985728">
    <w:abstractNumId w:val="21"/>
  </w:num>
  <w:num w:numId="2" w16cid:durableId="1903633304">
    <w:abstractNumId w:val="6"/>
  </w:num>
  <w:num w:numId="3" w16cid:durableId="1737705225">
    <w:abstractNumId w:val="8"/>
  </w:num>
  <w:num w:numId="4" w16cid:durableId="1608076571">
    <w:abstractNumId w:val="16"/>
  </w:num>
  <w:num w:numId="5" w16cid:durableId="190845209">
    <w:abstractNumId w:val="5"/>
  </w:num>
  <w:num w:numId="6" w16cid:durableId="812716048">
    <w:abstractNumId w:val="0"/>
  </w:num>
  <w:num w:numId="7" w16cid:durableId="646201434">
    <w:abstractNumId w:val="19"/>
  </w:num>
  <w:num w:numId="8" w16cid:durableId="1066417018">
    <w:abstractNumId w:val="22"/>
  </w:num>
  <w:num w:numId="9" w16cid:durableId="789280378">
    <w:abstractNumId w:val="15"/>
  </w:num>
  <w:num w:numId="10" w16cid:durableId="743643617">
    <w:abstractNumId w:val="14"/>
  </w:num>
  <w:num w:numId="11" w16cid:durableId="1106000241">
    <w:abstractNumId w:val="2"/>
  </w:num>
  <w:num w:numId="12" w16cid:durableId="1134979209">
    <w:abstractNumId w:val="9"/>
  </w:num>
  <w:num w:numId="13" w16cid:durableId="243729489">
    <w:abstractNumId w:val="12"/>
  </w:num>
  <w:num w:numId="14" w16cid:durableId="935212043">
    <w:abstractNumId w:val="10"/>
  </w:num>
  <w:num w:numId="15" w16cid:durableId="233515281">
    <w:abstractNumId w:val="7"/>
  </w:num>
  <w:num w:numId="16" w16cid:durableId="429786915">
    <w:abstractNumId w:val="4"/>
  </w:num>
  <w:num w:numId="17" w16cid:durableId="1650742219">
    <w:abstractNumId w:val="11"/>
  </w:num>
  <w:num w:numId="18" w16cid:durableId="1049065764">
    <w:abstractNumId w:val="17"/>
  </w:num>
  <w:num w:numId="19" w16cid:durableId="1002046909">
    <w:abstractNumId w:val="3"/>
  </w:num>
  <w:num w:numId="20" w16cid:durableId="454909246">
    <w:abstractNumId w:val="13"/>
  </w:num>
  <w:num w:numId="21" w16cid:durableId="258147158">
    <w:abstractNumId w:val="20"/>
  </w:num>
  <w:num w:numId="22" w16cid:durableId="1972401989">
    <w:abstractNumId w:val="23"/>
  </w:num>
  <w:num w:numId="23" w16cid:durableId="1701124390">
    <w:abstractNumId w:val="18"/>
  </w:num>
  <w:num w:numId="24" w16cid:durableId="95683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216"/>
    <w:rsid w:val="00044E99"/>
    <w:rsid w:val="001826FB"/>
    <w:rsid w:val="001849F7"/>
    <w:rsid w:val="001A4CB9"/>
    <w:rsid w:val="002330D5"/>
    <w:rsid w:val="00436D16"/>
    <w:rsid w:val="004A11F6"/>
    <w:rsid w:val="004D5497"/>
    <w:rsid w:val="005133D7"/>
    <w:rsid w:val="005261BA"/>
    <w:rsid w:val="00527781"/>
    <w:rsid w:val="00534136"/>
    <w:rsid w:val="005F2174"/>
    <w:rsid w:val="006448A2"/>
    <w:rsid w:val="006E6CE8"/>
    <w:rsid w:val="00752935"/>
    <w:rsid w:val="007E7804"/>
    <w:rsid w:val="00837AB1"/>
    <w:rsid w:val="00882261"/>
    <w:rsid w:val="008B1331"/>
    <w:rsid w:val="008E4EFA"/>
    <w:rsid w:val="00940179"/>
    <w:rsid w:val="00AE26DF"/>
    <w:rsid w:val="00B13B2E"/>
    <w:rsid w:val="00B25840"/>
    <w:rsid w:val="00B36312"/>
    <w:rsid w:val="00BC0951"/>
    <w:rsid w:val="00BE18BF"/>
    <w:rsid w:val="00C046E0"/>
    <w:rsid w:val="00D06C00"/>
    <w:rsid w:val="00D51216"/>
    <w:rsid w:val="00DC4E7B"/>
    <w:rsid w:val="00E02030"/>
    <w:rsid w:val="00EF169D"/>
    <w:rsid w:val="00F126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0B60E"/>
  <w15:docId w15:val="{E93B4D59-674E-4E5B-89B9-6ACBACCF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6DF"/>
    <w:pPr>
      <w:ind w:left="720"/>
      <w:contextualSpacing/>
    </w:pPr>
  </w:style>
  <w:style w:type="character" w:styleId="Hyperlink">
    <w:name w:val="Hyperlink"/>
    <w:basedOn w:val="DefaultParagraphFont"/>
    <w:uiPriority w:val="99"/>
    <w:semiHidden/>
    <w:unhideWhenUsed/>
    <w:rsid w:val="002330D5"/>
    <w:rPr>
      <w:color w:val="0000FF" w:themeColor="hyperlink"/>
      <w:u w:val="single"/>
    </w:rPr>
  </w:style>
  <w:style w:type="table" w:styleId="TableGrid">
    <w:name w:val="Table Grid"/>
    <w:basedOn w:val="TableNormal"/>
    <w:uiPriority w:val="59"/>
    <w:rsid w:val="009401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781"/>
    <w:rPr>
      <w:rFonts w:ascii="Lucida Grande" w:hAnsi="Lucida Grande"/>
      <w:sz w:val="18"/>
      <w:szCs w:val="18"/>
    </w:rPr>
  </w:style>
  <w:style w:type="character" w:customStyle="1" w:styleId="BalloonTextChar">
    <w:name w:val="Balloon Text Char"/>
    <w:basedOn w:val="DefaultParagraphFont"/>
    <w:link w:val="BalloonText"/>
    <w:uiPriority w:val="99"/>
    <w:semiHidden/>
    <w:rsid w:val="0052778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ohillshig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Chiotti</dc:creator>
  <cp:lastModifiedBy>Morales, Richard</cp:lastModifiedBy>
  <cp:revision>2</cp:revision>
  <dcterms:created xsi:type="dcterms:W3CDTF">2022-09-26T19:41:00Z</dcterms:created>
  <dcterms:modified xsi:type="dcterms:W3CDTF">2022-09-26T19:41:00Z</dcterms:modified>
</cp:coreProperties>
</file>