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Formatting and Style Guide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following overview should help you better understand how to cite sources using MLA eighth edition, including the list of works cited and in-text citations.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Please use the example at the bottom of this page to cite the Purdue OWL in MLA. See also our </w:t>
      </w:r>
      <w:hyperlink r:id="rId5" w:tooltip="Purdue OWL YouTube Channel MLA Vidcast Series" w:history="1">
        <w:r w:rsidRPr="009A6657">
          <w:rPr>
            <w:rFonts w:ascii="Times New Roman" w:eastAsia="Times New Roman" w:hAnsi="Times New Roman" w:cs="Times New Roman"/>
            <w:color w:val="0000FF"/>
            <w:sz w:val="24"/>
            <w:szCs w:val="24"/>
            <w:u w:val="single"/>
          </w:rPr>
          <w:t>MLA vidcast series</w:t>
        </w:r>
      </w:hyperlink>
      <w:r w:rsidRPr="009A6657">
        <w:rPr>
          <w:rFonts w:ascii="Times New Roman" w:eastAsia="Times New Roman" w:hAnsi="Times New Roman" w:cs="Times New Roman"/>
          <w:sz w:val="24"/>
          <w:szCs w:val="24"/>
        </w:rPr>
        <w:t> on the </w:t>
      </w:r>
      <w:hyperlink r:id="rId6" w:tooltip="Purdue OWL YouTube Channel" w:history="1">
        <w:r w:rsidRPr="009A6657">
          <w:rPr>
            <w:rFonts w:ascii="Times New Roman" w:eastAsia="Times New Roman" w:hAnsi="Times New Roman" w:cs="Times New Roman"/>
            <w:color w:val="0000FF"/>
            <w:sz w:val="24"/>
            <w:szCs w:val="24"/>
            <w:u w:val="single"/>
          </w:rPr>
          <w:t>Purdue OWL YouTube Channel</w:t>
        </w:r>
      </w:hyperlink>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outlineLvl w:val="2"/>
        <w:rPr>
          <w:rFonts w:ascii="Times New Roman" w:eastAsia="Times New Roman" w:hAnsi="Times New Roman" w:cs="Times New Roman"/>
          <w:b/>
          <w:bCs/>
          <w:sz w:val="27"/>
          <w:szCs w:val="27"/>
        </w:rPr>
      </w:pPr>
      <w:r w:rsidRPr="009A6657">
        <w:rPr>
          <w:rFonts w:ascii="Times New Roman" w:eastAsia="Times New Roman" w:hAnsi="Times New Roman" w:cs="Times New Roman"/>
          <w:b/>
          <w:bCs/>
          <w:sz w:val="27"/>
          <w:szCs w:val="27"/>
        </w:rPr>
        <w:t>Creating a Works Cited list using the eighth edition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MLA has turned to a style of documentation that is based on a general method that may be applied to every possible source, to many different types of writing. But since texts have become increasingly mobile, and the same document may be found in several different sources, following a set of fixed rules is no longer sufficient.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current system is based on a few principles, rather than an extensive list of specific rules. While the handbook still gives examples of how to cite sources, it is organized according to the process of documentation, rather than by the sources themselves. This process teaches writers a flexible method that is universally applicable. Once you are familiar with the method, you can use it to document any type of source, for any type of paper, in any field.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Here is an overview of the process: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deciding how to cite your source, start by consulting the list of core elements. These are the general pieces of information that MLA suggests including in each Works Cited entry. In your citation, the elements should be listed in the following order:</w:t>
      </w:r>
    </w:p>
    <w:p w:rsidR="009A6657" w:rsidRPr="009A6657" w:rsidRDefault="009A6657" w:rsidP="009A66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Author.</w:t>
      </w:r>
    </w:p>
    <w:p w:rsidR="009A6657" w:rsidRPr="009A6657" w:rsidRDefault="009A6657" w:rsidP="009A66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Title of source.</w:t>
      </w:r>
    </w:p>
    <w:p w:rsidR="009A6657" w:rsidRPr="009A6657" w:rsidRDefault="009A6657" w:rsidP="009A66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Title of container,</w:t>
      </w:r>
    </w:p>
    <w:p w:rsidR="009A6657" w:rsidRPr="009A6657" w:rsidRDefault="009A6657" w:rsidP="009A66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Other contributors,</w:t>
      </w:r>
    </w:p>
    <w:p w:rsidR="009A6657" w:rsidRPr="009A6657" w:rsidRDefault="009A6657" w:rsidP="009A66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Version,</w:t>
      </w:r>
    </w:p>
    <w:p w:rsidR="009A6657" w:rsidRPr="009A6657" w:rsidRDefault="009A6657" w:rsidP="009A66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Number,</w:t>
      </w:r>
    </w:p>
    <w:p w:rsidR="009A6657" w:rsidRPr="009A6657" w:rsidRDefault="009A6657" w:rsidP="009A66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Publisher,</w:t>
      </w:r>
    </w:p>
    <w:p w:rsidR="009A6657" w:rsidRPr="009A6657" w:rsidRDefault="009A6657" w:rsidP="009A66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Publication date,</w:t>
      </w:r>
    </w:p>
    <w:p w:rsidR="009A6657" w:rsidRPr="009A6657" w:rsidRDefault="009A6657" w:rsidP="009A66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Location.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Each element should be followed by the punctuation mark shown here. Earlier editions of the handbook included the place of publication, and required punctuation such as journal editions in parentheses, and colons after issue numbers. In the current version, punctuation is simpler (just commas and periods separate the elements), and information about the source is kept to the basics.</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Begin the entry with the author’s last name, followed by a comma and the rest of the name, as presented in the work. End this element with a period.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shd w:val="clear" w:color="auto" w:fill="DFDFDF"/>
        </w:rPr>
        <w:t>Said, Edward W.</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i/>
          <w:iCs/>
          <w:sz w:val="24"/>
          <w:szCs w:val="24"/>
        </w:rPr>
        <w:t>Culture and Imperialism.</w:t>
      </w:r>
      <w:r w:rsidRPr="009A6657">
        <w:rPr>
          <w:rFonts w:ascii="Times New Roman" w:eastAsia="Times New Roman" w:hAnsi="Times New Roman" w:cs="Times New Roman"/>
          <w:sz w:val="24"/>
          <w:szCs w:val="24"/>
        </w:rPr>
        <w:t xml:space="preserve"> Knopf, 1994.</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Title of source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title of the source should follow the author’s name. Depending upon the type of source, it should be listed in italics or quotation marks.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 book should be in italics: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Henley, Patricia. </w:t>
      </w:r>
      <w:r w:rsidRPr="009A6657">
        <w:rPr>
          <w:rFonts w:ascii="Times New Roman" w:eastAsia="Times New Roman" w:hAnsi="Times New Roman" w:cs="Times New Roman"/>
          <w:i/>
          <w:iCs/>
          <w:sz w:val="24"/>
          <w:szCs w:val="24"/>
          <w:shd w:val="clear" w:color="auto" w:fill="DFDFDF"/>
        </w:rPr>
        <w:t>The Hummingbird House</w:t>
      </w:r>
      <w:r w:rsidRPr="009A6657">
        <w:rPr>
          <w:rFonts w:ascii="Times New Roman" w:eastAsia="Times New Roman" w:hAnsi="Times New Roman" w:cs="Times New Roman"/>
          <w:sz w:val="24"/>
          <w:szCs w:val="24"/>
        </w:rPr>
        <w:t>. MacMurray, 1999.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 website should be in italics: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Lundman, Susan. "How to Make Vegetarian Chili." </w:t>
      </w:r>
      <w:r w:rsidRPr="009A6657">
        <w:rPr>
          <w:rFonts w:ascii="Times New Roman" w:eastAsia="Times New Roman" w:hAnsi="Times New Roman" w:cs="Times New Roman"/>
          <w:i/>
          <w:iCs/>
          <w:sz w:val="24"/>
          <w:szCs w:val="24"/>
          <w:shd w:val="clear" w:color="auto" w:fill="DFDFDF"/>
        </w:rPr>
        <w:t>eHow, </w:t>
      </w:r>
      <w:r w:rsidRPr="009A6657">
        <w:rPr>
          <w:rFonts w:ascii="Times New Roman" w:eastAsia="Times New Roman" w:hAnsi="Times New Roman" w:cs="Times New Roman"/>
          <w:sz w:val="24"/>
          <w:szCs w:val="24"/>
        </w:rPr>
        <w:t>www.ehow.com/how_10727_make-vegetarian-chili.html.*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 periodical (journal, magazine, newspaper) article should be in quotation marks: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Bagchi, Alaknanda. </w:t>
      </w:r>
      <w:r w:rsidRPr="009A6657">
        <w:rPr>
          <w:rFonts w:ascii="Times New Roman" w:eastAsia="Times New Roman" w:hAnsi="Times New Roman" w:cs="Times New Roman"/>
          <w:sz w:val="24"/>
          <w:szCs w:val="24"/>
          <w:shd w:val="clear" w:color="auto" w:fill="DFDFDF"/>
        </w:rPr>
        <w:t>"Conflicting Nationalisms: The Voice of the Subaltern in Mahasweta Devi's Bashai Tudu."</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i/>
          <w:iCs/>
          <w:sz w:val="24"/>
          <w:szCs w:val="24"/>
        </w:rPr>
        <w:t>Tulsa Studies in Women's Literature</w:t>
      </w:r>
      <w:r w:rsidRPr="009A6657">
        <w:rPr>
          <w:rFonts w:ascii="Times New Roman" w:eastAsia="Times New Roman" w:hAnsi="Times New Roman" w:cs="Times New Roman"/>
          <w:sz w:val="24"/>
          <w:szCs w:val="24"/>
        </w:rPr>
        <w:t>, vol. 15, no. 1, 1996, pp. 41-50.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 song or piece of music on an album should be in quotation marks: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Beyoncé. </w:t>
      </w:r>
      <w:r w:rsidRPr="009A6657">
        <w:rPr>
          <w:rFonts w:ascii="Times New Roman" w:eastAsia="Times New Roman" w:hAnsi="Times New Roman" w:cs="Times New Roman"/>
          <w:sz w:val="24"/>
          <w:szCs w:val="24"/>
          <w:shd w:val="clear" w:color="auto" w:fill="DFDFDF"/>
        </w:rPr>
        <w:t>"Pray You Catch Me."</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i/>
          <w:iCs/>
          <w:sz w:val="24"/>
          <w:szCs w:val="24"/>
        </w:rPr>
        <w:t xml:space="preserve">Lemonade, </w:t>
      </w:r>
      <w:r w:rsidRPr="009A6657">
        <w:rPr>
          <w:rFonts w:ascii="Times New Roman" w:eastAsia="Times New Roman" w:hAnsi="Times New Roman" w:cs="Times New Roman"/>
          <w:sz w:val="24"/>
          <w:szCs w:val="24"/>
        </w:rPr>
        <w:t>Parkwood Entertainment, 2016, www.beyonce.com/album/lemonade-visual-album/.</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eighth edition handbook recommends including URLs when citing online sources. For more information, see the “Optional Elements” section below.</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Title of container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Unlike earlier versions, the eighth edition refers to containers, which are the larger wholes in which the source is located. For example, if you want to cite a poem that is listed in a collection of poems, the individual poem is the source, while the larger collection is the container. The title of the container is usually italicized and followed by a comma, since the information that follows next describes the container.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Kincaid, Jamaica. "Girl." </w:t>
      </w:r>
      <w:r w:rsidRPr="009A6657">
        <w:rPr>
          <w:rFonts w:ascii="Times New Roman" w:eastAsia="Times New Roman" w:hAnsi="Times New Roman" w:cs="Times New Roman"/>
          <w:i/>
          <w:iCs/>
          <w:sz w:val="24"/>
          <w:szCs w:val="24"/>
          <w:shd w:val="clear" w:color="auto" w:fill="DFDFDF"/>
        </w:rPr>
        <w:t>The Vintage Book of Contemporary American Short Stories,</w:t>
      </w:r>
      <w:r w:rsidRPr="009A6657">
        <w:rPr>
          <w:rFonts w:ascii="Times New Roman" w:eastAsia="Times New Roman" w:hAnsi="Times New Roman" w:cs="Times New Roman"/>
          <w:sz w:val="24"/>
          <w:szCs w:val="24"/>
        </w:rPr>
        <w:t xml:space="preserve"> edited by Tobias Wolff, Vintage, 1994, pp. 306-07.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container may also be a television series, which is made up of episodes.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“94 Meetings.” </w:t>
      </w:r>
      <w:r w:rsidRPr="009A6657">
        <w:rPr>
          <w:rFonts w:ascii="Times New Roman" w:eastAsia="Times New Roman" w:hAnsi="Times New Roman" w:cs="Times New Roman"/>
          <w:i/>
          <w:iCs/>
          <w:sz w:val="24"/>
          <w:szCs w:val="24"/>
          <w:shd w:val="clear" w:color="auto" w:fill="DFDFDF"/>
        </w:rPr>
        <w:t>Parks and Recreation,</w:t>
      </w:r>
      <w:r w:rsidRPr="009A6657">
        <w:rPr>
          <w:rFonts w:ascii="Times New Roman" w:eastAsia="Times New Roman" w:hAnsi="Times New Roman" w:cs="Times New Roman"/>
          <w:sz w:val="24"/>
          <w:szCs w:val="24"/>
        </w:rPr>
        <w:t xml:space="preserve"> created by Greg Daniels and Michael Schur, performance by Amy Poehler, season 2, episode 21, Deedle-Dee Productions and Universal Media Studios, 2010.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container may also be a website, which contains articles, postings, and other works.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Zinkievich, Craig. Interview by Gareth Von Kallenbach. </w:t>
      </w:r>
      <w:r w:rsidRPr="009A6657">
        <w:rPr>
          <w:rFonts w:ascii="Times New Roman" w:eastAsia="Times New Roman" w:hAnsi="Times New Roman" w:cs="Times New Roman"/>
          <w:i/>
          <w:iCs/>
          <w:sz w:val="24"/>
          <w:szCs w:val="24"/>
          <w:shd w:val="clear" w:color="auto" w:fill="DFDFDF"/>
        </w:rPr>
        <w:t>Skewed &amp; Reviewed,</w:t>
      </w:r>
      <w:r w:rsidRPr="009A6657">
        <w:rPr>
          <w:rFonts w:ascii="Times New Roman" w:eastAsia="Times New Roman" w:hAnsi="Times New Roman" w:cs="Times New Roman"/>
          <w:sz w:val="24"/>
          <w:szCs w:val="24"/>
        </w:rPr>
        <w:t xml:space="preserve"> 27 Apr. 2009, www.arcgames.com/en/games/star-trek-online/news/detail/1056940-skewed-%2526-reviewed-interviews-craig. Accessed 15 Mar. 2009.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In some cases, a container might be within a larger container. You might have read a book of short stories on </w:t>
      </w:r>
      <w:r w:rsidRPr="009A6657">
        <w:rPr>
          <w:rFonts w:ascii="Times New Roman" w:eastAsia="Times New Roman" w:hAnsi="Times New Roman" w:cs="Times New Roman"/>
          <w:i/>
          <w:iCs/>
          <w:sz w:val="24"/>
          <w:szCs w:val="24"/>
        </w:rPr>
        <w:t>Google Books</w:t>
      </w:r>
      <w:r w:rsidRPr="009A6657">
        <w:rPr>
          <w:rFonts w:ascii="Times New Roman" w:eastAsia="Times New Roman" w:hAnsi="Times New Roman" w:cs="Times New Roman"/>
          <w:sz w:val="24"/>
          <w:szCs w:val="24"/>
        </w:rPr>
        <w:t xml:space="preserve">, or watched a television series on </w:t>
      </w:r>
      <w:r w:rsidRPr="009A6657">
        <w:rPr>
          <w:rFonts w:ascii="Times New Roman" w:eastAsia="Times New Roman" w:hAnsi="Times New Roman" w:cs="Times New Roman"/>
          <w:i/>
          <w:iCs/>
          <w:sz w:val="24"/>
          <w:szCs w:val="24"/>
        </w:rPr>
        <w:t>Netflix</w:t>
      </w:r>
      <w:r w:rsidRPr="009A6657">
        <w:rPr>
          <w:rFonts w:ascii="Times New Roman" w:eastAsia="Times New Roman" w:hAnsi="Times New Roman" w:cs="Times New Roman"/>
          <w:sz w:val="24"/>
          <w:szCs w:val="24"/>
        </w:rPr>
        <w:t>. You might have found the electronic version of a journal on JSTOR. It is important to cite these containers within containers so that your readers can find the exact source that you used.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“94 Meetings.” </w:t>
      </w:r>
      <w:r w:rsidRPr="009A6657">
        <w:rPr>
          <w:rFonts w:ascii="Times New Roman" w:eastAsia="Times New Roman" w:hAnsi="Times New Roman" w:cs="Times New Roman"/>
          <w:i/>
          <w:iCs/>
          <w:sz w:val="24"/>
          <w:szCs w:val="24"/>
          <w:shd w:val="clear" w:color="auto" w:fill="DFDFDF"/>
        </w:rPr>
        <w:t>Parks and Recreation</w:t>
      </w:r>
      <w:r w:rsidRPr="009A6657">
        <w:rPr>
          <w:rFonts w:ascii="Times New Roman" w:eastAsia="Times New Roman" w:hAnsi="Times New Roman" w:cs="Times New Roman"/>
          <w:sz w:val="24"/>
          <w:szCs w:val="24"/>
        </w:rPr>
        <w:t xml:space="preserve">, season 2, episode 21, NBC, 29 Apr. 2010. </w:t>
      </w:r>
      <w:r w:rsidRPr="009A6657">
        <w:rPr>
          <w:rFonts w:ascii="Times New Roman" w:eastAsia="Times New Roman" w:hAnsi="Times New Roman" w:cs="Times New Roman"/>
          <w:i/>
          <w:iCs/>
          <w:sz w:val="24"/>
          <w:szCs w:val="24"/>
          <w:shd w:val="clear" w:color="auto" w:fill="DFDFDF"/>
        </w:rPr>
        <w:t>Netflix,</w:t>
      </w:r>
      <w:r w:rsidRPr="009A6657">
        <w:rPr>
          <w:rFonts w:ascii="Times New Roman" w:eastAsia="Times New Roman" w:hAnsi="Times New Roman" w:cs="Times New Roman"/>
          <w:i/>
          <w:iCs/>
          <w:sz w:val="24"/>
          <w:szCs w:val="24"/>
        </w:rPr>
        <w:t xml:space="preserve"> </w:t>
      </w:r>
      <w:r w:rsidRPr="009A6657">
        <w:rPr>
          <w:rFonts w:ascii="Times New Roman" w:eastAsia="Times New Roman" w:hAnsi="Times New Roman" w:cs="Times New Roman"/>
          <w:sz w:val="24"/>
          <w:szCs w:val="24"/>
        </w:rPr>
        <w:t>www.netflix.com/watch/70152031?trackId=200256157&amp;tctx=0%2C20%2C0974d361-27cd-44de-9c2a-2d9d868b9f64-12120962.</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Langhamer, Claire. “Love and Courtship in Mid-Twentieth-Century England.” </w:t>
      </w:r>
      <w:r w:rsidRPr="009A6657">
        <w:rPr>
          <w:rFonts w:ascii="Times New Roman" w:eastAsia="Times New Roman" w:hAnsi="Times New Roman" w:cs="Times New Roman"/>
          <w:i/>
          <w:iCs/>
          <w:sz w:val="24"/>
          <w:szCs w:val="24"/>
        </w:rPr>
        <w:t>Historical Journal</w:t>
      </w:r>
      <w:r w:rsidRPr="009A6657">
        <w:rPr>
          <w:rFonts w:ascii="Times New Roman" w:eastAsia="Times New Roman" w:hAnsi="Times New Roman" w:cs="Times New Roman"/>
          <w:sz w:val="24"/>
          <w:szCs w:val="24"/>
        </w:rPr>
        <w:t xml:space="preserve">, vol. 50, no. 1, 2007, pp. 173-96. </w:t>
      </w:r>
      <w:r w:rsidRPr="009A6657">
        <w:rPr>
          <w:rFonts w:ascii="Times New Roman" w:eastAsia="Times New Roman" w:hAnsi="Times New Roman" w:cs="Times New Roman"/>
          <w:i/>
          <w:iCs/>
          <w:sz w:val="24"/>
          <w:szCs w:val="24"/>
          <w:shd w:val="clear" w:color="auto" w:fill="DFDFDF"/>
        </w:rPr>
        <w:t>ProQuest,</w:t>
      </w:r>
      <w:r w:rsidRPr="009A6657">
        <w:rPr>
          <w:rFonts w:ascii="Times New Roman" w:eastAsia="Times New Roman" w:hAnsi="Times New Roman" w:cs="Times New Roman"/>
          <w:sz w:val="24"/>
          <w:szCs w:val="24"/>
        </w:rPr>
        <w:t xml:space="preserve"> doi:10.1017/S0018246X06005966. Accessed 27 May 2009.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Other contributors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addition to the author, there may be other contributors to the source who should be credited, such as editors, illustrators, translators, etc. If their contributions are relevant to your research, or necessary to identify the source, include their names in your documentation.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Note</w:t>
      </w:r>
      <w:r w:rsidRPr="009A6657">
        <w:rPr>
          <w:rFonts w:ascii="Times New Roman" w:eastAsia="Times New Roman" w:hAnsi="Times New Roman" w:cs="Times New Roman"/>
          <w:sz w:val="24"/>
          <w:szCs w:val="24"/>
        </w:rPr>
        <w:t>: In the eighth edition, terms like editor, illustrator, translator, etc., are no longer abbreviated.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Foucault, Michel. </w:t>
      </w:r>
      <w:r w:rsidRPr="009A6657">
        <w:rPr>
          <w:rFonts w:ascii="Times New Roman" w:eastAsia="Times New Roman" w:hAnsi="Times New Roman" w:cs="Times New Roman"/>
          <w:i/>
          <w:iCs/>
          <w:sz w:val="24"/>
          <w:szCs w:val="24"/>
          <w:shd w:val="clear" w:color="auto" w:fill="DFDFDF"/>
        </w:rPr>
        <w:t xml:space="preserve">Madness and Civilization: A History of Insanity in the Age of Reason. </w:t>
      </w:r>
      <w:r w:rsidRPr="009A6657">
        <w:rPr>
          <w:rFonts w:ascii="Times New Roman" w:eastAsia="Times New Roman" w:hAnsi="Times New Roman" w:cs="Times New Roman"/>
          <w:sz w:val="24"/>
          <w:szCs w:val="24"/>
        </w:rPr>
        <w:t>Translated by Richard Howard, Vintage-Random House, 1988.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Woolf, Virginia. </w:t>
      </w:r>
      <w:r w:rsidRPr="009A6657">
        <w:rPr>
          <w:rFonts w:ascii="Times New Roman" w:eastAsia="Times New Roman" w:hAnsi="Times New Roman" w:cs="Times New Roman"/>
          <w:i/>
          <w:iCs/>
          <w:sz w:val="24"/>
          <w:szCs w:val="24"/>
        </w:rPr>
        <w:t>Jacob’s Room</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sz w:val="24"/>
          <w:szCs w:val="24"/>
          <w:shd w:val="clear" w:color="auto" w:fill="DFDFDF"/>
        </w:rPr>
        <w:t>Annotated and with an introduction by Vara Neverow,</w:t>
      </w:r>
      <w:r w:rsidRPr="009A6657">
        <w:rPr>
          <w:rFonts w:ascii="Times New Roman" w:eastAsia="Times New Roman" w:hAnsi="Times New Roman" w:cs="Times New Roman"/>
          <w:sz w:val="24"/>
          <w:szCs w:val="24"/>
        </w:rPr>
        <w:t xml:space="preserve"> Harcourt, Inc., 2008.</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Version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a source is listed as an edition or version of a work, include it in your citation.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The Bible</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sz w:val="24"/>
          <w:szCs w:val="24"/>
          <w:shd w:val="clear" w:color="auto" w:fill="DFDFDF"/>
        </w:rPr>
        <w:t>Authorized King James Version,</w:t>
      </w:r>
      <w:r w:rsidRPr="009A6657">
        <w:rPr>
          <w:rFonts w:ascii="Times New Roman" w:eastAsia="Times New Roman" w:hAnsi="Times New Roman" w:cs="Times New Roman"/>
          <w:sz w:val="24"/>
          <w:szCs w:val="24"/>
        </w:rPr>
        <w:t xml:space="preserve"> Oxford UP, 1998.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Crowley, Sharon, and Debra Hawhee. </w:t>
      </w:r>
      <w:r w:rsidRPr="009A6657">
        <w:rPr>
          <w:rFonts w:ascii="Times New Roman" w:eastAsia="Times New Roman" w:hAnsi="Times New Roman" w:cs="Times New Roman"/>
          <w:i/>
          <w:iCs/>
          <w:sz w:val="24"/>
          <w:szCs w:val="24"/>
        </w:rPr>
        <w:t>Ancient Rhetorics for Contemporary Students.</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sz w:val="24"/>
          <w:szCs w:val="24"/>
          <w:shd w:val="clear" w:color="auto" w:fill="DFDFDF"/>
        </w:rPr>
        <w:t>3rd ed.,</w:t>
      </w:r>
      <w:r w:rsidRPr="009A6657">
        <w:rPr>
          <w:rFonts w:ascii="Times New Roman" w:eastAsia="Times New Roman" w:hAnsi="Times New Roman" w:cs="Times New Roman"/>
          <w:sz w:val="24"/>
          <w:szCs w:val="24"/>
        </w:rPr>
        <w:t xml:space="preserve"> Pearson, 2004.</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lastRenderedPageBreak/>
        <w:t>Number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a source is part of a numbered sequence, such as a multi-volume book, or journal with both volume and issue numbers, those numbers must be listed in your citation.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Dolby, Nadine. “Research in Youth Culture and Policy: Current Conditions and Future Directions.” </w:t>
      </w:r>
      <w:r w:rsidRPr="009A6657">
        <w:rPr>
          <w:rFonts w:ascii="Times New Roman" w:eastAsia="Times New Roman" w:hAnsi="Times New Roman" w:cs="Times New Roman"/>
          <w:i/>
          <w:iCs/>
          <w:sz w:val="24"/>
          <w:szCs w:val="24"/>
        </w:rPr>
        <w:t>Social Work and Society: The International Online-Only Journal,</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sz w:val="24"/>
          <w:szCs w:val="24"/>
          <w:shd w:val="clear" w:color="auto" w:fill="DFDFDF"/>
        </w:rPr>
        <w:t>vol. 6, no. 2,</w:t>
      </w:r>
      <w:r w:rsidRPr="009A6657">
        <w:rPr>
          <w:rFonts w:ascii="Times New Roman" w:eastAsia="Times New Roman" w:hAnsi="Times New Roman" w:cs="Times New Roman"/>
          <w:sz w:val="24"/>
          <w:szCs w:val="24"/>
        </w:rPr>
        <w:t xml:space="preserve"> 2008, www.socwork.net/sws/article/view/60/362. Accessed 20 May 2009.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“94 Meetings.” </w:t>
      </w:r>
      <w:r w:rsidRPr="009A6657">
        <w:rPr>
          <w:rFonts w:ascii="Times New Roman" w:eastAsia="Times New Roman" w:hAnsi="Times New Roman" w:cs="Times New Roman"/>
          <w:i/>
          <w:iCs/>
          <w:sz w:val="24"/>
          <w:szCs w:val="24"/>
        </w:rPr>
        <w:t>Parks and Recreation,</w:t>
      </w:r>
      <w:r w:rsidRPr="009A6657">
        <w:rPr>
          <w:rFonts w:ascii="Times New Roman" w:eastAsia="Times New Roman" w:hAnsi="Times New Roman" w:cs="Times New Roman"/>
          <w:sz w:val="24"/>
          <w:szCs w:val="24"/>
        </w:rPr>
        <w:t xml:space="preserve"> created by Greg Daniels and Michael Schur, performance by Amy Poehler, </w:t>
      </w:r>
      <w:r w:rsidRPr="009A6657">
        <w:rPr>
          <w:rFonts w:ascii="Times New Roman" w:eastAsia="Times New Roman" w:hAnsi="Times New Roman" w:cs="Times New Roman"/>
          <w:sz w:val="24"/>
          <w:szCs w:val="24"/>
          <w:shd w:val="clear" w:color="auto" w:fill="DFDFDF"/>
        </w:rPr>
        <w:t>season 2, episode 21,</w:t>
      </w:r>
      <w:r w:rsidRPr="009A6657">
        <w:rPr>
          <w:rFonts w:ascii="Times New Roman" w:eastAsia="Times New Roman" w:hAnsi="Times New Roman" w:cs="Times New Roman"/>
          <w:sz w:val="24"/>
          <w:szCs w:val="24"/>
        </w:rPr>
        <w:t xml:space="preserve"> Deedle-Dee Productions and Universal Media Studios, 2010.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Quintilian. </w:t>
      </w:r>
      <w:r w:rsidRPr="009A6657">
        <w:rPr>
          <w:rFonts w:ascii="Times New Roman" w:eastAsia="Times New Roman" w:hAnsi="Times New Roman" w:cs="Times New Roman"/>
          <w:i/>
          <w:iCs/>
          <w:sz w:val="24"/>
          <w:szCs w:val="24"/>
        </w:rPr>
        <w:t>Institutio Oratoria.</w:t>
      </w:r>
      <w:r w:rsidRPr="009A6657">
        <w:rPr>
          <w:rFonts w:ascii="Times New Roman" w:eastAsia="Times New Roman" w:hAnsi="Times New Roman" w:cs="Times New Roman"/>
          <w:sz w:val="24"/>
          <w:szCs w:val="24"/>
        </w:rPr>
        <w:t xml:space="preserve"> Translated by H. E. Butler, </w:t>
      </w:r>
      <w:r w:rsidRPr="009A6657">
        <w:rPr>
          <w:rFonts w:ascii="Times New Roman" w:eastAsia="Times New Roman" w:hAnsi="Times New Roman" w:cs="Times New Roman"/>
          <w:sz w:val="24"/>
          <w:szCs w:val="24"/>
          <w:shd w:val="clear" w:color="auto" w:fill="DFDFDF"/>
        </w:rPr>
        <w:t>vol. 2,</w:t>
      </w:r>
      <w:r w:rsidRPr="009A6657">
        <w:rPr>
          <w:rFonts w:ascii="Times New Roman" w:eastAsia="Times New Roman" w:hAnsi="Times New Roman" w:cs="Times New Roman"/>
          <w:sz w:val="24"/>
          <w:szCs w:val="24"/>
        </w:rPr>
        <w:t xml:space="preserve"> Loeb-Harvard UP, 1980.</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Publisher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publisher produces or distributes the source to the public. If there is more than one publisher, and they are all are relevant to your research, list them in your citation, separated by a forward slash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Klee, Paul. </w:t>
      </w:r>
      <w:r w:rsidRPr="009A6657">
        <w:rPr>
          <w:rFonts w:ascii="Times New Roman" w:eastAsia="Times New Roman" w:hAnsi="Times New Roman" w:cs="Times New Roman"/>
          <w:i/>
          <w:iCs/>
          <w:sz w:val="24"/>
          <w:szCs w:val="24"/>
        </w:rPr>
        <w:t>Twittering Machine.</w:t>
      </w:r>
      <w:r w:rsidRPr="009A6657">
        <w:rPr>
          <w:rFonts w:ascii="Times New Roman" w:eastAsia="Times New Roman" w:hAnsi="Times New Roman" w:cs="Times New Roman"/>
          <w:sz w:val="24"/>
          <w:szCs w:val="24"/>
        </w:rPr>
        <w:t xml:space="preserve"> 1922. </w:t>
      </w:r>
      <w:r w:rsidRPr="009A6657">
        <w:rPr>
          <w:rFonts w:ascii="Times New Roman" w:eastAsia="Times New Roman" w:hAnsi="Times New Roman" w:cs="Times New Roman"/>
          <w:sz w:val="24"/>
          <w:szCs w:val="24"/>
          <w:shd w:val="clear" w:color="auto" w:fill="DFDFDF"/>
        </w:rPr>
        <w:t>Museum of Modern Art,</w:t>
      </w:r>
      <w:r w:rsidRPr="009A6657">
        <w:rPr>
          <w:rFonts w:ascii="Times New Roman" w:eastAsia="Times New Roman" w:hAnsi="Times New Roman" w:cs="Times New Roman"/>
          <w:sz w:val="24"/>
          <w:szCs w:val="24"/>
        </w:rPr>
        <w:t xml:space="preserve"> New York. </w:t>
      </w:r>
      <w:r w:rsidRPr="009A6657">
        <w:rPr>
          <w:rFonts w:ascii="Times New Roman" w:eastAsia="Times New Roman" w:hAnsi="Times New Roman" w:cs="Times New Roman"/>
          <w:i/>
          <w:iCs/>
          <w:sz w:val="24"/>
          <w:szCs w:val="24"/>
        </w:rPr>
        <w:t xml:space="preserve">The Artchive, </w:t>
      </w:r>
      <w:r w:rsidRPr="009A6657">
        <w:rPr>
          <w:rFonts w:ascii="Times New Roman" w:eastAsia="Times New Roman" w:hAnsi="Times New Roman" w:cs="Times New Roman"/>
          <w:sz w:val="24"/>
          <w:szCs w:val="24"/>
        </w:rPr>
        <w:t> www.artchive.com/artchive/K/klee/twittering_machine.jpg.html. Accessed May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Women's Health: Problems of the Digestive System</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sz w:val="24"/>
          <w:szCs w:val="24"/>
          <w:shd w:val="clear" w:color="auto" w:fill="DFDFDF"/>
        </w:rPr>
        <w:t>American College of Obstetricians and Gynecologists,</w:t>
      </w:r>
      <w:r w:rsidRPr="009A6657">
        <w:rPr>
          <w:rFonts w:ascii="Times New Roman" w:eastAsia="Times New Roman" w:hAnsi="Times New Roman" w:cs="Times New Roman"/>
          <w:sz w:val="24"/>
          <w:szCs w:val="24"/>
        </w:rPr>
        <w:t xml:space="preserve">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Daniels, Greg and Michael Schur, creators. </w:t>
      </w:r>
      <w:r w:rsidRPr="009A6657">
        <w:rPr>
          <w:rFonts w:ascii="Times New Roman" w:eastAsia="Times New Roman" w:hAnsi="Times New Roman" w:cs="Times New Roman"/>
          <w:i/>
          <w:iCs/>
          <w:sz w:val="24"/>
          <w:szCs w:val="24"/>
        </w:rPr>
        <w:t>Parks and Recreation</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sz w:val="24"/>
          <w:szCs w:val="24"/>
          <w:shd w:val="clear" w:color="auto" w:fill="DFDFDF"/>
        </w:rPr>
        <w:t>Deedle-Dee Productions and Universal Media Studios,</w:t>
      </w:r>
      <w:r w:rsidRPr="009A6657">
        <w:rPr>
          <w:rFonts w:ascii="Times New Roman" w:eastAsia="Times New Roman" w:hAnsi="Times New Roman" w:cs="Times New Roman"/>
          <w:sz w:val="24"/>
          <w:szCs w:val="24"/>
        </w:rPr>
        <w:t xml:space="preserve"> 2015.</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Note</w:t>
      </w:r>
      <w:r w:rsidRPr="009A6657">
        <w:rPr>
          <w:rFonts w:ascii="Times New Roman" w:eastAsia="Times New Roman" w:hAnsi="Times New Roman" w:cs="Times New Roman"/>
          <w:sz w:val="24"/>
          <w:szCs w:val="24"/>
        </w:rPr>
        <w:t xml:space="preserve">: the publisher’s name need not be included in the following sources: periodicals, works published by their author or editor, a website whose title is the same name as its publisher, a website that makes works available but does not actually publish them (such as </w:t>
      </w:r>
      <w:r w:rsidRPr="009A6657">
        <w:rPr>
          <w:rFonts w:ascii="Times New Roman" w:eastAsia="Times New Roman" w:hAnsi="Times New Roman" w:cs="Times New Roman"/>
          <w:i/>
          <w:iCs/>
          <w:sz w:val="24"/>
          <w:szCs w:val="24"/>
        </w:rPr>
        <w:t>YouTube</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i/>
          <w:iCs/>
          <w:sz w:val="24"/>
          <w:szCs w:val="24"/>
        </w:rPr>
        <w:t>WordPress</w:t>
      </w:r>
      <w:r w:rsidRPr="009A6657">
        <w:rPr>
          <w:rFonts w:ascii="Times New Roman" w:eastAsia="Times New Roman" w:hAnsi="Times New Roman" w:cs="Times New Roman"/>
          <w:sz w:val="24"/>
          <w:szCs w:val="24"/>
        </w:rPr>
        <w:t xml:space="preserve">, or </w:t>
      </w:r>
      <w:r w:rsidRPr="009A6657">
        <w:rPr>
          <w:rFonts w:ascii="Times New Roman" w:eastAsia="Times New Roman" w:hAnsi="Times New Roman" w:cs="Times New Roman"/>
          <w:i/>
          <w:iCs/>
          <w:sz w:val="24"/>
          <w:szCs w:val="24"/>
        </w:rPr>
        <w:t>JSTOR</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Publication date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same source may have been published on more than one date, such as an online version of an original source. For example, a television series might have aired on a broadcast network on one date, but released on </w:t>
      </w:r>
      <w:r w:rsidRPr="009A6657">
        <w:rPr>
          <w:rFonts w:ascii="Times New Roman" w:eastAsia="Times New Roman" w:hAnsi="Times New Roman" w:cs="Times New Roman"/>
          <w:i/>
          <w:iCs/>
          <w:sz w:val="24"/>
          <w:szCs w:val="24"/>
        </w:rPr>
        <w:t>Netflix</w:t>
      </w:r>
      <w:r w:rsidRPr="009A6657">
        <w:rPr>
          <w:rFonts w:ascii="Times New Roman" w:eastAsia="Times New Roman" w:hAnsi="Times New Roman" w:cs="Times New Roman"/>
          <w:sz w:val="24"/>
          <w:szCs w:val="24"/>
        </w:rPr>
        <w:t xml:space="preserve"> on a different date. When the source has more than one date, it is sufficient to use the date that is most relevant to your use of it. If you’re unsure about which date to use, go with the date of the source’s original publication.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the following example, Mutant Enemy is the primary production company, and “Hush” was released in 1999. This is the way to create a general citation for a television episode.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“Hush.” </w:t>
      </w:r>
      <w:r w:rsidRPr="009A6657">
        <w:rPr>
          <w:rFonts w:ascii="Times New Roman" w:eastAsia="Times New Roman" w:hAnsi="Times New Roman" w:cs="Times New Roman"/>
          <w:i/>
          <w:iCs/>
          <w:sz w:val="24"/>
          <w:szCs w:val="24"/>
        </w:rPr>
        <w:t>Buffy the Vampire Slayer</w:t>
      </w:r>
      <w:r w:rsidRPr="009A6657">
        <w:rPr>
          <w:rFonts w:ascii="Times New Roman" w:eastAsia="Times New Roman" w:hAnsi="Times New Roman" w:cs="Times New Roman"/>
          <w:sz w:val="24"/>
          <w:szCs w:val="24"/>
        </w:rPr>
        <w:t xml:space="preserve">, created by Joss Whedon, performance by Sarah Michelle Gellar, season 4, Mutant Enemy, </w:t>
      </w:r>
      <w:r w:rsidRPr="009A6657">
        <w:rPr>
          <w:rFonts w:ascii="Times New Roman" w:eastAsia="Times New Roman" w:hAnsi="Times New Roman" w:cs="Times New Roman"/>
          <w:sz w:val="24"/>
          <w:szCs w:val="24"/>
          <w:shd w:val="clear" w:color="auto" w:fill="DFDFDF"/>
        </w:rPr>
        <w:t>1999</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However, if you are discussing, for example, the historical context in which the episode originally aired, you should cite the full date. Because you are specifying the date of airing, you would then use WB Television Network (rather than Mutant Enemy), because it was the network (rather than the production company) that aired the episode on the date you’re citing.</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“Hush.” Buffy the Vampire Slayer, created by Joss Whedon, performance by Sarah Michelle Gellar, season 4, episode 10, WB Television Network, </w:t>
      </w:r>
      <w:r w:rsidRPr="009A6657">
        <w:rPr>
          <w:rFonts w:ascii="Times New Roman" w:eastAsia="Times New Roman" w:hAnsi="Times New Roman" w:cs="Times New Roman"/>
          <w:sz w:val="24"/>
          <w:szCs w:val="24"/>
          <w:shd w:val="clear" w:color="auto" w:fill="DFDFDF"/>
        </w:rPr>
        <w:t>14 Dec. 1999</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Location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You should be as specific as possible in identifying a work’s location.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An essay in a book, or an article in journal should include page numbers.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Adiche, Chimamanda Ngozi. “On Monday of Last Week.” </w:t>
      </w:r>
      <w:r w:rsidRPr="009A6657">
        <w:rPr>
          <w:rFonts w:ascii="Times New Roman" w:eastAsia="Times New Roman" w:hAnsi="Times New Roman" w:cs="Times New Roman"/>
          <w:i/>
          <w:iCs/>
          <w:sz w:val="24"/>
          <w:szCs w:val="24"/>
        </w:rPr>
        <w:t xml:space="preserve">The Thing around Your Neck, </w:t>
      </w:r>
      <w:r w:rsidRPr="009A6657">
        <w:rPr>
          <w:rFonts w:ascii="Times New Roman" w:eastAsia="Times New Roman" w:hAnsi="Times New Roman" w:cs="Times New Roman"/>
          <w:sz w:val="24"/>
          <w:szCs w:val="24"/>
        </w:rPr>
        <w:t xml:space="preserve">Alfred A. Knopf, 2009, </w:t>
      </w:r>
      <w:r w:rsidRPr="009A6657">
        <w:rPr>
          <w:rFonts w:ascii="Times New Roman" w:eastAsia="Times New Roman" w:hAnsi="Times New Roman" w:cs="Times New Roman"/>
          <w:sz w:val="24"/>
          <w:szCs w:val="24"/>
          <w:shd w:val="clear" w:color="auto" w:fill="DFDFDF"/>
        </w:rPr>
        <w:t>pp. 74-94</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location of an online work should include a URL.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Wheelis, Mark. "Investigating Disease Outbreaks Under a Protocol to the Biological and Toxin Weapons Convention." </w:t>
      </w:r>
      <w:r w:rsidRPr="009A6657">
        <w:rPr>
          <w:rFonts w:ascii="Times New Roman" w:eastAsia="Times New Roman" w:hAnsi="Times New Roman" w:cs="Times New Roman"/>
          <w:i/>
          <w:iCs/>
          <w:sz w:val="24"/>
          <w:szCs w:val="24"/>
        </w:rPr>
        <w:t>Emerging Infectious Diseases</w:t>
      </w:r>
      <w:r w:rsidRPr="009A6657">
        <w:rPr>
          <w:rFonts w:ascii="Times New Roman" w:eastAsia="Times New Roman" w:hAnsi="Times New Roman" w:cs="Times New Roman"/>
          <w:sz w:val="24"/>
          <w:szCs w:val="24"/>
        </w:rPr>
        <w:t xml:space="preserve">, vol. 6, no. 6, 2000, pp. 595-600, </w:t>
      </w:r>
      <w:r w:rsidRPr="009A6657">
        <w:rPr>
          <w:rFonts w:ascii="Times New Roman" w:eastAsia="Times New Roman" w:hAnsi="Times New Roman" w:cs="Times New Roman"/>
          <w:sz w:val="24"/>
          <w:szCs w:val="24"/>
          <w:shd w:val="clear" w:color="auto" w:fill="DFDFDF"/>
        </w:rPr>
        <w:t>wwwnc.cdc.gov/eid/article/6/6/00-0607_article.</w:t>
      </w:r>
      <w:r w:rsidRPr="009A6657">
        <w:rPr>
          <w:rFonts w:ascii="Times New Roman" w:eastAsia="Times New Roman" w:hAnsi="Times New Roman" w:cs="Times New Roman"/>
          <w:sz w:val="24"/>
          <w:szCs w:val="24"/>
        </w:rPr>
        <w:t xml:space="preserve"> Accessed 8 Feb. 2009.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 physical object that you experienced firsthand should identify the place of location.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Matisse, Henri. </w:t>
      </w:r>
      <w:r w:rsidRPr="009A6657">
        <w:rPr>
          <w:rFonts w:ascii="Times New Roman" w:eastAsia="Times New Roman" w:hAnsi="Times New Roman" w:cs="Times New Roman"/>
          <w:i/>
          <w:iCs/>
          <w:sz w:val="24"/>
          <w:szCs w:val="24"/>
        </w:rPr>
        <w:t>The Swimming Pool.</w:t>
      </w:r>
      <w:r w:rsidRPr="009A6657">
        <w:rPr>
          <w:rFonts w:ascii="Times New Roman" w:eastAsia="Times New Roman" w:hAnsi="Times New Roman" w:cs="Times New Roman"/>
          <w:sz w:val="24"/>
          <w:szCs w:val="24"/>
        </w:rPr>
        <w:t xml:space="preserve"> 1952, </w:t>
      </w:r>
      <w:r w:rsidRPr="009A6657">
        <w:rPr>
          <w:rFonts w:ascii="Times New Roman" w:eastAsia="Times New Roman" w:hAnsi="Times New Roman" w:cs="Times New Roman"/>
          <w:sz w:val="24"/>
          <w:szCs w:val="24"/>
          <w:shd w:val="clear" w:color="auto" w:fill="DFDFDF"/>
        </w:rPr>
        <w:t>Museum of Modern Art, New York</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Optional elements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eighth edition is designed to be as streamlined as possible. The author should include any information that helps readers easily identify the source, without including unnecessary information that may be distracting. The following is a list of select optional elements that should be part of a documented source at the writer’s discretion.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Date of original publication: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a source has been published on more than one date, the writer may want to include both dates if it will provide the reader with necessary or helpful information.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Erdrich, Louise. </w:t>
      </w:r>
      <w:r w:rsidRPr="009A6657">
        <w:rPr>
          <w:rFonts w:ascii="Times New Roman" w:eastAsia="Times New Roman" w:hAnsi="Times New Roman" w:cs="Times New Roman"/>
          <w:i/>
          <w:iCs/>
          <w:sz w:val="24"/>
          <w:szCs w:val="24"/>
        </w:rPr>
        <w:t>Love Medicine.</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sz w:val="24"/>
          <w:szCs w:val="24"/>
          <w:shd w:val="clear" w:color="auto" w:fill="DFDFDF"/>
        </w:rPr>
        <w:t>1984.</w:t>
      </w:r>
      <w:r w:rsidRPr="009A6657">
        <w:rPr>
          <w:rFonts w:ascii="Times New Roman" w:eastAsia="Times New Roman" w:hAnsi="Times New Roman" w:cs="Times New Roman"/>
          <w:sz w:val="24"/>
          <w:szCs w:val="24"/>
        </w:rPr>
        <w:t xml:space="preserve"> Perennial-Harper, </w:t>
      </w:r>
      <w:r w:rsidRPr="009A6657">
        <w:rPr>
          <w:rFonts w:ascii="Times New Roman" w:eastAsia="Times New Roman" w:hAnsi="Times New Roman" w:cs="Times New Roman"/>
          <w:sz w:val="24"/>
          <w:szCs w:val="24"/>
          <w:shd w:val="clear" w:color="auto" w:fill="DFDFDF"/>
        </w:rPr>
        <w:t>1993.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City of publication: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The seventh edition handbook required the city in which a publisher is located, but the eighth edition states that this is only necessary in particular instances, such as in a work published before 1900. Since pre-1900 works were usually associated with the city in which they were published, your documentation may substitute the city name for the publisher’s name.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Thoreau, Henry David. </w:t>
      </w:r>
      <w:r w:rsidRPr="009A6657">
        <w:rPr>
          <w:rFonts w:ascii="Times New Roman" w:eastAsia="Times New Roman" w:hAnsi="Times New Roman" w:cs="Times New Roman"/>
          <w:i/>
          <w:iCs/>
          <w:sz w:val="24"/>
          <w:szCs w:val="24"/>
        </w:rPr>
        <w:t>Excursions</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sz w:val="24"/>
          <w:szCs w:val="24"/>
          <w:shd w:val="clear" w:color="auto" w:fill="DFDFDF"/>
        </w:rPr>
        <w:t>Boston,</w:t>
      </w:r>
      <w:r w:rsidRPr="009A6657">
        <w:rPr>
          <w:rFonts w:ascii="Times New Roman" w:eastAsia="Times New Roman" w:hAnsi="Times New Roman" w:cs="Times New Roman"/>
          <w:sz w:val="24"/>
          <w:szCs w:val="24"/>
        </w:rPr>
        <w:t xml:space="preserve"> 1863.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Date of access: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When you cite an online source, the </w:t>
      </w:r>
      <w:r w:rsidRPr="009A6657">
        <w:rPr>
          <w:rFonts w:ascii="Times New Roman" w:eastAsia="Times New Roman" w:hAnsi="Times New Roman" w:cs="Times New Roman"/>
          <w:i/>
          <w:iCs/>
          <w:sz w:val="24"/>
          <w:szCs w:val="24"/>
        </w:rPr>
        <w:t xml:space="preserve">MLA Handbook </w:t>
      </w:r>
      <w:r w:rsidRPr="009A6657">
        <w:rPr>
          <w:rFonts w:ascii="Times New Roman" w:eastAsia="Times New Roman" w:hAnsi="Times New Roman" w:cs="Times New Roman"/>
          <w:sz w:val="24"/>
          <w:szCs w:val="24"/>
        </w:rPr>
        <w:t>recommends including a date of access on which you accessed the material, since an online work may change or move at any time.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Bernstein, Mark. "10 Tips on Writing the Living Web." </w:t>
      </w:r>
      <w:r w:rsidRPr="009A6657">
        <w:rPr>
          <w:rFonts w:ascii="Times New Roman" w:eastAsia="Times New Roman" w:hAnsi="Times New Roman" w:cs="Times New Roman"/>
          <w:i/>
          <w:iCs/>
          <w:sz w:val="24"/>
          <w:szCs w:val="24"/>
        </w:rPr>
        <w:t>A List Apart: For People Who Make Websites,</w:t>
      </w:r>
      <w:r w:rsidRPr="009A6657">
        <w:rPr>
          <w:rFonts w:ascii="Times New Roman" w:eastAsia="Times New Roman" w:hAnsi="Times New Roman" w:cs="Times New Roman"/>
          <w:sz w:val="24"/>
          <w:szCs w:val="24"/>
        </w:rPr>
        <w:t xml:space="preserve"> 16 Aug. 2002, alistapart.com/article/writeliving. </w:t>
      </w:r>
      <w:r w:rsidRPr="009A6657">
        <w:rPr>
          <w:rFonts w:ascii="Times New Roman" w:eastAsia="Times New Roman" w:hAnsi="Times New Roman" w:cs="Times New Roman"/>
          <w:sz w:val="24"/>
          <w:szCs w:val="24"/>
          <w:shd w:val="clear" w:color="auto" w:fill="DFDFDF"/>
        </w:rPr>
        <w:t>Accessed 4 May 2009.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URLs: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As mentioned above, while the eighth edition recommends including URLs when you cite online sources, you should always check with your instructor or editor and include URLs at their discretion.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DOIs: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 DOI, or digital object identifier, is a series of digits and letters that leads to the location of an online source. Articles in journals are often assigned DOIs to ensure that the source is locatable, even if the URL changes. If your source is listed with a DOI, use that instead of a URL.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Alonso, Alvaro, and Julio A. Camargo. "Toxicity of Nitrite to Three Species of Freshwater Invertebrates." </w:t>
      </w:r>
      <w:r w:rsidRPr="009A6657">
        <w:rPr>
          <w:rFonts w:ascii="Times New Roman" w:eastAsia="Times New Roman" w:hAnsi="Times New Roman" w:cs="Times New Roman"/>
          <w:i/>
          <w:iCs/>
          <w:sz w:val="24"/>
          <w:szCs w:val="24"/>
        </w:rPr>
        <w:t>Environmental Toxicology</w:t>
      </w:r>
      <w:r w:rsidRPr="009A6657">
        <w:rPr>
          <w:rFonts w:ascii="Times New Roman" w:eastAsia="Times New Roman" w:hAnsi="Times New Roman" w:cs="Times New Roman"/>
          <w:sz w:val="24"/>
          <w:szCs w:val="24"/>
        </w:rPr>
        <w:t xml:space="preserve">, vol. 21, no. 1, 3 Feb. 2006, pp. 90-94. </w:t>
      </w:r>
      <w:r w:rsidRPr="009A6657">
        <w:rPr>
          <w:rFonts w:ascii="Times New Roman" w:eastAsia="Times New Roman" w:hAnsi="Times New Roman" w:cs="Times New Roman"/>
          <w:i/>
          <w:iCs/>
          <w:sz w:val="24"/>
          <w:szCs w:val="24"/>
        </w:rPr>
        <w:t xml:space="preserve">Wiley Online Library, </w:t>
      </w:r>
      <w:r w:rsidRPr="009A6657">
        <w:rPr>
          <w:rFonts w:ascii="Times New Roman" w:eastAsia="Times New Roman" w:hAnsi="Times New Roman" w:cs="Times New Roman"/>
          <w:sz w:val="24"/>
          <w:szCs w:val="24"/>
          <w:shd w:val="clear" w:color="auto" w:fill="DFDFDF"/>
        </w:rPr>
        <w:t>doi: 10.1002/tox.20155.</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Creating in-text citations using the eighth edition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in-text citation is a brief reference within your text that indicates the source you consulted. It should properly attribute any ideas, paraphrases, or direct quotations to your source, and should direct readers to the entry in the list of works cited. For the most part, an in-text citation is the </w:t>
      </w:r>
      <w:r w:rsidRPr="009A6657">
        <w:rPr>
          <w:rFonts w:ascii="Times New Roman" w:eastAsia="Times New Roman" w:hAnsi="Times New Roman" w:cs="Times New Roman"/>
          <w:b/>
          <w:bCs/>
          <w:sz w:val="24"/>
          <w:szCs w:val="24"/>
        </w:rPr>
        <w:t>author’s name and page number (or just the page number, if the author is named in the sentence) in parentheses</w:t>
      </w:r>
      <w:r w:rsidRPr="009A6657">
        <w:rPr>
          <w:rFonts w:ascii="Times New Roman" w:eastAsia="Times New Roman" w:hAnsi="Times New Roman" w:cs="Times New Roman"/>
          <w:sz w:val="24"/>
          <w:szCs w:val="24"/>
        </w:rPr>
        <w: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Imperialism is “the practice, the theory, and the attitudes of a dominating metropolitan center ruling a distant territory” (</w:t>
      </w:r>
      <w:r w:rsidRPr="009A6657">
        <w:rPr>
          <w:rFonts w:ascii="Times New Roman" w:eastAsia="Times New Roman" w:hAnsi="Times New Roman" w:cs="Times New Roman"/>
          <w:b/>
          <w:bCs/>
          <w:sz w:val="24"/>
          <w:szCs w:val="24"/>
        </w:rPr>
        <w:t>Said 9</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or</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According to </w:t>
      </w:r>
      <w:r w:rsidRPr="009A6657">
        <w:rPr>
          <w:rFonts w:ascii="Times New Roman" w:eastAsia="Times New Roman" w:hAnsi="Times New Roman" w:cs="Times New Roman"/>
          <w:b/>
          <w:bCs/>
          <w:sz w:val="24"/>
          <w:szCs w:val="24"/>
        </w:rPr>
        <w:t>Edward W. Said</w:t>
      </w:r>
      <w:r w:rsidRPr="009A6657">
        <w:rPr>
          <w:rFonts w:ascii="Times New Roman" w:eastAsia="Times New Roman" w:hAnsi="Times New Roman" w:cs="Times New Roman"/>
          <w:sz w:val="24"/>
          <w:szCs w:val="24"/>
        </w:rPr>
        <w:t>, imperialism is defined by “the practice, the theory, and the attitudes of a dominating metropolitan center ruling a distant territory” (</w:t>
      </w:r>
      <w:r w:rsidRPr="009A6657">
        <w:rPr>
          <w:rFonts w:ascii="Times New Roman" w:eastAsia="Times New Roman" w:hAnsi="Times New Roman" w:cs="Times New Roman"/>
          <w:b/>
          <w:bCs/>
          <w:sz w:val="24"/>
          <w:szCs w:val="24"/>
        </w:rPr>
        <w:t>9</w:t>
      </w:r>
      <w:r w:rsidRPr="009A6657">
        <w:rPr>
          <w:rFonts w:ascii="Times New Roman" w:eastAsia="Times New Roman" w:hAnsi="Times New Roman" w:cs="Times New Roman"/>
          <w:sz w:val="24"/>
          <w:szCs w:val="24"/>
        </w:rPr>
        <w:t>).</w:t>
      </w:r>
    </w:p>
    <w:p w:rsidR="009A6657" w:rsidRPr="009A6657" w:rsidRDefault="009A6657" w:rsidP="009A6657">
      <w:pPr>
        <w:spacing w:after="0" w:line="240" w:lineRule="auto"/>
        <w:jc w:val="center"/>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Work Cited</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Said, Edward W.</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i/>
          <w:iCs/>
          <w:sz w:val="24"/>
          <w:szCs w:val="24"/>
        </w:rPr>
        <w:t>Culture and Imperialism.</w:t>
      </w:r>
      <w:r w:rsidRPr="009A6657">
        <w:rPr>
          <w:rFonts w:ascii="Times New Roman" w:eastAsia="Times New Roman" w:hAnsi="Times New Roman" w:cs="Times New Roman"/>
          <w:sz w:val="24"/>
          <w:szCs w:val="24"/>
        </w:rPr>
        <w:t xml:space="preserve"> Knopf, 1994.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creating in-text citations for media that has a runtime, such as a movie or podcast, include the range of hours, minutes and seconds you plan to reference, like so (00:02:15-00:02:35).</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Again, your goal is to attribute your source and provide your reader with a reference without interrupting your text. Your readers should be able to follow the flow of your argument without becoming distracted by extra information.</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Final thoughts about the eighth edition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current MLA guidelines teach you a widely applicable skill. Once you become familiar with the core elements that should be included in each entry in the Works Cited list, you will be able to create documentation for any type of source. While the handbook still includes helpful examples that you may use as guidelines, you will not need to consult it every time you need to figure out how to cite a source you’ve never used before. If you include the core elements, in the proper order, using consistent punctuation, you will be fully equipped to create a list of works cited on your own.</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to Cite the Purdue OWL in MLA</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Entire Website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The Purdue OWL</w:t>
      </w:r>
      <w:r w:rsidRPr="009A6657">
        <w:rPr>
          <w:rFonts w:ascii="Times New Roman" w:eastAsia="Times New Roman" w:hAnsi="Times New Roman" w:cs="Times New Roman"/>
          <w:sz w:val="24"/>
          <w:szCs w:val="24"/>
        </w:rPr>
        <w:t>. Purdue U Writing Lab, 2016.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Individual Resources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Contributors' names and the last edited date can be found in the orange boxes at the top of every page on the OWL.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Contributors' names. "Title of Resource." </w:t>
      </w:r>
      <w:r w:rsidRPr="009A6657">
        <w:rPr>
          <w:rFonts w:ascii="Times New Roman" w:eastAsia="Times New Roman" w:hAnsi="Times New Roman" w:cs="Times New Roman"/>
          <w:i/>
          <w:iCs/>
          <w:sz w:val="24"/>
          <w:szCs w:val="24"/>
        </w:rPr>
        <w:t>The Purdue OWL</w:t>
      </w:r>
      <w:r w:rsidRPr="009A6657">
        <w:rPr>
          <w:rFonts w:ascii="Times New Roman" w:eastAsia="Times New Roman" w:hAnsi="Times New Roman" w:cs="Times New Roman"/>
          <w:sz w:val="24"/>
          <w:szCs w:val="24"/>
        </w:rPr>
        <w:t>, Purdue U Writing Lab, Last edited date.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Russell, Tony, et al. "MLA Formatting and Style Guide." </w:t>
      </w:r>
      <w:r w:rsidRPr="009A6657">
        <w:rPr>
          <w:rFonts w:ascii="Times New Roman" w:eastAsia="Times New Roman" w:hAnsi="Times New Roman" w:cs="Times New Roman"/>
          <w:i/>
          <w:iCs/>
          <w:sz w:val="24"/>
          <w:szCs w:val="24"/>
        </w:rPr>
        <w:t>The Purdue OWL,</w:t>
      </w:r>
      <w:r w:rsidRPr="009A6657">
        <w:rPr>
          <w:rFonts w:ascii="Times New Roman" w:eastAsia="Times New Roman" w:hAnsi="Times New Roman" w:cs="Times New Roman"/>
          <w:sz w:val="24"/>
          <w:szCs w:val="24"/>
        </w:rPr>
        <w:t> Purdue U Writing Lab, 2 Aug. 2016.</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 xml:space="preserve">MLA </w:t>
      </w:r>
      <w:r w:rsidRPr="009A6657">
        <w:rPr>
          <w:rFonts w:ascii="Times New Roman" w:eastAsia="Times New Roman" w:hAnsi="Times New Roman" w:cs="Times New Roman"/>
          <w:i/>
          <w:iCs/>
          <w:sz w:val="24"/>
          <w:szCs w:val="24"/>
        </w:rPr>
        <w:lastRenderedPageBreak/>
        <w:t>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In-Text Citations: The Basics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Guidelines for referring to the works of others in your text using MLA style are covered in chapter 6 of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and in chapter 7 of the </w:t>
      </w:r>
      <w:r w:rsidRPr="009A6657">
        <w:rPr>
          <w:rFonts w:ascii="Times New Roman" w:eastAsia="Times New Roman" w:hAnsi="Times New Roman" w:cs="Times New Roman"/>
          <w:i/>
          <w:iCs/>
          <w:sz w:val="24"/>
          <w:szCs w:val="24"/>
        </w:rPr>
        <w:t>MLA Style Manual</w:t>
      </w:r>
      <w:r w:rsidRPr="009A6657">
        <w:rPr>
          <w:rFonts w:ascii="Times New Roman" w:eastAsia="Times New Roman" w:hAnsi="Times New Roman" w:cs="Times New Roman"/>
          <w:sz w:val="24"/>
          <w:szCs w:val="24"/>
        </w:rPr>
        <w:t>. Both books provide extensive examples, so it's a good idea to consult them if you want to become even more familiar with MLA guidelines or if you have a particular reference question.</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Basic in-text citation rules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In MLA style, referring to the works of others in your text is done by using what is known as </w:t>
      </w:r>
      <w:r w:rsidRPr="009A6657">
        <w:rPr>
          <w:rFonts w:ascii="Times New Roman" w:eastAsia="Times New Roman" w:hAnsi="Times New Roman" w:cs="Times New Roman"/>
          <w:b/>
          <w:bCs/>
          <w:sz w:val="24"/>
          <w:szCs w:val="24"/>
        </w:rPr>
        <w:t>parenthetical citation</w:t>
      </w:r>
      <w:r w:rsidRPr="009A6657">
        <w:rPr>
          <w:rFonts w:ascii="Times New Roman" w:eastAsia="Times New Roman" w:hAnsi="Times New Roman" w:cs="Times New Roman"/>
          <w:sz w:val="24"/>
          <w:szCs w:val="24"/>
        </w:rPr>
        <w:t>. This method involves placing relevant source information in parentheses after a quote or a paraphrase.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General Guidelines</w:t>
      </w:r>
    </w:p>
    <w:p w:rsidR="009A6657" w:rsidRPr="009A6657" w:rsidRDefault="009A6657" w:rsidP="009A66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source information required in a parenthetical citation depends (1.) upon the source medium (e.g. Print, Web, DVD) and (2.) upon the source’s entry on the Works Cited (bibliography) page. </w:t>
      </w:r>
    </w:p>
    <w:p w:rsidR="009A6657" w:rsidRPr="009A6657" w:rsidRDefault="009A6657" w:rsidP="009A66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Any source information that you provide in-text must correspond to the source information on the Works Cited page. More specifically, whatever signal word or phrase you provide to your readers in the text, must be the first thing that appears on the left-hand margin of the corresponding entry in the Works Cited List.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In-text citations: Author-page style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MLA format follows the author-page method of in-text citation. This means that the author's last name and the page number(s) from which the quotation or paraphrase is taken must appear in the text, and a complete reference should appear on your Works Cited page. The author's name may appear either in the sentence itself or in parentheses following the quotation or paraphrase, but the page number(s) should always appear in the parentheses, not in the text of your sentence. For example: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Wordsworth stated that Romantic poetry was marked by a "spontaneous overflow of powerful feelings" (263). </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sz w:val="24"/>
          <w:szCs w:val="24"/>
        </w:rPr>
        <w:br/>
        <w:t>Romantic poetry is characterized by the "spontaneous overflow of powerful feelings" (Wordsworth 263).</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Wordsworth extensively explored the role of emotion in the creative process (263).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Both citations in the examples above, (263) and (Wordsworth 263), tell readers that the information in the sentence can be located on page 263 of a work by an author named </w:t>
      </w:r>
      <w:r w:rsidRPr="009A6657">
        <w:rPr>
          <w:rFonts w:ascii="Times New Roman" w:eastAsia="Times New Roman" w:hAnsi="Times New Roman" w:cs="Times New Roman"/>
          <w:sz w:val="24"/>
          <w:szCs w:val="24"/>
        </w:rPr>
        <w:lastRenderedPageBreak/>
        <w:t>Wordsworth. If readers want more information about this source, they can turn to the Works Cited page, where, under the name of Wordsworth, they would find the following information: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Wordsworth, William. </w:t>
      </w:r>
      <w:r w:rsidRPr="009A6657">
        <w:rPr>
          <w:rFonts w:ascii="Times New Roman" w:eastAsia="Times New Roman" w:hAnsi="Times New Roman" w:cs="Times New Roman"/>
          <w:i/>
          <w:iCs/>
          <w:sz w:val="24"/>
          <w:szCs w:val="24"/>
        </w:rPr>
        <w:t>Lyrical Ballads</w:t>
      </w:r>
      <w:r w:rsidRPr="009A6657">
        <w:rPr>
          <w:rFonts w:ascii="Times New Roman" w:eastAsia="Times New Roman" w:hAnsi="Times New Roman" w:cs="Times New Roman"/>
          <w:sz w:val="24"/>
          <w:szCs w:val="24"/>
        </w:rPr>
        <w:t>. Oxford UP, 1967.</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In-text citations for print sources with known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Print sources like books, magazines, scholarly journal articles, and newspapers, provide a signal word or phrase (usually the author’s last name) and a page number. If you provide the signal word/phrase in the sentence, you do not need to include it in the parenthetical citation.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Human beings have been described by Kenneth Burke as "symbol-using animals" (3).</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Human beings have been described as "symbol-using animals" (Burke 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These examples must correspond to an entry that begins with Burke, which will be the first thing that appears on the left-hand margin of an entry in the Works Cited: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Burke, Kenneth. </w:t>
      </w:r>
      <w:r w:rsidRPr="009A6657">
        <w:rPr>
          <w:rFonts w:ascii="Times New Roman" w:eastAsia="Times New Roman" w:hAnsi="Times New Roman" w:cs="Times New Roman"/>
          <w:i/>
          <w:iCs/>
          <w:sz w:val="24"/>
          <w:szCs w:val="24"/>
        </w:rPr>
        <w:t>Language as Symbolic Action: Essays on Life, Literature, and Method</w:t>
      </w:r>
      <w:r w:rsidRPr="009A6657">
        <w:rPr>
          <w:rFonts w:ascii="Times New Roman" w:eastAsia="Times New Roman" w:hAnsi="Times New Roman" w:cs="Times New Roman"/>
          <w:sz w:val="24"/>
          <w:szCs w:val="24"/>
        </w:rPr>
        <w:t>. Berkeley: U of California P, 1966.</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In-text citations for print sources by a corporate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a source has a corporate author, it is acceptable to use the name of the corporation followed by the page number for the in-text citation. You should also use abbreviations (e.g., nat'l for national) where appropriate, so as to avoid interrupting the flow of reading with overly long parenthetical citations.</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In-text citations for print sources with no known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a source has no known author, use a shortened title of the work instead of an author name. Place the title in quotation marks if it's a short work (such as an article) or italicize it if it's a longer work (e.g. plays, books, television shows, entire Web sites) and provide a page number if it is available.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We see so many global warming hotspots in North America likely because this region has "more readily accessible climatic data and more comprehensive programs to monitor and study environmental change . . ." ("Impact of Global Warming").</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this example, since the reader does not know the author of the article, an abbreviated title of the article appears in the parenthetical citation which corresponds to the full name of the article which appears first at the left-hand margin of its respective entry in the Works Cited. Thus, the writer includes the title in quotation marks as the signal phrase in the parenthetical citation in order to lead the reader directly to the source on the Works Cited page. The Works Cited entry appears as follows: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"The Impact of Global Warming in North America." </w:t>
      </w:r>
      <w:r w:rsidRPr="009A6657">
        <w:rPr>
          <w:rFonts w:ascii="Times New Roman" w:eastAsia="Times New Roman" w:hAnsi="Times New Roman" w:cs="Times New Roman"/>
          <w:i/>
          <w:iCs/>
          <w:sz w:val="24"/>
          <w:szCs w:val="24"/>
        </w:rPr>
        <w:t>Global Warming: Early Signs</w:t>
      </w:r>
      <w:r w:rsidRPr="009A6657">
        <w:rPr>
          <w:rFonts w:ascii="Times New Roman" w:eastAsia="Times New Roman" w:hAnsi="Times New Roman" w:cs="Times New Roman"/>
          <w:sz w:val="24"/>
          <w:szCs w:val="24"/>
        </w:rPr>
        <w:t>. 1999. http://www.climatehotmap.org/. Accessed 23 Mar. 2009.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We'll learn how to make a Works Cited page in a bit, but right now it's important to know that parenthetical citations and Works Cited pages allow readers to know which sources you consulted in writing your essay, so that they can either verify your interpretation of the sources or use them in their own scholarly work.</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Author-page citation for classic and literary works with multiple editions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Page numbers are always required, but additional citation information can help literary scholars, who may have a different edition of a classic work like Marx and Engels's </w:t>
      </w:r>
      <w:r w:rsidRPr="009A6657">
        <w:rPr>
          <w:rFonts w:ascii="Times New Roman" w:eastAsia="Times New Roman" w:hAnsi="Times New Roman" w:cs="Times New Roman"/>
          <w:i/>
          <w:iCs/>
          <w:sz w:val="24"/>
          <w:szCs w:val="24"/>
        </w:rPr>
        <w:t>The Communist Manifesto</w:t>
      </w:r>
      <w:r w:rsidRPr="009A6657">
        <w:rPr>
          <w:rFonts w:ascii="Times New Roman" w:eastAsia="Times New Roman" w:hAnsi="Times New Roman" w:cs="Times New Roman"/>
          <w:sz w:val="24"/>
          <w:szCs w:val="24"/>
        </w:rPr>
        <w:t>. In such cases, give the page number of your edition (making sure the edition is listed in your Works Cited page, of course) followed by a semicolon, and then the appropriate abbreviations for volume (vol.), book (bk.), part (pt.), chapter (ch.), section (sec.), or paragraph (par.). For example: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Marx and Engels described human history as marked by class struggles (79; ch. 1).</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Citing authors with same last names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Sometimes more information is necessary to identify the source from which a quotation is taken. For instance, if two or more authors have the same last name, provide both authors' first initials (or even the authors' full name if different authors share initials) in your citation. For example: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Although some medical ethicists claim that cloning will lead to designer children (R. Miller 12), others note that the advantages for medical research outweigh this consideration (A. Miller 46).</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Citing a work by multiple authors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a source with two authors, list the authors’ last names in the text or in the parenthetical citation: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Best and Marcus argue that one should read a text for what it says on its surface, rather than looking for some hidden meaning (9).</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authors claim that surface reading looks at what is “evident, perceptible, apprehensible in texts” (Best and Marcus 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Corresponding works cited entry: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Best, David, and Sharon Marcus. “Surface Reading: An Introduction.” </w:t>
      </w:r>
      <w:r w:rsidRPr="009A6657">
        <w:rPr>
          <w:rFonts w:ascii="Times New Roman" w:eastAsia="Times New Roman" w:hAnsi="Times New Roman" w:cs="Times New Roman"/>
          <w:i/>
          <w:iCs/>
          <w:sz w:val="24"/>
          <w:szCs w:val="24"/>
        </w:rPr>
        <w:t>Representations</w:t>
      </w:r>
      <w:r w:rsidRPr="009A6657">
        <w:rPr>
          <w:rFonts w:ascii="Times New Roman" w:eastAsia="Times New Roman" w:hAnsi="Times New Roman" w:cs="Times New Roman"/>
          <w:sz w:val="24"/>
          <w:szCs w:val="24"/>
        </w:rPr>
        <w:t>, vol. 108, no. 1, Fall 2009, pp. 1-21. JSTOR, doi:10.1525/rep.2009.108.1.1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a source with three or more authors, list only the first author’s last name, and replace the additional names with et al.</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According to Franck et al., “Current agricultural policies in the U.S. are contributing to the poor health of Americans” (327).</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authors claim that one cause of obesity in the United States is government-funded farm subsidies (Franck et al. 327).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Corresponding works cited entry: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Franck, Caroline, et al. “Agricultural Subsidies and the American Obesity Epidemic.” </w:t>
      </w:r>
      <w:r w:rsidRPr="009A6657">
        <w:rPr>
          <w:rFonts w:ascii="Times New Roman" w:eastAsia="Times New Roman" w:hAnsi="Times New Roman" w:cs="Times New Roman"/>
          <w:i/>
          <w:iCs/>
          <w:sz w:val="24"/>
          <w:szCs w:val="24"/>
        </w:rPr>
        <w:t>American Journal of Preventative Medicine</w:t>
      </w:r>
      <w:r w:rsidRPr="009A6657">
        <w:rPr>
          <w:rFonts w:ascii="Times New Roman" w:eastAsia="Times New Roman" w:hAnsi="Times New Roman" w:cs="Times New Roman"/>
          <w:sz w:val="24"/>
          <w:szCs w:val="24"/>
        </w:rPr>
        <w:t>, vol. 45, no. 3, Sept. 2013, pp. 327-333.</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Citing multiple works by the same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cite more than one work by a particular author, include a shortened title for the particular work from which you are quoting to distinguish it from the others. Put short titles of books in italics and short titles of articles in quotation marks.</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i/>
          <w:iCs/>
          <w:sz w:val="24"/>
          <w:szCs w:val="24"/>
        </w:rPr>
        <w:t>Citing two articles by the same author</w:t>
      </w:r>
      <w:r w:rsidRPr="009A6657">
        <w:rPr>
          <w:rFonts w:ascii="Times New Roman" w:eastAsia="Times New Roman" w:hAnsi="Times New Roman" w:cs="Times New Roman"/>
          <w:sz w:val="24"/>
          <w:szCs w:val="24"/>
        </w:rPr>
        <w: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Lightenor has argued that computers are not useful tools for small children ("Too Soon" 38), though he has acknowledged elsewhere that early exposure to computer games does lead to better small motor skill development in a child's second and third year ("Hand-Eye Development" 17).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Citing two books by the same author</w:t>
      </w:r>
      <w:r w:rsidRPr="009A6657">
        <w:rPr>
          <w:rFonts w:ascii="Times New Roman" w:eastAsia="Times New Roman" w:hAnsi="Times New Roman" w:cs="Times New Roman"/>
          <w:sz w:val="24"/>
          <w:szCs w:val="24"/>
        </w:rPr>
        <w: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Murray states that writing is "a process" that "varies with our thinking style" (</w:t>
      </w:r>
      <w:r w:rsidRPr="009A6657">
        <w:rPr>
          <w:rFonts w:ascii="Times New Roman" w:eastAsia="Times New Roman" w:hAnsi="Times New Roman" w:cs="Times New Roman"/>
          <w:i/>
          <w:iCs/>
          <w:sz w:val="24"/>
          <w:szCs w:val="24"/>
        </w:rPr>
        <w:t>Write to Learn</w:t>
      </w:r>
      <w:r w:rsidRPr="009A6657">
        <w:rPr>
          <w:rFonts w:ascii="Times New Roman" w:eastAsia="Times New Roman" w:hAnsi="Times New Roman" w:cs="Times New Roman"/>
          <w:sz w:val="24"/>
          <w:szCs w:val="24"/>
        </w:rPr>
        <w:t xml:space="preserve"> 6). Additionally, Murray argues that the purpose of writing is to "carry ideas and information from the mind of one person into the mind of another" (</w:t>
      </w:r>
      <w:r w:rsidRPr="009A6657">
        <w:rPr>
          <w:rFonts w:ascii="Times New Roman" w:eastAsia="Times New Roman" w:hAnsi="Times New Roman" w:cs="Times New Roman"/>
          <w:i/>
          <w:iCs/>
          <w:sz w:val="24"/>
          <w:szCs w:val="24"/>
        </w:rPr>
        <w:t>A Writer Teaches Writing</w:t>
      </w:r>
      <w:r w:rsidRPr="009A6657">
        <w:rPr>
          <w:rFonts w:ascii="Times New Roman" w:eastAsia="Times New Roman" w:hAnsi="Times New Roman" w:cs="Times New Roman"/>
          <w:sz w:val="24"/>
          <w:szCs w:val="24"/>
        </w:rPr>
        <w:t xml:space="preserve"> 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Additionally, if the author's name is not mentioned in the sentence, you would format your citation with the author's name followed by a comma, followed by a shortened title of the work, followed, when appropriate, by page numbers: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Visual studies, because it is such a new discipline, may be "too easy" (Elkins, "Visual Studies" 63).</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Citing multivolume works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cite from different volumes of a multivolume work, always include the volume number followed by a colon. Put a space after the colon, then provide the page number(s). (If you only cite from one volume, provide only the page number in parentheses.)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 . . as Quintilian wrote in </w:t>
      </w:r>
      <w:r w:rsidRPr="009A6657">
        <w:rPr>
          <w:rFonts w:ascii="Times New Roman" w:eastAsia="Times New Roman" w:hAnsi="Times New Roman" w:cs="Times New Roman"/>
          <w:i/>
          <w:iCs/>
          <w:sz w:val="24"/>
          <w:szCs w:val="24"/>
        </w:rPr>
        <w:t>Institutio Oratoria</w:t>
      </w:r>
      <w:r w:rsidRPr="009A6657">
        <w:rPr>
          <w:rFonts w:ascii="Times New Roman" w:eastAsia="Times New Roman" w:hAnsi="Times New Roman" w:cs="Times New Roman"/>
          <w:sz w:val="24"/>
          <w:szCs w:val="24"/>
        </w:rPr>
        <w:t xml:space="preserve"> (1: 14-17).</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Citing the Bible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In your first parenthetical citation, you want to make clear which Bible you're using (and underline or italicize the title), as each version varies in its translation, followed by book (do not italicize or underline), chapter and verse. For example: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Ezekiel saw "what seemed to be four living creatures," each with faces of a man, a lion, an ox, and an eagle (</w:t>
      </w:r>
      <w:r w:rsidRPr="009A6657">
        <w:rPr>
          <w:rFonts w:ascii="Times New Roman" w:eastAsia="Times New Roman" w:hAnsi="Times New Roman" w:cs="Times New Roman"/>
          <w:i/>
          <w:iCs/>
          <w:sz w:val="24"/>
          <w:szCs w:val="24"/>
        </w:rPr>
        <w:t>New Jerusalem Bible</w:t>
      </w:r>
      <w:r w:rsidRPr="009A6657">
        <w:rPr>
          <w:rFonts w:ascii="Times New Roman" w:eastAsia="Times New Roman" w:hAnsi="Times New Roman" w:cs="Times New Roman"/>
          <w:sz w:val="24"/>
          <w:szCs w:val="24"/>
        </w:rPr>
        <w:t>, Ezek. 1.5-10).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future references employ the same edition of the Bible you’re using, list only the book, chapter, and verse in the parenthetical citation.</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Citing indirect sources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Sometimes you may have to use an indirect source. An indirect source is a source cited in another source. For such indirect quotations, use "qtd. in" to indicate the source you actually consulted. For example: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Ravitch argues that high schools are pressured to act as "social service centers, and they don't do that well" (qtd. in Weisman 259).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Note that, in most cases, a responsible researcher will attempt to find the original source, rather than citing an indirect source.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Citing non-print or sources from the Internet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With more and more scholarly work being posted on the Internet, you may have to cite research you have completed in virtual environments. While many sources on the Internet should not be used for scholarly work (reference the OWL's </w:t>
      </w:r>
      <w:hyperlink r:id="rId7" w:history="1">
        <w:r w:rsidRPr="009A6657">
          <w:rPr>
            <w:rFonts w:ascii="Times New Roman" w:eastAsia="Times New Roman" w:hAnsi="Times New Roman" w:cs="Times New Roman"/>
            <w:color w:val="0000FF"/>
            <w:sz w:val="24"/>
            <w:szCs w:val="24"/>
            <w:u w:val="single"/>
          </w:rPr>
          <w:t>Evaluating Sources of Information</w:t>
        </w:r>
      </w:hyperlink>
      <w:r w:rsidRPr="009A6657">
        <w:rPr>
          <w:rFonts w:ascii="Times New Roman" w:eastAsia="Times New Roman" w:hAnsi="Times New Roman" w:cs="Times New Roman"/>
          <w:sz w:val="24"/>
          <w:szCs w:val="24"/>
        </w:rPr>
        <w:t xml:space="preserve"> resource), some Web sources are perfectly acceptable for research. When creating in-text citations for electronic, film, or Internet sources, remember that your citation must reference the source in your Works Cited.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Sometimes writers are confused with how to craft parenthetical citations for electronic sources because of the absence of page numbers, but often, these sorts of entries do not require any sort of parenthetical citation at all. For electronic and Internet sources, follow the following guidelines:</w:t>
      </w:r>
    </w:p>
    <w:p w:rsidR="009A6657" w:rsidRPr="009A6657" w:rsidRDefault="009A6657" w:rsidP="009A66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Include in the text the first item that appears in the Work Cited entry that corresponds to the citation (e.g. author name, article name, website name, film name).</w:t>
      </w:r>
    </w:p>
    <w:p w:rsidR="009A6657" w:rsidRPr="009A6657" w:rsidRDefault="009A6657" w:rsidP="009A66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You do not need to give paragraph numbers or page numbers based on your Web browser’s print preview function.</w:t>
      </w:r>
    </w:p>
    <w:p w:rsidR="009A6657" w:rsidRPr="009A6657" w:rsidRDefault="009A6657" w:rsidP="009A66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Unless you must list the Web site name in the signal phrase in order to get the reader to the appropriate entry, do not include URLs in-text. Only provide partial URLs such as when the name of the site includes, for example, a domain name, like </w:t>
      </w:r>
      <w:r w:rsidRPr="009A6657">
        <w:rPr>
          <w:rFonts w:ascii="Times New Roman" w:eastAsia="Times New Roman" w:hAnsi="Times New Roman" w:cs="Times New Roman"/>
          <w:i/>
          <w:iCs/>
          <w:sz w:val="24"/>
          <w:szCs w:val="24"/>
        </w:rPr>
        <w:t>CNN.com</w:t>
      </w:r>
      <w:r w:rsidRPr="009A6657">
        <w:rPr>
          <w:rFonts w:ascii="Times New Roman" w:eastAsia="Times New Roman" w:hAnsi="Times New Roman" w:cs="Times New Roman"/>
          <w:sz w:val="24"/>
          <w:szCs w:val="24"/>
        </w:rPr>
        <w:t xml:space="preserve"> or </w:t>
      </w:r>
      <w:r w:rsidRPr="009A6657">
        <w:rPr>
          <w:rFonts w:ascii="Times New Roman" w:eastAsia="Times New Roman" w:hAnsi="Times New Roman" w:cs="Times New Roman"/>
          <w:i/>
          <w:iCs/>
          <w:sz w:val="24"/>
          <w:szCs w:val="24"/>
        </w:rPr>
        <w:t>Forbes.com</w:t>
      </w:r>
      <w:r w:rsidRPr="009A6657">
        <w:rPr>
          <w:rFonts w:ascii="Times New Roman" w:eastAsia="Times New Roman" w:hAnsi="Times New Roman" w:cs="Times New Roman"/>
          <w:sz w:val="24"/>
          <w:szCs w:val="24"/>
        </w:rPr>
        <w:t xml:space="preserve"> as opposed to writing out http://www.cnn.com or http://www.forbes.com.</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Miscellaneous non-print sources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Werner Herzog's </w:t>
      </w:r>
      <w:r w:rsidRPr="009A6657">
        <w:rPr>
          <w:rFonts w:ascii="Times New Roman" w:eastAsia="Times New Roman" w:hAnsi="Times New Roman" w:cs="Times New Roman"/>
          <w:i/>
          <w:iCs/>
          <w:sz w:val="24"/>
          <w:szCs w:val="24"/>
        </w:rPr>
        <w:t>Fitzcarraldo</w:t>
      </w:r>
      <w:r w:rsidRPr="009A6657">
        <w:rPr>
          <w:rFonts w:ascii="Times New Roman" w:eastAsia="Times New Roman" w:hAnsi="Times New Roman" w:cs="Times New Roman"/>
          <w:sz w:val="24"/>
          <w:szCs w:val="24"/>
        </w:rPr>
        <w:t xml:space="preserve"> stars Herzog's long-time film partner, Klaus Kinski. During the shooting of </w:t>
      </w:r>
      <w:r w:rsidRPr="009A6657">
        <w:rPr>
          <w:rFonts w:ascii="Times New Roman" w:eastAsia="Times New Roman" w:hAnsi="Times New Roman" w:cs="Times New Roman"/>
          <w:i/>
          <w:iCs/>
          <w:sz w:val="24"/>
          <w:szCs w:val="24"/>
        </w:rPr>
        <w:t>Fitzcarraldo</w:t>
      </w:r>
      <w:r w:rsidRPr="009A6657">
        <w:rPr>
          <w:rFonts w:ascii="Times New Roman" w:eastAsia="Times New Roman" w:hAnsi="Times New Roman" w:cs="Times New Roman"/>
          <w:sz w:val="24"/>
          <w:szCs w:val="24"/>
        </w:rPr>
        <w:t>, Herzog and Kinski were often at odds, but their explosive relationship fostered a memorable and influential film.</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During the presentation, Jane Yates stated that invention and pre-writing are areas of rhetoric that need more attention.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the two examples above “Herzog” from the first entry and “Yates” from the second lead the reader to the first item each citation’s respective entry on the Works Cited page: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Herzog, Werner, dir. </w:t>
      </w:r>
      <w:r w:rsidRPr="009A6657">
        <w:rPr>
          <w:rFonts w:ascii="Times New Roman" w:eastAsia="Times New Roman" w:hAnsi="Times New Roman" w:cs="Times New Roman"/>
          <w:i/>
          <w:iCs/>
          <w:sz w:val="24"/>
          <w:szCs w:val="24"/>
        </w:rPr>
        <w:t>Fitzcarraldo</w:t>
      </w:r>
      <w:r w:rsidRPr="009A6657">
        <w:rPr>
          <w:rFonts w:ascii="Times New Roman" w:eastAsia="Times New Roman" w:hAnsi="Times New Roman" w:cs="Times New Roman"/>
          <w:sz w:val="24"/>
          <w:szCs w:val="24"/>
        </w:rPr>
        <w:t>. Perf. Klaus Kinski. Filmverlag der Autoren, 1982.</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Yates, Jane. "Invention in Rhetoric and Composition." Gaps Addressed: Future Work in Rhetoric and Composition, CCCC, Palmer House Hilton, 2002.</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Electronic sources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One online film critic stated that </w:t>
      </w:r>
      <w:r w:rsidRPr="009A6657">
        <w:rPr>
          <w:rFonts w:ascii="Times New Roman" w:eastAsia="Times New Roman" w:hAnsi="Times New Roman" w:cs="Times New Roman"/>
          <w:i/>
          <w:iCs/>
          <w:sz w:val="24"/>
          <w:szCs w:val="24"/>
        </w:rPr>
        <w:t>Fitzcarraldo</w:t>
      </w:r>
      <w:r w:rsidRPr="009A6657">
        <w:rPr>
          <w:rFonts w:ascii="Times New Roman" w:eastAsia="Times New Roman" w:hAnsi="Times New Roman" w:cs="Times New Roman"/>
          <w:sz w:val="24"/>
          <w:szCs w:val="24"/>
        </w:rPr>
        <w:t xml:space="preserve"> "has become notorious for its near-failure and many obstacles" (Taylor, “Fitzcarraldo”).</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w:t>
      </w:r>
      <w:r w:rsidRPr="009A6657">
        <w:rPr>
          <w:rFonts w:ascii="Times New Roman" w:eastAsia="Times New Roman" w:hAnsi="Times New Roman" w:cs="Times New Roman"/>
          <w:i/>
          <w:iCs/>
          <w:sz w:val="24"/>
          <w:szCs w:val="24"/>
        </w:rPr>
        <w:t>Purdue OWL</w:t>
      </w:r>
      <w:r w:rsidRPr="009A6657">
        <w:rPr>
          <w:rFonts w:ascii="Times New Roman" w:eastAsia="Times New Roman" w:hAnsi="Times New Roman" w:cs="Times New Roman"/>
          <w:sz w:val="24"/>
          <w:szCs w:val="24"/>
        </w:rPr>
        <w:t xml:space="preserve"> is accessed by millions of users every year. Its "MLA Formatting and Style Guide" is one of the most popular resources (Russell et al.).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the first example, the writer has chosen not to include the author name in-text; however, two entries from the same author appear in the Works Cited. Thus, the writer includes both the author’s last name and the article title in the parenthetical citation in order to lead the reader to the appropriate entry on the Works Cited page (see below). In the second example, “Russell et al.” in the parenthetical citation gives the reader an author name followed by the abbreviation “et al.,” meaning, “and others,” for the article “MLA Formatting and Style Guide.” Both corresponding Works Cited entries are as follows: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Taylor, Rumsey. "Fitzcarraldo." </w:t>
      </w:r>
      <w:r w:rsidRPr="009A6657">
        <w:rPr>
          <w:rFonts w:ascii="Times New Roman" w:eastAsia="Times New Roman" w:hAnsi="Times New Roman" w:cs="Times New Roman"/>
          <w:i/>
          <w:iCs/>
          <w:sz w:val="24"/>
          <w:szCs w:val="24"/>
        </w:rPr>
        <w:t>Slant</w:t>
      </w:r>
      <w:r w:rsidRPr="009A6657">
        <w:rPr>
          <w:rFonts w:ascii="Times New Roman" w:eastAsia="Times New Roman" w:hAnsi="Times New Roman" w:cs="Times New Roman"/>
          <w:sz w:val="24"/>
          <w:szCs w:val="24"/>
        </w:rPr>
        <w:t>, 13 Jun. 2003, www.slantmagazine.com/film/review/fitzcarraldo/.</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Russell, Tony, et al. "MLA Formatting and Style Guide." </w:t>
      </w:r>
      <w:r w:rsidRPr="009A6657">
        <w:rPr>
          <w:rFonts w:ascii="Times New Roman" w:eastAsia="Times New Roman" w:hAnsi="Times New Roman" w:cs="Times New Roman"/>
          <w:i/>
          <w:iCs/>
          <w:sz w:val="24"/>
          <w:szCs w:val="24"/>
        </w:rPr>
        <w:t>The Purdue OWL</w:t>
      </w:r>
      <w:r w:rsidRPr="009A6657">
        <w:rPr>
          <w:rFonts w:ascii="Times New Roman" w:eastAsia="Times New Roman" w:hAnsi="Times New Roman" w:cs="Times New Roman"/>
          <w:sz w:val="24"/>
          <w:szCs w:val="24"/>
        </w:rPr>
        <w:t>, 2 Aug. 2016, owl.english.purdue.edu/owl/resource/747/01/.</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Multiple citations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To cite multiple sources in the same parenthetical reference, separate the citations by a semi-colon: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 . as has been discussed elsewhere (Burke 3; Dewey 21).</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Time-based media sources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creating in-text citations for media that has a runtime, such as a movie or podcast, include the range of hours, minutes and seconds you plan to reference, like so (00:02:15-00:02:35).</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lastRenderedPageBreak/>
        <w:t>When a citation is not needed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Common sense and ethics should determine your need for documenting sources. You do not need to give sources for familiar proverbs, well-known quotations or common knowledge. Remember, this is a rhetorical choice, based on audience. If you're writing for an expert audience of a scholarly journal, for example, they'll have different expectations of what constitutes common knowledge.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Formatting Quotations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When you directly quote the works of others in your paper, you will format quotations differently depending on their length. Below are some basic guidelines for incorporating quotations into your paper. Please note that all pages in MLA should be </w:t>
      </w:r>
      <w:r w:rsidRPr="009A6657">
        <w:rPr>
          <w:rFonts w:ascii="Times New Roman" w:eastAsia="Times New Roman" w:hAnsi="Times New Roman" w:cs="Times New Roman"/>
          <w:b/>
          <w:bCs/>
          <w:sz w:val="24"/>
          <w:szCs w:val="24"/>
        </w:rPr>
        <w:t>double-spaced</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Short quotations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To indicate short quotations (four typed lines or fewer of prose or three lines of verse) in your text, enclose the quotation within double quotation marks. Provide the author and specific page citation (in the case of verse, provide line numbers) in the text, and include a complete reference on the Works Cited page. Punctuation marks such as periods, commas, and semicolons should appear after the parenthetical citation. Question marks and exclamation points should appear within the quotation marks if they are a part of the quoted passage but after the parenthetical citation if they are a part of your text.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example, when quoting short passages of prose, use the following examples: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According to some, dreams express "profound aspects of personality" (Foulkes 184), though others disagree.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According to Foulkes's study, dreams may express "profound aspects of personality" (184).</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Is it possible that dreams may express "profound aspects of personality" (Foulkes 184)?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short (fewer than three lines of verse) quotations from poetry, mark breaks in short quotations of verse with a slash, ( / ), at the end of each line of verse (a space should precede and follow the slash).</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Cullen concludes, "Of all the things that happened there / That's all I remember" (11-12).</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Long quotations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For quotations that are more than four lines of prose or three lines of verse, place quotations in a free-standing block of text and omit quotation marks. Start the quotation on a new line, with the entire quote indented </w:t>
      </w:r>
      <w:r w:rsidRPr="009A6657">
        <w:rPr>
          <w:rFonts w:ascii="Times New Roman" w:eastAsia="Times New Roman" w:hAnsi="Times New Roman" w:cs="Times New Roman"/>
          <w:b/>
          <w:bCs/>
          <w:sz w:val="24"/>
          <w:szCs w:val="24"/>
        </w:rPr>
        <w:t>½ inch</w:t>
      </w:r>
      <w:r w:rsidRPr="009A6657">
        <w:rPr>
          <w:rFonts w:ascii="Times New Roman" w:eastAsia="Times New Roman" w:hAnsi="Times New Roman" w:cs="Times New Roman"/>
          <w:sz w:val="24"/>
          <w:szCs w:val="24"/>
        </w:rPr>
        <w:t xml:space="preserve"> from the left margin; maintain double-spacing. Only indent the first line of the quotation by an additional quarter inch if you are citing multiple paragraphs. Your parenthetical citation should come </w:t>
      </w:r>
      <w:r w:rsidRPr="009A6657">
        <w:rPr>
          <w:rFonts w:ascii="Times New Roman" w:eastAsia="Times New Roman" w:hAnsi="Times New Roman" w:cs="Times New Roman"/>
          <w:b/>
          <w:bCs/>
          <w:sz w:val="24"/>
          <w:szCs w:val="24"/>
        </w:rPr>
        <w:t>after</w:t>
      </w:r>
      <w:r w:rsidRPr="009A6657">
        <w:rPr>
          <w:rFonts w:ascii="Times New Roman" w:eastAsia="Times New Roman" w:hAnsi="Times New Roman" w:cs="Times New Roman"/>
          <w:sz w:val="24"/>
          <w:szCs w:val="24"/>
        </w:rPr>
        <w:t xml:space="preserve"> the closing punctuation mark. When quoting verse, maintain original line breaks. (You should maintain double-spacing throughout your essay.)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example, when citing more than four lines of prose, use the following examples: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Nelly Dean treats Heathcliff poorly and dehumanizes him throughout her narration: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They entirely refused to have it in bed with them, or even in their room, and I had no more sense, so, I put it on the landing of the stairs, hoping it would be gone on the morrow. By chance, or else attracted by hearing his voice, it crept to Mr. Earnshaw's door, and there he found it on quitting his chamber. Inquiries were made as to how it got there; I was obliged to confess, and in recompense for my cowardice and inhumanity was sent out of the house. (Bronte 78)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citing long sections (more than three lines) of poetry, keep formatting as close to the original as possible.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his poem "My Papa's Waltz," Theodore Roethke explores his childhood with his father:</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whiskey on your breath </w:t>
      </w:r>
      <w:r w:rsidRPr="009A6657">
        <w:rPr>
          <w:rFonts w:ascii="Times New Roman" w:eastAsia="Times New Roman" w:hAnsi="Times New Roman" w:cs="Times New Roman"/>
          <w:sz w:val="24"/>
          <w:szCs w:val="24"/>
        </w:rPr>
        <w:br/>
        <w:t xml:space="preserve">Could make a small boy dizzy; </w:t>
      </w:r>
      <w:r w:rsidRPr="009A6657">
        <w:rPr>
          <w:rFonts w:ascii="Times New Roman" w:eastAsia="Times New Roman" w:hAnsi="Times New Roman" w:cs="Times New Roman"/>
          <w:sz w:val="24"/>
          <w:szCs w:val="24"/>
        </w:rPr>
        <w:br/>
        <w:t xml:space="preserve">But I hung on like death: </w:t>
      </w:r>
      <w:r w:rsidRPr="009A6657">
        <w:rPr>
          <w:rFonts w:ascii="Times New Roman" w:eastAsia="Times New Roman" w:hAnsi="Times New Roman" w:cs="Times New Roman"/>
          <w:sz w:val="24"/>
          <w:szCs w:val="24"/>
        </w:rPr>
        <w:br/>
        <w:t xml:space="preserve">Such waltzing was not easy. </w:t>
      </w:r>
      <w:r w:rsidRPr="009A6657">
        <w:rPr>
          <w:rFonts w:ascii="Times New Roman" w:eastAsia="Times New Roman" w:hAnsi="Times New Roman" w:cs="Times New Roman"/>
          <w:sz w:val="24"/>
          <w:szCs w:val="24"/>
        </w:rPr>
        <w:br/>
        <w:t xml:space="preserve">We Romped until the pans </w:t>
      </w:r>
      <w:r w:rsidRPr="009A6657">
        <w:rPr>
          <w:rFonts w:ascii="Times New Roman" w:eastAsia="Times New Roman" w:hAnsi="Times New Roman" w:cs="Times New Roman"/>
          <w:sz w:val="24"/>
          <w:szCs w:val="24"/>
        </w:rPr>
        <w:br/>
        <w:t xml:space="preserve">Slid from the kitchen shelf; </w:t>
      </w:r>
      <w:r w:rsidRPr="009A6657">
        <w:rPr>
          <w:rFonts w:ascii="Times New Roman" w:eastAsia="Times New Roman" w:hAnsi="Times New Roman" w:cs="Times New Roman"/>
          <w:sz w:val="24"/>
          <w:szCs w:val="24"/>
        </w:rPr>
        <w:br/>
        <w:t xml:space="preserve">My mother's countenance </w:t>
      </w:r>
      <w:r w:rsidRPr="009A6657">
        <w:rPr>
          <w:rFonts w:ascii="Times New Roman" w:eastAsia="Times New Roman" w:hAnsi="Times New Roman" w:cs="Times New Roman"/>
          <w:sz w:val="24"/>
          <w:szCs w:val="24"/>
        </w:rPr>
        <w:br/>
        <w:t>Could not unfrown itself. (qtd. in Shrodes, Finestone, Shugrue 202)</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citing two or more paragraphs, use block quotation format, even if the passage from the paragraphs is less than four lines. Indent the first line of each quoted paragraph an extra quarter inch.</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"American Origins of the Writing-across-the-Curriculum Movement," David Russell argues,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Writing has been an issue in American secondary and higher education since papers and examinations came into wide use in the 1870s, eventually driving out formal recitation and oral examination. . . .</w:t>
      </w:r>
      <w:r w:rsidRPr="009A6657">
        <w:rPr>
          <w:rFonts w:ascii="Times New Roman" w:eastAsia="Times New Roman" w:hAnsi="Times New Roman" w:cs="Times New Roman"/>
          <w:sz w:val="24"/>
          <w:szCs w:val="24"/>
        </w:rPr>
        <w:br/>
        <w:t>   From its birth in the late nineteenth century, progressive education has wrestled with the conflict within industrial society between pressure to increase specialization of knowledge and of professional work (upholding disciplinary standards) and pressure to integrate more fully an ever-widerning number of citizens into intellectually meaningful activity within mass society (promoting social equity). . . . (3)</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lastRenderedPageBreak/>
        <w:t>Adding or omitting words in quotations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add a word or words in a quotation, you should put brackets around the words to indicate that they are not part of the original text.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Jan Harold Brunvand, in an essay on urban legends, states, "some individuals [who retell urban legends] make a point of learning every rumor or tale" (78).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omit a word or words from a quotation, you should indicate the deleted word or words by using ellipsis marks, which are three periods ( . . . ) preceded and followed by a space. For example: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an essay on urban legends, Jan Harold Brunvand notes that "some individuals make a point of learning every recent rumor or tale . . . and in a short time a lively exchange of details occurs" (78).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Please note that brackets are not needed around ellipses unless adding brackets would clarify your use of ellipses.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omitting words from poetry quotations, use a standard three-period ellipses; however, when omitting one or more full lines of poetry, space several periods to about the length of a complete line in the poem:</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                      These beauteous forms, </w:t>
      </w:r>
      <w:r w:rsidRPr="009A6657">
        <w:rPr>
          <w:rFonts w:ascii="Times New Roman" w:eastAsia="Times New Roman" w:hAnsi="Times New Roman" w:cs="Times New Roman"/>
          <w:sz w:val="24"/>
          <w:szCs w:val="24"/>
        </w:rPr>
        <w:br/>
        <w:t xml:space="preserve">Through a long absence, have not been to me </w:t>
      </w:r>
      <w:r w:rsidRPr="009A6657">
        <w:rPr>
          <w:rFonts w:ascii="Times New Roman" w:eastAsia="Times New Roman" w:hAnsi="Times New Roman" w:cs="Times New Roman"/>
          <w:sz w:val="24"/>
          <w:szCs w:val="24"/>
        </w:rPr>
        <w:br/>
        <w:t>As is a landscape to a blind man's eye: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 . . . . . . . . . . . . . . . . . .</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Felt in the blood, and felt along the heart; </w:t>
      </w:r>
      <w:r w:rsidRPr="009A6657">
        <w:rPr>
          <w:rFonts w:ascii="Times New Roman" w:eastAsia="Times New Roman" w:hAnsi="Times New Roman" w:cs="Times New Roman"/>
          <w:sz w:val="24"/>
          <w:szCs w:val="24"/>
        </w:rPr>
        <w:br/>
        <w:t xml:space="preserve">And passing even into my purer mind, </w:t>
      </w:r>
      <w:r w:rsidRPr="009A6657">
        <w:rPr>
          <w:rFonts w:ascii="Times New Roman" w:eastAsia="Times New Roman" w:hAnsi="Times New Roman" w:cs="Times New Roman"/>
          <w:sz w:val="24"/>
          <w:szCs w:val="24"/>
        </w:rPr>
        <w:br/>
        <w:t>With tranquil restoration . . . (22-24, 28-30)</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Endnotes and Footnotes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Because long explanatory notes can be distracting to readers, most academic style guidelines (including MLA and APA, the American Psychological Association) recommend limited use of </w:t>
      </w:r>
      <w:r w:rsidRPr="009A6657">
        <w:rPr>
          <w:rFonts w:ascii="Times New Roman" w:eastAsia="Times New Roman" w:hAnsi="Times New Roman" w:cs="Times New Roman"/>
          <w:sz w:val="24"/>
          <w:szCs w:val="24"/>
        </w:rPr>
        <w:lastRenderedPageBreak/>
        <w:t>endnotes/footnotes; however, certain publishers encourage or require note references in lieu of parenthetical references.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discourages extensive use of explanatory or digressive notes. MLA style does, however, allow you to use endnotes or footnotes for </w:t>
      </w:r>
      <w:r w:rsidRPr="009A6657">
        <w:rPr>
          <w:rFonts w:ascii="Times New Roman" w:eastAsia="Times New Roman" w:hAnsi="Times New Roman" w:cs="Times New Roman"/>
          <w:i/>
          <w:iCs/>
          <w:sz w:val="24"/>
          <w:szCs w:val="24"/>
        </w:rPr>
        <w:t>bibliographic notes</w:t>
      </w:r>
      <w:r w:rsidRPr="009A6657">
        <w:rPr>
          <w:rFonts w:ascii="Times New Roman" w:eastAsia="Times New Roman" w:hAnsi="Times New Roman" w:cs="Times New Roman"/>
          <w:sz w:val="24"/>
          <w:szCs w:val="24"/>
        </w:rPr>
        <w:t>, which refer to other publications your readers may consult. The following are some examples: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      1. See Blackmur, especially chapters 3 and 4, for an insightful analysis of this trend.</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      2. On the problems related to repressed memory recovery, see Wollens 120-35; for a contrasting view, see Pyle 43; Johnson, Hull, Snyder 21-35; Krieg 78-91.</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      3. Several other studies point to this same conclusion. See Johnson and Hull 45-79, Kather 23-31, Krieg 50-57.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Or, you can also use endnotes/footnotes for occasional </w:t>
      </w:r>
      <w:r w:rsidRPr="009A6657">
        <w:rPr>
          <w:rFonts w:ascii="Times New Roman" w:eastAsia="Times New Roman" w:hAnsi="Times New Roman" w:cs="Times New Roman"/>
          <w:i/>
          <w:iCs/>
          <w:sz w:val="24"/>
          <w:szCs w:val="24"/>
        </w:rPr>
        <w:t>explanatory notes</w:t>
      </w:r>
      <w:r w:rsidRPr="009A6657">
        <w:rPr>
          <w:rFonts w:ascii="Times New Roman" w:eastAsia="Times New Roman" w:hAnsi="Times New Roman" w:cs="Times New Roman"/>
          <w:sz w:val="24"/>
          <w:szCs w:val="24"/>
        </w:rPr>
        <w:t xml:space="preserve"> (also known as content notes), which refers to brief additional information that might be too digressive for the main text: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      4. In a 1998 interview, she reiterated this point even more strongly: "I am an artist, not a politician!" (Weller 124).</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Numbering endnotes and footnotes in the document body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Endnotes and footnotes in MLA format are indicated in-text by superscript arabic numbers after the punctuation of the phrase or clause to which the note refers: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Some have argued that such an investigation would be fruitless.</w:t>
      </w:r>
      <w:r w:rsidRPr="009A6657">
        <w:rPr>
          <w:rFonts w:ascii="Times New Roman" w:eastAsia="Times New Roman" w:hAnsi="Times New Roman" w:cs="Times New Roman"/>
          <w:sz w:val="24"/>
          <w:szCs w:val="24"/>
          <w:vertAlign w:val="superscript"/>
        </w:rPr>
        <w:t>6</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Scholars have argued for years that this claim has no basis,</w:t>
      </w:r>
      <w:r w:rsidRPr="009A6657">
        <w:rPr>
          <w:rFonts w:ascii="Times New Roman" w:eastAsia="Times New Roman" w:hAnsi="Times New Roman" w:cs="Times New Roman"/>
          <w:sz w:val="24"/>
          <w:szCs w:val="24"/>
          <w:vertAlign w:val="superscript"/>
        </w:rPr>
        <w:t>7</w:t>
      </w:r>
      <w:r w:rsidRPr="009A6657">
        <w:rPr>
          <w:rFonts w:ascii="Times New Roman" w:eastAsia="Times New Roman" w:hAnsi="Times New Roman" w:cs="Times New Roman"/>
          <w:sz w:val="24"/>
          <w:szCs w:val="24"/>
        </w:rPr>
        <w:t xml:space="preserve"> so we would do well to ignore it.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Note that when a long dash appears in the text, the footnote/endnote number appears </w:t>
      </w:r>
      <w:r w:rsidRPr="009A6657">
        <w:rPr>
          <w:rFonts w:ascii="Times New Roman" w:eastAsia="Times New Roman" w:hAnsi="Times New Roman" w:cs="Times New Roman"/>
          <w:i/>
          <w:iCs/>
          <w:sz w:val="24"/>
          <w:szCs w:val="24"/>
        </w:rPr>
        <w:t>before</w:t>
      </w:r>
      <w:r w:rsidRPr="009A6657">
        <w:rPr>
          <w:rFonts w:ascii="Times New Roman" w:eastAsia="Times New Roman" w:hAnsi="Times New Roman" w:cs="Times New Roman"/>
          <w:sz w:val="24"/>
          <w:szCs w:val="24"/>
        </w:rPr>
        <w:t xml:space="preserve"> the dash:</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years, scholars have failed to address this point</w:t>
      </w:r>
      <w:r w:rsidRPr="009A6657">
        <w:rPr>
          <w:rFonts w:ascii="Times New Roman" w:eastAsia="Times New Roman" w:hAnsi="Times New Roman" w:cs="Times New Roman"/>
          <w:sz w:val="24"/>
          <w:szCs w:val="24"/>
          <w:vertAlign w:val="superscript"/>
        </w:rPr>
        <w:t>8</w:t>
      </w:r>
      <w:r w:rsidRPr="009A6657">
        <w:rPr>
          <w:rFonts w:ascii="Times New Roman" w:eastAsia="Times New Roman" w:hAnsi="Times New Roman" w:cs="Times New Roman"/>
          <w:sz w:val="24"/>
          <w:szCs w:val="24"/>
        </w:rPr>
        <w:t>—a fact that suggests their cowardice more than their carelessness.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Do not</w:t>
      </w:r>
      <w:r w:rsidRPr="009A6657">
        <w:rPr>
          <w:rFonts w:ascii="Times New Roman" w:eastAsia="Times New Roman" w:hAnsi="Times New Roman" w:cs="Times New Roman"/>
          <w:sz w:val="24"/>
          <w:szCs w:val="24"/>
        </w:rPr>
        <w:t xml:space="preserve"> use asterisks (*), angle brackets (&gt;), or other symbols for note references. The list of endnotes and footnotes (either of which, for papers submitted for publication, should be listed on a separate page, as indicated below) should correspond to the note references in the text.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Formatting endnotes and footnotes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Endnotes Page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MLA recommends that all notes be listed on a separate page entitled Notes (centered, no formatting). Use Note if there is only one note. The Notes page should appear before the Works Cited page. This is especially important for papers being submitted for publication.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The notes themselves should be listed by consecutive arabic numbers that correspond to the notation in the text. Notes are double-spaced. The first line of each endnote is indented five spaces; subsequent lines are flush with the left margin. Place a period and a space after each endnote number. Provide the appropriate note after the space.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Footnotes (below the text body)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edition of the MLA Handbook does not specify how to format footnotes. See the </w:t>
      </w:r>
      <w:hyperlink r:id="rId8" w:history="1">
        <w:r w:rsidRPr="009A6657">
          <w:rPr>
            <w:rFonts w:ascii="Times New Roman" w:eastAsia="Times New Roman" w:hAnsi="Times New Roman" w:cs="Times New Roman"/>
            <w:color w:val="0000FF"/>
            <w:sz w:val="24"/>
            <w:szCs w:val="24"/>
            <w:u w:val="single"/>
          </w:rPr>
          <w:t>MLA Style Center</w:t>
        </w:r>
      </w:hyperlink>
      <w:r w:rsidRPr="009A6657">
        <w:rPr>
          <w:rFonts w:ascii="Times New Roman" w:eastAsia="Times New Roman" w:hAnsi="Times New Roman" w:cs="Times New Roman"/>
          <w:sz w:val="24"/>
          <w:szCs w:val="24"/>
        </w:rPr>
        <w:t xml:space="preserve"> for additional guidance on this topic and follow your instructor's or editor's preferences.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Works Cited Page: Basic Format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According to MLA style, you must have a Works Cited page at the end of your research paper. All entries in the Works Cited page must correspond to the works cited in your main text.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Basic rules</w:t>
      </w:r>
    </w:p>
    <w:p w:rsidR="009A6657" w:rsidRPr="009A6657" w:rsidRDefault="009A6657" w:rsidP="009A66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Begin your Works Cited page on a separate page at the end of your research paper. It should have the same one-inch margins and last name, page number header as the rest of your paper.</w:t>
      </w:r>
    </w:p>
    <w:p w:rsidR="009A6657" w:rsidRPr="009A6657" w:rsidRDefault="009A6657" w:rsidP="009A66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Label the page Works Cited (do not italicize the words Works Cited or put them in quotation marks) and center the words Works Cited at the top of the page.</w:t>
      </w:r>
    </w:p>
    <w:p w:rsidR="009A6657" w:rsidRPr="009A6657" w:rsidRDefault="009A6657" w:rsidP="009A66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Double space all citations, but do not skip spaces between entries.</w:t>
      </w:r>
    </w:p>
    <w:p w:rsidR="009A6657" w:rsidRPr="009A6657" w:rsidRDefault="009A6657" w:rsidP="009A66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Indent the second and subsequent lines of citations by 0.5 inches to create a hanging indent.</w:t>
      </w:r>
    </w:p>
    <w:p w:rsidR="009A6657" w:rsidRPr="009A6657" w:rsidRDefault="009A6657" w:rsidP="009A66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List page numbers of sources efficiently, when needed. If you refer to a journal article that appeared on pages 225 through 250, list the page numbers on your Works Cited page as 225-250. Note that MLA style uses a hyphen in a span of pages.</w:t>
      </w:r>
    </w:p>
    <w:p w:rsidR="009A6657" w:rsidRPr="009A6657" w:rsidRDefault="009A6657" w:rsidP="009A66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you're citing an article or a publication that was originally issued in print form but that you retrieved from an online database, you should type the online database name in italics. You do not need to provide subscription information in addition to the database name.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Additional basic rules new to MLA 2016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lastRenderedPageBreak/>
        <w:t>     New to MLA 2016:</w:t>
      </w:r>
    </w:p>
    <w:p w:rsidR="009A6657" w:rsidRPr="009A6657" w:rsidRDefault="009A6657" w:rsidP="009A66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online sources, you should include a location to show readers where you found the source. Many scholarly databases use a DOI (digital object identifier). Use a DOI in your citation if you can; otherwise use a URL. Delete “http://” from URLs. The DOI or URL is usually the last element in a citation and should be followed by a period.</w:t>
      </w:r>
    </w:p>
    <w:p w:rsidR="009A6657" w:rsidRPr="009A6657" w:rsidRDefault="009A6657" w:rsidP="009A66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All works cited entries end with a period.</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Capitalization and punctuation</w:t>
      </w:r>
    </w:p>
    <w:p w:rsidR="009A6657" w:rsidRPr="009A6657" w:rsidRDefault="009A6657" w:rsidP="009A66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Capitalize each word in the titles of articles, books, etc, but do not capitalize articles (the, an), prepositions, or conjunctions unless one is the first word of the title or subtitle: </w:t>
      </w:r>
      <w:r w:rsidRPr="009A6657">
        <w:rPr>
          <w:rFonts w:ascii="Times New Roman" w:eastAsia="Times New Roman" w:hAnsi="Times New Roman" w:cs="Times New Roman"/>
          <w:i/>
          <w:iCs/>
          <w:sz w:val="24"/>
          <w:szCs w:val="24"/>
        </w:rPr>
        <w:t>Gone with the Wind, The Art of War, There Is Nothing Left to Lose</w:t>
      </w:r>
      <w:r w:rsidRPr="009A6657">
        <w:rPr>
          <w:rFonts w:ascii="Times New Roman" w:eastAsia="Times New Roman" w:hAnsi="Times New Roman" w:cs="Times New Roman"/>
          <w:sz w:val="24"/>
          <w:szCs w:val="24"/>
        </w:rPr>
        <w:t>.</w:t>
      </w:r>
    </w:p>
    <w:p w:rsidR="009A6657" w:rsidRPr="009A6657" w:rsidRDefault="009A6657" w:rsidP="009A66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Use italics (instead of underlining) for titles of larger works (books, magazines) and quotation marks for titles of shorter works (poems, articles)</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Listing author names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Entries are listed alphabetically by the author's last name (or, for entire edited collections, editor names). Author names are written last name first; middle names or middle initials follow the first name: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Burke, Kenneth</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Levy, David M.</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Wallace, David Foster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Do not</w:t>
      </w:r>
      <w:r w:rsidRPr="009A6657">
        <w:rPr>
          <w:rFonts w:ascii="Times New Roman" w:eastAsia="Times New Roman" w:hAnsi="Times New Roman" w:cs="Times New Roman"/>
          <w:sz w:val="24"/>
          <w:szCs w:val="24"/>
        </w:rPr>
        <w:t xml:space="preserve"> list titles (Dr., Sir, Saint, etc.) or degrees (PhD, MA, DDS, etc.) with names. A book listing an author named "John Bigbrain, PhD" appears simply as "Bigbrain, John"; do, however, include suffixes like "Jr." or "II." Putting it all together, a work by Dr. Martin Luther King, Jr. would be cited as "King, Martin Luther, Jr." Here the suffix following the first or middle name and a comma.</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More than one work by an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have cited more than one work by a particular author, order the entries alphabetically by title, and use three hyphens in place of the author's name for every entry after the first: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Burke, Kenneth. </w:t>
      </w:r>
      <w:r w:rsidRPr="009A6657">
        <w:rPr>
          <w:rFonts w:ascii="Times New Roman" w:eastAsia="Times New Roman" w:hAnsi="Times New Roman" w:cs="Times New Roman"/>
          <w:i/>
          <w:iCs/>
          <w:sz w:val="24"/>
          <w:szCs w:val="24"/>
        </w:rPr>
        <w:t>A Grammar of Motives</w:t>
      </w:r>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i/>
          <w:iCs/>
          <w:sz w:val="24"/>
          <w:szCs w:val="24"/>
        </w:rPr>
        <w:t>A Rhetoric of Motives</w:t>
      </w:r>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an author or collection editor appears both as the sole author of a text and as the first author of a group, list solo-author entries first: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Heller, Steven, ed. </w:t>
      </w:r>
      <w:r w:rsidRPr="009A6657">
        <w:rPr>
          <w:rFonts w:ascii="Times New Roman" w:eastAsia="Times New Roman" w:hAnsi="Times New Roman" w:cs="Times New Roman"/>
          <w:i/>
          <w:iCs/>
          <w:sz w:val="24"/>
          <w:szCs w:val="24"/>
        </w:rPr>
        <w:t>The Education of an E-Designer</w:t>
      </w:r>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Heller, Steven, and Karen Pomeroy. </w:t>
      </w:r>
      <w:r w:rsidRPr="009A6657">
        <w:rPr>
          <w:rFonts w:ascii="Times New Roman" w:eastAsia="Times New Roman" w:hAnsi="Times New Roman" w:cs="Times New Roman"/>
          <w:i/>
          <w:iCs/>
          <w:sz w:val="24"/>
          <w:szCs w:val="24"/>
        </w:rPr>
        <w:t>Design Literacy: Understanding Graphic Design.</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Work with no known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Alphabetize works with no known author by their title; use a shortened version of the title in the parenthetical citations in your paper. In this case, Boring Postcards USA has no known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Baudrillard, Jean. </w:t>
      </w:r>
      <w:r w:rsidRPr="009A6657">
        <w:rPr>
          <w:rFonts w:ascii="Times New Roman" w:eastAsia="Times New Roman" w:hAnsi="Times New Roman" w:cs="Times New Roman"/>
          <w:i/>
          <w:iCs/>
          <w:sz w:val="24"/>
          <w:szCs w:val="24"/>
        </w:rPr>
        <w:t>Simulacra and Simulations</w:t>
      </w:r>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Boring Postcards USA</w:t>
      </w:r>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Burke, Kenneth. </w:t>
      </w:r>
      <w:r w:rsidRPr="009A6657">
        <w:rPr>
          <w:rFonts w:ascii="Times New Roman" w:eastAsia="Times New Roman" w:hAnsi="Times New Roman" w:cs="Times New Roman"/>
          <w:i/>
          <w:iCs/>
          <w:sz w:val="24"/>
          <w:szCs w:val="24"/>
        </w:rPr>
        <w:t>A Rhetoric of Motives</w:t>
      </w:r>
      <w:r w:rsidRPr="009A6657">
        <w:rPr>
          <w:rFonts w:ascii="Times New Roman" w:eastAsia="Times New Roman" w:hAnsi="Times New Roman" w:cs="Times New Roman"/>
          <w:sz w:val="24"/>
          <w:szCs w:val="24"/>
        </w:rPr>
        <w:t>. [...]</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Works Cited Page: Books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you are gathering book sources, be sure to make note of the following bibliographic items: the author name(s), other contributors such as translators or editors, the book’s title, editions of the book, the publication date, the publisher, and the pagination.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edition of the MLA handbook highlights principles over prescriptive practices. Essentially, a writer will need to take note of primary elements in every source, such as author, title, etc. and then assort them in a general format. Thus, in using this methodology, a writer will be able to source a specific item that may not be included in this list.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Remember these changes from previous editions:</w:t>
      </w:r>
    </w:p>
    <w:p w:rsidR="009A6657" w:rsidRPr="009A6657" w:rsidRDefault="009A6657" w:rsidP="009A66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Commas are used instead of periods between Publisher, Publication Date, and Pagination. </w:t>
      </w:r>
    </w:p>
    <w:p w:rsidR="009A6657" w:rsidRPr="009A6657" w:rsidRDefault="009A6657" w:rsidP="009A66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Medium is no longer necessary. </w:t>
      </w:r>
    </w:p>
    <w:p w:rsidR="009A6657" w:rsidRPr="009A6657" w:rsidRDefault="009A6657" w:rsidP="009A66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Containers are now a part of the MLA process, in light of technology. Periods should be used between Containers. </w:t>
      </w:r>
    </w:p>
    <w:p w:rsidR="009A6657" w:rsidRPr="009A6657" w:rsidRDefault="009A6657" w:rsidP="009A66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DOIs should be used instead of URLS when available. </w:t>
      </w:r>
    </w:p>
    <w:p w:rsidR="009A6657" w:rsidRPr="009A6657" w:rsidRDefault="009A6657" w:rsidP="009A66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Use the phrase, “Accessed” instead of listing the date or the abbreviation, “n.d.”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Below is the general format for any citation: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Author. Title. Title of container (self contained if book), Other contributors (translators or editors), Version (edition), Number (vol. and/or no.), Publisher, Publication Date, Location (pages, paragraphs URL or DOI). 2</w:t>
      </w:r>
      <w:r w:rsidRPr="009A6657">
        <w:rPr>
          <w:rFonts w:ascii="Times New Roman" w:eastAsia="Times New Roman" w:hAnsi="Times New Roman" w:cs="Times New Roman"/>
          <w:sz w:val="24"/>
          <w:szCs w:val="24"/>
          <w:vertAlign w:val="superscript"/>
        </w:rPr>
        <w:t>nd</w:t>
      </w:r>
      <w:r w:rsidRPr="009A6657">
        <w:rPr>
          <w:rFonts w:ascii="Times New Roman" w:eastAsia="Times New Roman" w:hAnsi="Times New Roman" w:cs="Times New Roman"/>
          <w:sz w:val="24"/>
          <w:szCs w:val="24"/>
        </w:rPr>
        <w:t xml:space="preserve"> container’s title, Other contributors, Version, Number, Publisher, Publication date, Location, Date of Access (if applicable).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Basic Book Format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author’s name or a book with a single author's name appears in last name, first name format. The basic form for a book citation is: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Last Name, First Name. </w:t>
      </w:r>
      <w:r w:rsidRPr="009A6657">
        <w:rPr>
          <w:rFonts w:ascii="Times New Roman" w:eastAsia="Times New Roman" w:hAnsi="Times New Roman" w:cs="Times New Roman"/>
          <w:i/>
          <w:iCs/>
          <w:sz w:val="24"/>
          <w:szCs w:val="24"/>
        </w:rPr>
        <w:t>Title of Book</w:t>
      </w:r>
      <w:r w:rsidRPr="009A6657">
        <w:rPr>
          <w:rFonts w:ascii="Times New Roman" w:eastAsia="Times New Roman" w:hAnsi="Times New Roman" w:cs="Times New Roman"/>
          <w:sz w:val="24"/>
          <w:szCs w:val="24"/>
        </w:rPr>
        <w:t>. Publisher, Publication Date.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Book with One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Gleick, James. </w:t>
      </w:r>
      <w:r w:rsidRPr="009A6657">
        <w:rPr>
          <w:rFonts w:ascii="Times New Roman" w:eastAsia="Times New Roman" w:hAnsi="Times New Roman" w:cs="Times New Roman"/>
          <w:i/>
          <w:iCs/>
          <w:sz w:val="24"/>
          <w:szCs w:val="24"/>
        </w:rPr>
        <w:t>Chaos: Making a New Science</w:t>
      </w:r>
      <w:r w:rsidRPr="009A6657">
        <w:rPr>
          <w:rFonts w:ascii="Times New Roman" w:eastAsia="Times New Roman" w:hAnsi="Times New Roman" w:cs="Times New Roman"/>
          <w:sz w:val="24"/>
          <w:szCs w:val="24"/>
        </w:rPr>
        <w:t>. Penguin, 1987.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Henley, Patricia. </w:t>
      </w:r>
      <w:r w:rsidRPr="009A6657">
        <w:rPr>
          <w:rFonts w:ascii="Times New Roman" w:eastAsia="Times New Roman" w:hAnsi="Times New Roman" w:cs="Times New Roman"/>
          <w:i/>
          <w:iCs/>
          <w:sz w:val="24"/>
          <w:szCs w:val="24"/>
        </w:rPr>
        <w:t>The Hummingbird House</w:t>
      </w:r>
      <w:r w:rsidRPr="009A6657">
        <w:rPr>
          <w:rFonts w:ascii="Times New Roman" w:eastAsia="Times New Roman" w:hAnsi="Times New Roman" w:cs="Times New Roman"/>
          <w:sz w:val="24"/>
          <w:szCs w:val="24"/>
        </w:rPr>
        <w:t>. MacMurray, 1999.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Book with More Than One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a book has multiple authors, order the authors in the same way they are presented in the book. The first given name appears in last name, first name format; subsequent author names appear in first name last name format.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Gillespie, Paula, and Neal Lerner. </w:t>
      </w:r>
      <w:r w:rsidRPr="009A6657">
        <w:rPr>
          <w:rFonts w:ascii="Times New Roman" w:eastAsia="Times New Roman" w:hAnsi="Times New Roman" w:cs="Times New Roman"/>
          <w:i/>
          <w:iCs/>
          <w:sz w:val="24"/>
          <w:szCs w:val="24"/>
        </w:rPr>
        <w:t>The Allyn and Bacon Guide to Peer Tutoring</w:t>
      </w:r>
      <w:r w:rsidRPr="009A6657">
        <w:rPr>
          <w:rFonts w:ascii="Times New Roman" w:eastAsia="Times New Roman" w:hAnsi="Times New Roman" w:cs="Times New Roman"/>
          <w:sz w:val="24"/>
          <w:szCs w:val="24"/>
        </w:rPr>
        <w:t>. Allyn and Bacon, 2000.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there are three or more authors, list only the first author followed by the phrase et al. (Latin for "and others") in place of the subsequent authors' names. (Note that there is a period after “al” in “et al.” Also note that there is never a period after the “et” in “et al.”).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Wysocki, Anne Frances, et al. </w:t>
      </w:r>
      <w:r w:rsidRPr="009A6657">
        <w:rPr>
          <w:rFonts w:ascii="Times New Roman" w:eastAsia="Times New Roman" w:hAnsi="Times New Roman" w:cs="Times New Roman"/>
          <w:i/>
          <w:iCs/>
          <w:sz w:val="24"/>
          <w:szCs w:val="24"/>
        </w:rPr>
        <w:t>Writing New Media: Theory and Applications for Expanding the Teaching of Composition</w:t>
      </w:r>
      <w:r w:rsidRPr="009A6657">
        <w:rPr>
          <w:rFonts w:ascii="Times New Roman" w:eastAsia="Times New Roman" w:hAnsi="Times New Roman" w:cs="Times New Roman"/>
          <w:sz w:val="24"/>
          <w:szCs w:val="24"/>
        </w:rPr>
        <w:t>. Utah State UP, 2004. </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Two or More Books by the Same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List works alphabetically by title. (Remember to ignore articles like A, An, and The.) Provide the author’s name in last name, first name format for the first entry only. For each subsequent entry by the same author, use three hyphens and a period.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Palmer, William J. </w:t>
      </w:r>
      <w:r w:rsidRPr="009A6657">
        <w:rPr>
          <w:rFonts w:ascii="Times New Roman" w:eastAsia="Times New Roman" w:hAnsi="Times New Roman" w:cs="Times New Roman"/>
          <w:i/>
          <w:iCs/>
          <w:sz w:val="24"/>
          <w:szCs w:val="24"/>
        </w:rPr>
        <w:t>Dickens and New Historicism</w:t>
      </w:r>
      <w:r w:rsidRPr="009A6657">
        <w:rPr>
          <w:rFonts w:ascii="Times New Roman" w:eastAsia="Times New Roman" w:hAnsi="Times New Roman" w:cs="Times New Roman"/>
          <w:sz w:val="24"/>
          <w:szCs w:val="24"/>
        </w:rPr>
        <w:t>. St. Martin's, 1997.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w:t>
      </w:r>
      <w:r w:rsidRPr="009A6657">
        <w:rPr>
          <w:rFonts w:ascii="Times New Roman" w:eastAsia="Times New Roman" w:hAnsi="Times New Roman" w:cs="Times New Roman"/>
          <w:i/>
          <w:iCs/>
          <w:sz w:val="24"/>
          <w:szCs w:val="24"/>
        </w:rPr>
        <w:t>The Films of the Eighties: A Social History</w:t>
      </w:r>
      <w:r w:rsidRPr="009A6657">
        <w:rPr>
          <w:rFonts w:ascii="Times New Roman" w:eastAsia="Times New Roman" w:hAnsi="Times New Roman" w:cs="Times New Roman"/>
          <w:sz w:val="24"/>
          <w:szCs w:val="24"/>
        </w:rPr>
        <w:t>. Southern Illinois UP, 1993.</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Book by a Corporate Author or Organization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A corporate author may include a commission, a committee, a government agency, or a group that does not identify individual members on the title page.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List the names of corporate authors in the place where an author’s name typically appears at the beginning of the entry.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American Allergy Association. </w:t>
      </w:r>
      <w:r w:rsidRPr="009A6657">
        <w:rPr>
          <w:rFonts w:ascii="Times New Roman" w:eastAsia="Times New Roman" w:hAnsi="Times New Roman" w:cs="Times New Roman"/>
          <w:i/>
          <w:iCs/>
          <w:sz w:val="24"/>
          <w:szCs w:val="24"/>
        </w:rPr>
        <w:t>Allergies in Children</w:t>
      </w:r>
      <w:r w:rsidRPr="009A6657">
        <w:rPr>
          <w:rFonts w:ascii="Times New Roman" w:eastAsia="Times New Roman" w:hAnsi="Times New Roman" w:cs="Times New Roman"/>
          <w:sz w:val="24"/>
          <w:szCs w:val="24"/>
        </w:rPr>
        <w:t>. Random House, 1998.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the author and publisher are the same, skip the author, and list the title first. Then, list the corporate author only as the publisher.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Fair Housing—Fair Lending.</w:t>
      </w:r>
      <w:r w:rsidRPr="009A6657">
        <w:rPr>
          <w:rFonts w:ascii="Times New Roman" w:eastAsia="Times New Roman" w:hAnsi="Times New Roman" w:cs="Times New Roman"/>
          <w:sz w:val="24"/>
          <w:szCs w:val="24"/>
        </w:rPr>
        <w:t xml:space="preserve"> Aspen Law &amp; Business, 1985.</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Book with No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List by title of the book. Incorporate these entries alphabetically just as you would with works that include an author name. For example, the following entry might appear between entries of works written by Dean, Shaun and Forsythe, Jonathan.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Encyclopedia of Indiana</w:t>
      </w:r>
      <w:r w:rsidRPr="009A6657">
        <w:rPr>
          <w:rFonts w:ascii="Times New Roman" w:eastAsia="Times New Roman" w:hAnsi="Times New Roman" w:cs="Times New Roman"/>
          <w:sz w:val="24"/>
          <w:szCs w:val="24"/>
        </w:rPr>
        <w:t>. Somerset, 1993.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Remember that for an in-text (parenthetical) citation of a book with no author, provide the name of the work in the signal phrase and the page number in parentheses. You may also use a shortened version of the title of the book accompanied by the page number. For more information see the In-text Citations for Print Sources with No Known Author section of </w:t>
      </w:r>
      <w:hyperlink r:id="rId9" w:history="1">
        <w:r w:rsidRPr="009A6657">
          <w:rPr>
            <w:rFonts w:ascii="Times New Roman" w:eastAsia="Times New Roman" w:hAnsi="Times New Roman" w:cs="Times New Roman"/>
            <w:color w:val="0000FF"/>
            <w:sz w:val="24"/>
            <w:szCs w:val="24"/>
            <w:u w:val="single"/>
          </w:rPr>
          <w:t>In-text Citations: The Basics</w:t>
        </w:r>
      </w:hyperlink>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Translated Book</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want to emphasize the work rather than the translator, cite as you would any other book. Add “translated by” and follow with the name(s) of the translator(s).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Foucault, Michel. </w:t>
      </w:r>
      <w:r w:rsidRPr="009A6657">
        <w:rPr>
          <w:rFonts w:ascii="Times New Roman" w:eastAsia="Times New Roman" w:hAnsi="Times New Roman" w:cs="Times New Roman"/>
          <w:i/>
          <w:iCs/>
          <w:sz w:val="24"/>
          <w:szCs w:val="24"/>
        </w:rPr>
        <w:t>Madness and Civilization: A History of Insanity in the Age of Reason</w:t>
      </w:r>
      <w:r w:rsidRPr="009A6657">
        <w:rPr>
          <w:rFonts w:ascii="Times New Roman" w:eastAsia="Times New Roman" w:hAnsi="Times New Roman" w:cs="Times New Roman"/>
          <w:sz w:val="24"/>
          <w:szCs w:val="24"/>
        </w:rPr>
        <w:t>. Translated by Richard Howard, Vintage-Random House, 1988.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want to focus on the translation, list the translator as the author. In place of the author’s name, the translator’s name appears. His or her name is followed by the label, “translator.” If the author of the book does not appear in the title of the book, include the name, with a “By” after the title of the book and before the publisher. Note that this type of citation is less common and should only be used for papers or writing in which translation plays a central role.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Howard, Richard, translator. </w:t>
      </w:r>
      <w:r w:rsidRPr="009A6657">
        <w:rPr>
          <w:rFonts w:ascii="Times New Roman" w:eastAsia="Times New Roman" w:hAnsi="Times New Roman" w:cs="Times New Roman"/>
          <w:i/>
          <w:iCs/>
          <w:sz w:val="24"/>
          <w:szCs w:val="24"/>
        </w:rPr>
        <w:t>Madness and Civilization: A History of Insanity in the Age of Reason</w:t>
      </w:r>
      <w:r w:rsidRPr="009A6657">
        <w:rPr>
          <w:rFonts w:ascii="Times New Roman" w:eastAsia="Times New Roman" w:hAnsi="Times New Roman" w:cs="Times New Roman"/>
          <w:sz w:val="24"/>
          <w:szCs w:val="24"/>
        </w:rPr>
        <w:t>. By Michel Foucault, Vintage-Random House, 1988.</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Republished Book</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Books may be republished due to popularity without becoming a new edition. New editions are typically revisions of the original work. For books that originally appeared at an earlier date and that have been republished at a later one, insert the original publication date before the publication information.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books that are new editions (i.e. different from the first or other editions of the book), see An Edition of a Book below.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Butler, Judith. </w:t>
      </w:r>
      <w:r w:rsidRPr="009A6657">
        <w:rPr>
          <w:rFonts w:ascii="Times New Roman" w:eastAsia="Times New Roman" w:hAnsi="Times New Roman" w:cs="Times New Roman"/>
          <w:i/>
          <w:iCs/>
          <w:sz w:val="24"/>
          <w:szCs w:val="24"/>
        </w:rPr>
        <w:t>Gender Trouble</w:t>
      </w:r>
      <w:r w:rsidRPr="009A6657">
        <w:rPr>
          <w:rFonts w:ascii="Times New Roman" w:eastAsia="Times New Roman" w:hAnsi="Times New Roman" w:cs="Times New Roman"/>
          <w:sz w:val="24"/>
          <w:szCs w:val="24"/>
        </w:rPr>
        <w:t>. 1990. Routledge, 1999.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Erdrich, Louise. </w:t>
      </w:r>
      <w:r w:rsidRPr="009A6657">
        <w:rPr>
          <w:rFonts w:ascii="Times New Roman" w:eastAsia="Times New Roman" w:hAnsi="Times New Roman" w:cs="Times New Roman"/>
          <w:i/>
          <w:iCs/>
          <w:sz w:val="24"/>
          <w:szCs w:val="24"/>
        </w:rPr>
        <w:t>Love Medicine</w:t>
      </w:r>
      <w:r w:rsidRPr="009A6657">
        <w:rPr>
          <w:rFonts w:ascii="Times New Roman" w:eastAsia="Times New Roman" w:hAnsi="Times New Roman" w:cs="Times New Roman"/>
          <w:sz w:val="24"/>
          <w:szCs w:val="24"/>
        </w:rPr>
        <w:t>. 1984. Perennial-Harper, 1993.</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Edition of a Book</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There are two types of editions in book publishing: a book that has been published more than once in different editions and a book that is prepared by someone other than the author (typically an editor).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A Subsequent Edition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the book as you normally would, but add the number of the edition after the title.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Crowley, Sharon, and Debra Hawhee. </w:t>
      </w:r>
      <w:r w:rsidRPr="009A6657">
        <w:rPr>
          <w:rFonts w:ascii="Times New Roman" w:eastAsia="Times New Roman" w:hAnsi="Times New Roman" w:cs="Times New Roman"/>
          <w:i/>
          <w:iCs/>
          <w:sz w:val="24"/>
          <w:szCs w:val="24"/>
        </w:rPr>
        <w:t>Ancient Rhetorics for Contemporary Students</w:t>
      </w:r>
      <w:r w:rsidRPr="009A6657">
        <w:rPr>
          <w:rFonts w:ascii="Times New Roman" w:eastAsia="Times New Roman" w:hAnsi="Times New Roman" w:cs="Times New Roman"/>
          <w:sz w:val="24"/>
          <w:szCs w:val="24"/>
        </w:rPr>
        <w:t>. 3rd ed., Pearson, 2004.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A Work Prepared by an Editor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the book as you normally would, but add the editor after the title with the label, "Edited by"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Bronte, Charlotte. </w:t>
      </w:r>
      <w:r w:rsidRPr="009A6657">
        <w:rPr>
          <w:rFonts w:ascii="Times New Roman" w:eastAsia="Times New Roman" w:hAnsi="Times New Roman" w:cs="Times New Roman"/>
          <w:i/>
          <w:iCs/>
          <w:sz w:val="24"/>
          <w:szCs w:val="24"/>
        </w:rPr>
        <w:t>Jane Eyre</w:t>
      </w:r>
      <w:r w:rsidRPr="009A6657">
        <w:rPr>
          <w:rFonts w:ascii="Times New Roman" w:eastAsia="Times New Roman" w:hAnsi="Times New Roman" w:cs="Times New Roman"/>
          <w:sz w:val="24"/>
          <w:szCs w:val="24"/>
        </w:rPr>
        <w:t>. Edited by Margaret Smith, Oxford UP, 1998.</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Anthology or Collection (e.g. Collection of Essays)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To cite the entire anthology or collection, list by editor(s) followed by a comma and "editor" or, for multiple editors, "editors." This sort of entry is somewhat rare. If you are citing a particular piece within an anthology or collection (more common), see A Work in an Anthology, Reference, or Collection below.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Hill, Charles A., and Marguerite Helmers, editors. </w:t>
      </w:r>
      <w:r w:rsidRPr="009A6657">
        <w:rPr>
          <w:rFonts w:ascii="Times New Roman" w:eastAsia="Times New Roman" w:hAnsi="Times New Roman" w:cs="Times New Roman"/>
          <w:i/>
          <w:iCs/>
          <w:sz w:val="24"/>
          <w:szCs w:val="24"/>
        </w:rPr>
        <w:t>Defining Visual Rhetorics</w:t>
      </w:r>
      <w:r w:rsidRPr="009A6657">
        <w:rPr>
          <w:rFonts w:ascii="Times New Roman" w:eastAsia="Times New Roman" w:hAnsi="Times New Roman" w:cs="Times New Roman"/>
          <w:sz w:val="24"/>
          <w:szCs w:val="24"/>
        </w:rPr>
        <w:t>. Lawrence Erlbaum Associates, 2004.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Peterson, Nancy J., editor. </w:t>
      </w:r>
      <w:r w:rsidRPr="009A6657">
        <w:rPr>
          <w:rFonts w:ascii="Times New Roman" w:eastAsia="Times New Roman" w:hAnsi="Times New Roman" w:cs="Times New Roman"/>
          <w:i/>
          <w:iCs/>
          <w:sz w:val="24"/>
          <w:szCs w:val="24"/>
        </w:rPr>
        <w:t>Toni Morrison: Critical and Theoretical Approaches</w:t>
      </w:r>
      <w:r w:rsidRPr="009A6657">
        <w:rPr>
          <w:rFonts w:ascii="Times New Roman" w:eastAsia="Times New Roman" w:hAnsi="Times New Roman" w:cs="Times New Roman"/>
          <w:sz w:val="24"/>
          <w:szCs w:val="24"/>
        </w:rPr>
        <w:t>. Johns Hopkins UP, 1997.</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Work in an Anthology, Reference, or Collection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Works may include an essay in an edited collection or anthology, or a chapter of a book. The basic form is for this sort of citation is as follows: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Last name, First name. "Title of Essay." </w:t>
      </w:r>
      <w:r w:rsidRPr="009A6657">
        <w:rPr>
          <w:rFonts w:ascii="Times New Roman" w:eastAsia="Times New Roman" w:hAnsi="Times New Roman" w:cs="Times New Roman"/>
          <w:i/>
          <w:iCs/>
          <w:sz w:val="24"/>
          <w:szCs w:val="24"/>
        </w:rPr>
        <w:t>Title of Collection</w:t>
      </w:r>
      <w:r w:rsidRPr="009A6657">
        <w:rPr>
          <w:rFonts w:ascii="Times New Roman" w:eastAsia="Times New Roman" w:hAnsi="Times New Roman" w:cs="Times New Roman"/>
          <w:sz w:val="24"/>
          <w:szCs w:val="24"/>
        </w:rPr>
        <w:t>, edited by Editor's Name(s), Publisher, Year, Page range of entry.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Some examples: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Harris, Muriel. "Talk to Me: Engaging Reluctant Writers." </w:t>
      </w:r>
      <w:r w:rsidRPr="009A6657">
        <w:rPr>
          <w:rFonts w:ascii="Times New Roman" w:eastAsia="Times New Roman" w:hAnsi="Times New Roman" w:cs="Times New Roman"/>
          <w:i/>
          <w:iCs/>
          <w:sz w:val="24"/>
          <w:szCs w:val="24"/>
        </w:rPr>
        <w:t>A Tutor's Guide: Helping Writers One to One</w:t>
      </w:r>
      <w:r w:rsidRPr="009A6657">
        <w:rPr>
          <w:rFonts w:ascii="Times New Roman" w:eastAsia="Times New Roman" w:hAnsi="Times New Roman" w:cs="Times New Roman"/>
          <w:sz w:val="24"/>
          <w:szCs w:val="24"/>
        </w:rPr>
        <w:t>, edited by Ben Rafoth, Heinemann, 2000, pp. 24-34.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Swanson, Gunnar. "Graphic Design Education as a Liberal Art: Design and Knowledge in the University and The 'Real World.'" </w:t>
      </w:r>
      <w:r w:rsidRPr="009A6657">
        <w:rPr>
          <w:rFonts w:ascii="Times New Roman" w:eastAsia="Times New Roman" w:hAnsi="Times New Roman" w:cs="Times New Roman"/>
          <w:i/>
          <w:iCs/>
          <w:sz w:val="24"/>
          <w:szCs w:val="24"/>
        </w:rPr>
        <w:t>The Education of a Graphic Designer</w:t>
      </w:r>
      <w:r w:rsidRPr="009A6657">
        <w:rPr>
          <w:rFonts w:ascii="Times New Roman" w:eastAsia="Times New Roman" w:hAnsi="Times New Roman" w:cs="Times New Roman"/>
          <w:sz w:val="24"/>
          <w:szCs w:val="24"/>
        </w:rPr>
        <w:t>, edited by Steven Heller, Allworth Press, 1998, pp. 13-24.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Note on Cross-referencing Several Items from One Anthology: If you cite more than one essay from the same edited collection, MLA indicates you may cross-reference within your works cited list in order to avoid writing out the publishing information for each separate essay. You should consider this option if you have several references from a single text. To do so, include a separate entry for the entire collection listed by the editor's name as below: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Rose, Shirley K., and Irwin Weiser, editors. </w:t>
      </w:r>
      <w:r w:rsidRPr="009A6657">
        <w:rPr>
          <w:rFonts w:ascii="Times New Roman" w:eastAsia="Times New Roman" w:hAnsi="Times New Roman" w:cs="Times New Roman"/>
          <w:i/>
          <w:iCs/>
          <w:sz w:val="24"/>
          <w:szCs w:val="24"/>
        </w:rPr>
        <w:t>The Writing Program Administrator as Researcher</w:t>
      </w:r>
      <w:r w:rsidRPr="009A6657">
        <w:rPr>
          <w:rFonts w:ascii="Times New Roman" w:eastAsia="Times New Roman" w:hAnsi="Times New Roman" w:cs="Times New Roman"/>
          <w:sz w:val="24"/>
          <w:szCs w:val="24"/>
        </w:rPr>
        <w:t>. Heinemann, 1999.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Then, for each individual essay from the collection, list the author's name in last name, first name format, the title of the essay, the editor's last name, and the page range: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L'Eplattenier, Barbara. "Finding Ourselves in the Past: An Argument for Historical  Work on WPAs." Rose and Weiser, pp. 131-40.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Peeples, Tim. "'Seeing' the WPA With/Through Postmodern Mapping." Rose and Weiser, pp. 153-67.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Please note: When cross-referencing items in the works cited list, alphabetical order should be maintained for the entire list.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Poem or Short Story Examples</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Burns, Robert. "Red, Red Rose." </w:t>
      </w:r>
      <w:r w:rsidRPr="009A6657">
        <w:rPr>
          <w:rFonts w:ascii="Times New Roman" w:eastAsia="Times New Roman" w:hAnsi="Times New Roman" w:cs="Times New Roman"/>
          <w:i/>
          <w:iCs/>
          <w:sz w:val="24"/>
          <w:szCs w:val="24"/>
        </w:rPr>
        <w:t>100 Best-Loved Poems,</w:t>
      </w:r>
      <w:r w:rsidRPr="009A6657">
        <w:rPr>
          <w:rFonts w:ascii="Times New Roman" w:eastAsia="Times New Roman" w:hAnsi="Times New Roman" w:cs="Times New Roman"/>
          <w:sz w:val="24"/>
          <w:szCs w:val="24"/>
        </w:rPr>
        <w:t> edited by Philip Smith, Dover, 1995, p. 26.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Kincaid, Jamaica. "Girl." </w:t>
      </w:r>
      <w:r w:rsidRPr="009A6657">
        <w:rPr>
          <w:rFonts w:ascii="Times New Roman" w:eastAsia="Times New Roman" w:hAnsi="Times New Roman" w:cs="Times New Roman"/>
          <w:i/>
          <w:iCs/>
          <w:sz w:val="24"/>
          <w:szCs w:val="24"/>
        </w:rPr>
        <w:t>The Vintage Book of Contemporary American Short Stories</w:t>
      </w:r>
      <w:r w:rsidRPr="009A6657">
        <w:rPr>
          <w:rFonts w:ascii="Times New Roman" w:eastAsia="Times New Roman" w:hAnsi="Times New Roman" w:cs="Times New Roman"/>
          <w:sz w:val="24"/>
          <w:szCs w:val="24"/>
        </w:rPr>
        <w:t>, edited by Tobias Wolff, Vintage, 1994, pp. 306-07.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the specific literary work is part of the author's own collection (all of the works have the same author), then there will be no editor to reference: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Whitman, Walt. "I Sing the Body Electric." </w:t>
      </w:r>
      <w:r w:rsidRPr="009A6657">
        <w:rPr>
          <w:rFonts w:ascii="Times New Roman" w:eastAsia="Times New Roman" w:hAnsi="Times New Roman" w:cs="Times New Roman"/>
          <w:i/>
          <w:iCs/>
          <w:sz w:val="24"/>
          <w:szCs w:val="24"/>
        </w:rPr>
        <w:t>Selected Poems</w:t>
      </w:r>
      <w:r w:rsidRPr="009A6657">
        <w:rPr>
          <w:rFonts w:ascii="Times New Roman" w:eastAsia="Times New Roman" w:hAnsi="Times New Roman" w:cs="Times New Roman"/>
          <w:sz w:val="24"/>
          <w:szCs w:val="24"/>
        </w:rPr>
        <w:t>. Dover, 1991, pp. 12-19.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Carter, Angela. "The Tiger's Bride." </w:t>
      </w:r>
      <w:r w:rsidRPr="009A6657">
        <w:rPr>
          <w:rFonts w:ascii="Times New Roman" w:eastAsia="Times New Roman" w:hAnsi="Times New Roman" w:cs="Times New Roman"/>
          <w:i/>
          <w:iCs/>
          <w:sz w:val="24"/>
          <w:szCs w:val="24"/>
        </w:rPr>
        <w:t>Burning Your Boats: The Collected Stories</w:t>
      </w:r>
      <w:r w:rsidRPr="009A6657">
        <w:rPr>
          <w:rFonts w:ascii="Times New Roman" w:eastAsia="Times New Roman" w:hAnsi="Times New Roman" w:cs="Times New Roman"/>
          <w:sz w:val="24"/>
          <w:szCs w:val="24"/>
        </w:rPr>
        <w:t>. Penguin, 1995, pp. 154-69.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Article in a Reference Book (e.g. Encyclopedias, Dictionaries)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entries in encyclopedias, dictionaries, and other reference works, cite the piece as you would any other work in a collection but do not include the publisher information. Also, if the reference book is organized alphabetically, as most are, do not list the volume or the page number of the article or item.</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"Ideology." </w:t>
      </w:r>
      <w:r w:rsidRPr="009A6657">
        <w:rPr>
          <w:rFonts w:ascii="Times New Roman" w:eastAsia="Times New Roman" w:hAnsi="Times New Roman" w:cs="Times New Roman"/>
          <w:i/>
          <w:iCs/>
          <w:sz w:val="24"/>
          <w:szCs w:val="24"/>
        </w:rPr>
        <w:t>The American Heritage Dictionary</w:t>
      </w:r>
      <w:r w:rsidRPr="009A6657">
        <w:rPr>
          <w:rFonts w:ascii="Times New Roman" w:eastAsia="Times New Roman" w:hAnsi="Times New Roman" w:cs="Times New Roman"/>
          <w:sz w:val="24"/>
          <w:szCs w:val="24"/>
        </w:rPr>
        <w:t>. 3rd ed., 1997.</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Multivolume Work</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citing only one volume of a multivolume work, include the volume number after the work's title, or after the work's editor or translator.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Quintilian. </w:t>
      </w:r>
      <w:r w:rsidRPr="009A6657">
        <w:rPr>
          <w:rFonts w:ascii="Times New Roman" w:eastAsia="Times New Roman" w:hAnsi="Times New Roman" w:cs="Times New Roman"/>
          <w:i/>
          <w:iCs/>
          <w:sz w:val="24"/>
          <w:szCs w:val="24"/>
        </w:rPr>
        <w:t>Institutio Oratoria</w:t>
      </w:r>
      <w:r w:rsidRPr="009A6657">
        <w:rPr>
          <w:rFonts w:ascii="Times New Roman" w:eastAsia="Times New Roman" w:hAnsi="Times New Roman" w:cs="Times New Roman"/>
          <w:sz w:val="24"/>
          <w:szCs w:val="24"/>
        </w:rPr>
        <w:t>. Translated by H. E. Butler, vol. 2, Loeb-Harvard UP, 1980.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citing more than one volume of a multivolume work, cite the total number of volumes in the work. Also, be sure in your in-text citation to provide both the volume number and page number(s). (See Citing Multivolume Works on the In-Text Citations – The Basics page, which you can access by following the appropriate link at the bottom of this page.)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Quintilian. </w:t>
      </w:r>
      <w:r w:rsidRPr="009A6657">
        <w:rPr>
          <w:rFonts w:ascii="Times New Roman" w:eastAsia="Times New Roman" w:hAnsi="Times New Roman" w:cs="Times New Roman"/>
          <w:i/>
          <w:iCs/>
          <w:sz w:val="24"/>
          <w:szCs w:val="24"/>
        </w:rPr>
        <w:t>Institutio Oratoria</w:t>
      </w:r>
      <w:r w:rsidRPr="009A6657">
        <w:rPr>
          <w:rFonts w:ascii="Times New Roman" w:eastAsia="Times New Roman" w:hAnsi="Times New Roman" w:cs="Times New Roman"/>
          <w:sz w:val="24"/>
          <w:szCs w:val="24"/>
        </w:rPr>
        <w:t>. Translated by H. E. Butler, Loeb-Harvard UP, 1980. 4 vols.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the volume you are using has its own title, cite the book without referring to the other volumes as if it were an independent publication.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Churchill, Winston S. </w:t>
      </w:r>
      <w:r w:rsidRPr="009A6657">
        <w:rPr>
          <w:rFonts w:ascii="Times New Roman" w:eastAsia="Times New Roman" w:hAnsi="Times New Roman" w:cs="Times New Roman"/>
          <w:i/>
          <w:iCs/>
          <w:sz w:val="24"/>
          <w:szCs w:val="24"/>
        </w:rPr>
        <w:t>The Age of Revolution</w:t>
      </w:r>
      <w:r w:rsidRPr="009A6657">
        <w:rPr>
          <w:rFonts w:ascii="Times New Roman" w:eastAsia="Times New Roman" w:hAnsi="Times New Roman" w:cs="Times New Roman"/>
          <w:sz w:val="24"/>
          <w:szCs w:val="24"/>
        </w:rPr>
        <w:t>. Dodd, 1957.</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Introduction, Preface, Foreword, or Afterword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citing an introduction, a preface, a foreword, or an afterword, write the name of the author(s) of the piece you are citing. Then give the name of the part being cited, which should not be italicized or enclosed in quotation marks; in italics, provide the name of the work and the name of the author of the introduction/preface/foreword/afterword. Finish the citation with the details of publication and page range.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Farrell, Thomas B. Introduction. </w:t>
      </w:r>
      <w:r w:rsidRPr="009A6657">
        <w:rPr>
          <w:rFonts w:ascii="Times New Roman" w:eastAsia="Times New Roman" w:hAnsi="Times New Roman" w:cs="Times New Roman"/>
          <w:i/>
          <w:iCs/>
          <w:sz w:val="24"/>
          <w:szCs w:val="24"/>
        </w:rPr>
        <w:t>Norms of Rhetorical Culture</w:t>
      </w:r>
      <w:r w:rsidRPr="009A6657">
        <w:rPr>
          <w:rFonts w:ascii="Times New Roman" w:eastAsia="Times New Roman" w:hAnsi="Times New Roman" w:cs="Times New Roman"/>
          <w:sz w:val="24"/>
          <w:szCs w:val="24"/>
        </w:rPr>
        <w:t>, by Farrell, Yale UP, 1993, pp. 1-13.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If the writer of the piece is different from the author of the complete work</w:t>
      </w:r>
      <w:r w:rsidRPr="009A6657">
        <w:rPr>
          <w:rFonts w:ascii="Times New Roman" w:eastAsia="Times New Roman" w:hAnsi="Times New Roman" w:cs="Times New Roman"/>
          <w:sz w:val="24"/>
          <w:szCs w:val="24"/>
        </w:rPr>
        <w:t xml:space="preserve">, then write the full name of the principal work's author after the word "By." For example, if you were to cite Hugh </w:t>
      </w:r>
      <w:r w:rsidRPr="009A6657">
        <w:rPr>
          <w:rFonts w:ascii="Times New Roman" w:eastAsia="Times New Roman" w:hAnsi="Times New Roman" w:cs="Times New Roman"/>
          <w:sz w:val="24"/>
          <w:szCs w:val="24"/>
        </w:rPr>
        <w:lastRenderedPageBreak/>
        <w:t>Dalziel Duncan’s introduction of Kenneth Burke’s book Permanence and Change, you would write the entry as follows: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Duncan, Hugh Dalziel. Introduction. </w:t>
      </w:r>
      <w:r w:rsidRPr="009A6657">
        <w:rPr>
          <w:rFonts w:ascii="Times New Roman" w:eastAsia="Times New Roman" w:hAnsi="Times New Roman" w:cs="Times New Roman"/>
          <w:i/>
          <w:iCs/>
          <w:sz w:val="24"/>
          <w:szCs w:val="24"/>
        </w:rPr>
        <w:t>Permanence and Change: An Anatomy of Purpose,</w:t>
      </w:r>
      <w:r w:rsidRPr="009A6657">
        <w:rPr>
          <w:rFonts w:ascii="Times New Roman" w:eastAsia="Times New Roman" w:hAnsi="Times New Roman" w:cs="Times New Roman"/>
          <w:sz w:val="24"/>
          <w:szCs w:val="24"/>
        </w:rPr>
        <w:t> by Kenneth Burke, 1935, 3rd ed., U of California P, 1984, pp. xiii-xliv.</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Other Print/Book Sources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Certain book sources are handled in a special way by MLA style.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Book Published Before 1900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Original copies of books published before 1900 are usually defined by their place of publication rather than the publisher. Unless you are using a newer edition, cite the city of publication where you would normally cite the publisher.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Thoreau, Henry David. </w:t>
      </w:r>
      <w:r w:rsidRPr="009A6657">
        <w:rPr>
          <w:rFonts w:ascii="Times New Roman" w:eastAsia="Times New Roman" w:hAnsi="Times New Roman" w:cs="Times New Roman"/>
          <w:i/>
          <w:iCs/>
          <w:sz w:val="24"/>
          <w:szCs w:val="24"/>
        </w:rPr>
        <w:t>Excursions</w:t>
      </w:r>
      <w:r w:rsidRPr="009A6657">
        <w:rPr>
          <w:rFonts w:ascii="Times New Roman" w:eastAsia="Times New Roman" w:hAnsi="Times New Roman" w:cs="Times New Roman"/>
          <w:sz w:val="24"/>
          <w:szCs w:val="24"/>
        </w:rPr>
        <w:t>. Boston, 1863.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The Bible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Italicize “The Bible” and follow it with the version you are using. Remember that your in-text (parenthetical citation) should include the name of the specific edition of the Bible, followed by an abbreviation of the book, the chapter and verse(s). (See Citing the Bible at </w:t>
      </w:r>
      <w:hyperlink r:id="rId10" w:tooltip="Purdue OWL MLA In-text Citations The Basics" w:history="1">
        <w:r w:rsidRPr="009A6657">
          <w:rPr>
            <w:rFonts w:ascii="Times New Roman" w:eastAsia="Times New Roman" w:hAnsi="Times New Roman" w:cs="Times New Roman"/>
            <w:color w:val="0000FF"/>
            <w:sz w:val="24"/>
            <w:szCs w:val="24"/>
            <w:u w:val="single"/>
          </w:rPr>
          <w:t>In-Text Citations: The Basics</w:t>
        </w:r>
      </w:hyperlink>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 xml:space="preserve">The Bible. </w:t>
      </w:r>
      <w:r w:rsidRPr="009A6657">
        <w:rPr>
          <w:rFonts w:ascii="Times New Roman" w:eastAsia="Times New Roman" w:hAnsi="Times New Roman" w:cs="Times New Roman"/>
          <w:sz w:val="24"/>
          <w:szCs w:val="24"/>
        </w:rPr>
        <w:t>Authorized King James Version</w:t>
      </w:r>
      <w:r w:rsidRPr="009A6657">
        <w:rPr>
          <w:rFonts w:ascii="Times New Roman" w:eastAsia="Times New Roman" w:hAnsi="Times New Roman" w:cs="Times New Roman"/>
          <w:i/>
          <w:iCs/>
          <w:sz w:val="24"/>
          <w:szCs w:val="24"/>
        </w:rPr>
        <w:t>,</w:t>
      </w:r>
      <w:r w:rsidRPr="009A6657">
        <w:rPr>
          <w:rFonts w:ascii="Times New Roman" w:eastAsia="Times New Roman" w:hAnsi="Times New Roman" w:cs="Times New Roman"/>
          <w:sz w:val="24"/>
          <w:szCs w:val="24"/>
        </w:rPr>
        <w:t xml:space="preserve"> Oxford UP, 1998.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 xml:space="preserve">The Bible. </w:t>
      </w:r>
      <w:r w:rsidRPr="009A6657">
        <w:rPr>
          <w:rFonts w:ascii="Times New Roman" w:eastAsia="Times New Roman" w:hAnsi="Times New Roman" w:cs="Times New Roman"/>
          <w:sz w:val="24"/>
          <w:szCs w:val="24"/>
        </w:rPr>
        <w:t>The New Oxford Annotated Version</w:t>
      </w:r>
      <w:r w:rsidRPr="009A6657">
        <w:rPr>
          <w:rFonts w:ascii="Times New Roman" w:eastAsia="Times New Roman" w:hAnsi="Times New Roman" w:cs="Times New Roman"/>
          <w:i/>
          <w:iCs/>
          <w:sz w:val="24"/>
          <w:szCs w:val="24"/>
        </w:rPr>
        <w:t>,</w:t>
      </w:r>
      <w:r w:rsidRPr="009A6657">
        <w:rPr>
          <w:rFonts w:ascii="Times New Roman" w:eastAsia="Times New Roman" w:hAnsi="Times New Roman" w:cs="Times New Roman"/>
          <w:sz w:val="24"/>
          <w:szCs w:val="24"/>
        </w:rPr>
        <w:t xml:space="preserve"> 3rd ed., Oxford UP, 2001.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 xml:space="preserve">The New Jerusalem Bible. </w:t>
      </w:r>
      <w:r w:rsidRPr="009A6657">
        <w:rPr>
          <w:rFonts w:ascii="Times New Roman" w:eastAsia="Times New Roman" w:hAnsi="Times New Roman" w:cs="Times New Roman"/>
          <w:sz w:val="24"/>
          <w:szCs w:val="24"/>
        </w:rPr>
        <w:t>Edited by Susan Jones, Doubleday, 1985.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A Government Publication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the author of the publication if the author is identified. Otherwise, start with the name of the national government, followed by the agency (including any subdivisions or agencies) that serves as the organizational author. For congressional documents, be sure to include the number of the Congress and the session when the hearing was held or resolution passed as well as the report number. US government documents are typically published by the Government Printing Office.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United States, Congress, Senate, Committee on Energy and Natural Resources. </w:t>
      </w:r>
      <w:r w:rsidRPr="009A6657">
        <w:rPr>
          <w:rFonts w:ascii="Times New Roman" w:eastAsia="Times New Roman" w:hAnsi="Times New Roman" w:cs="Times New Roman"/>
          <w:i/>
          <w:iCs/>
          <w:sz w:val="24"/>
          <w:szCs w:val="24"/>
        </w:rPr>
        <w:t>Hearing on the Geopolitics of Oil</w:t>
      </w:r>
      <w:r w:rsidRPr="009A6657">
        <w:rPr>
          <w:rFonts w:ascii="Times New Roman" w:eastAsia="Times New Roman" w:hAnsi="Times New Roman" w:cs="Times New Roman"/>
          <w:sz w:val="24"/>
          <w:szCs w:val="24"/>
        </w:rPr>
        <w:t>. Government Printing Office, 2007. 110th Congress, 1st session, Senate Report 111-8.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United States, Government Accountability Office. </w:t>
      </w:r>
      <w:r w:rsidRPr="009A6657">
        <w:rPr>
          <w:rFonts w:ascii="Times New Roman" w:eastAsia="Times New Roman" w:hAnsi="Times New Roman" w:cs="Times New Roman"/>
          <w:i/>
          <w:iCs/>
          <w:sz w:val="24"/>
          <w:szCs w:val="24"/>
        </w:rPr>
        <w:t>Climate Change: EPA and DOE Should Do More to Encourage Progress Under Two Voluntary Programs</w:t>
      </w:r>
      <w:r w:rsidRPr="009A6657">
        <w:rPr>
          <w:rFonts w:ascii="Times New Roman" w:eastAsia="Times New Roman" w:hAnsi="Times New Roman" w:cs="Times New Roman"/>
          <w:sz w:val="24"/>
          <w:szCs w:val="24"/>
        </w:rPr>
        <w:t>. Government Printing Office,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A Pamphlet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the title and publication information for the pamphlet just as you would a book without an author. Pamphlets and promotional materials commonly feature corporate authors (commissions, committees, or other groups that does not provide individual group member names). If the pamphlet you are citing has no author, cite as directed below. If your pamphlet has an author or a corporate author, put the name of the author (last name, first name format) or corporate author in the place where the author name typically appears at the beginning of the entry. (See also Books by a Corporate Author or Organization above.)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Women's Health: Problems of the Digestive System</w:t>
      </w:r>
      <w:r w:rsidRPr="009A6657">
        <w:rPr>
          <w:rFonts w:ascii="Times New Roman" w:eastAsia="Times New Roman" w:hAnsi="Times New Roman" w:cs="Times New Roman"/>
          <w:sz w:val="24"/>
          <w:szCs w:val="24"/>
        </w:rPr>
        <w:t>. American College of Obstetricians and Gynecologists,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Your Rights Under California Welfare Programs</w:t>
      </w:r>
      <w:r w:rsidRPr="009A6657">
        <w:rPr>
          <w:rFonts w:ascii="Times New Roman" w:eastAsia="Times New Roman" w:hAnsi="Times New Roman" w:cs="Times New Roman"/>
          <w:sz w:val="24"/>
          <w:szCs w:val="24"/>
        </w:rPr>
        <w:t>. California Department of Social Services, 2007.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Dissertations and Master's Theses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Dissertations and master's theses may be used as sources whether published or not. Cite the work as you would a book, but include the designation Dissertation (or MA/MS thesis) followed by the degree-granting school and the year the degree was awarded.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the dissertation is published, italicize the title and include the publication date. You may also include the University Microfilms International (UMI) order number if you choose: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Bishop, Karen Lynn. </w:t>
      </w:r>
      <w:r w:rsidRPr="009A6657">
        <w:rPr>
          <w:rFonts w:ascii="Times New Roman" w:eastAsia="Times New Roman" w:hAnsi="Times New Roman" w:cs="Times New Roman"/>
          <w:i/>
          <w:iCs/>
          <w:sz w:val="24"/>
          <w:szCs w:val="24"/>
        </w:rPr>
        <w:t>Documenting Institutional Identity: Strategic Writing in the IUPUI Comprehensive Campaign</w:t>
      </w:r>
      <w:r w:rsidRPr="009A6657">
        <w:rPr>
          <w:rFonts w:ascii="Times New Roman" w:eastAsia="Times New Roman" w:hAnsi="Times New Roman" w:cs="Times New Roman"/>
          <w:sz w:val="24"/>
          <w:szCs w:val="24"/>
        </w:rPr>
        <w:t>. Dissertation, Purdue University, 2002. UMI, 2004.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Bile, Jeffrey. </w:t>
      </w:r>
      <w:r w:rsidRPr="009A6657">
        <w:rPr>
          <w:rFonts w:ascii="Times New Roman" w:eastAsia="Times New Roman" w:hAnsi="Times New Roman" w:cs="Times New Roman"/>
          <w:i/>
          <w:iCs/>
          <w:sz w:val="24"/>
          <w:szCs w:val="24"/>
        </w:rPr>
        <w:t>Ecology, Feminism, and a Revised Critical Rhetoric: Toward a Dialectical Partnership</w:t>
      </w:r>
      <w:r w:rsidRPr="009A6657">
        <w:rPr>
          <w:rFonts w:ascii="Times New Roman" w:eastAsia="Times New Roman" w:hAnsi="Times New Roman" w:cs="Times New Roman"/>
          <w:sz w:val="24"/>
          <w:szCs w:val="24"/>
        </w:rPr>
        <w:t>. Dissertation, Ohio University, 2005. UMI, 2006. AAT 3191701.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the work is not published, put the title in quotation marks and end with the date the degree was awarded: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Graban, Tarez Samra. "Towards a Feminine Ironic: Understanding Irony in the Oppositional Discourse of Women from the Early Modern and Modern Periods." Dissertation, Purdue University,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Stolley, Karl. "Toward a Conception of Religion as a Discursive Formation: Implications for Postmodern Composition Theory." MA thesis, Purdue University, 2002.</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Verdana" w:eastAsia="Times New Roman" w:hAnsi="Verdana" w:cs="Times New Roman"/>
          <w:sz w:val="18"/>
          <w:szCs w:val="18"/>
        </w:rPr>
        <w:t xml:space="preserve">List the names of corporate authors in the place where an author’s name typically appears at the beginning of the entry if the author and publisher are not the same. </w:t>
      </w:r>
    </w:p>
    <w:p w:rsidR="009A6657" w:rsidRPr="009A6657" w:rsidRDefault="009A6657" w:rsidP="009A6657">
      <w:pPr>
        <w:spacing w:before="100" w:beforeAutospacing="1" w:after="100" w:afterAutospacing="1" w:line="480" w:lineRule="auto"/>
        <w:ind w:hanging="375"/>
        <w:rPr>
          <w:rFonts w:ascii="Times New Roman" w:eastAsia="Times New Roman" w:hAnsi="Times New Roman" w:cs="Times New Roman"/>
          <w:sz w:val="24"/>
          <w:szCs w:val="24"/>
        </w:rPr>
      </w:pPr>
      <w:r w:rsidRPr="009A6657">
        <w:rPr>
          <w:rFonts w:ascii="Times New Roman" w:eastAsia="Times New Roman" w:hAnsi="Times New Roman" w:cs="Times New Roman"/>
          <w:sz w:val="18"/>
          <w:szCs w:val="18"/>
        </w:rPr>
        <w:t>    American Allergy Association. </w:t>
      </w:r>
      <w:r w:rsidRPr="009A6657">
        <w:rPr>
          <w:rFonts w:ascii="Times New Roman" w:eastAsia="Times New Roman" w:hAnsi="Times New Roman" w:cs="Times New Roman"/>
          <w:i/>
          <w:iCs/>
          <w:sz w:val="18"/>
          <w:szCs w:val="18"/>
        </w:rPr>
        <w:t>Allergies in Children</w:t>
      </w:r>
      <w:r w:rsidRPr="009A6657">
        <w:rPr>
          <w:rFonts w:ascii="Times New Roman" w:eastAsia="Times New Roman" w:hAnsi="Times New Roman" w:cs="Times New Roman"/>
          <w:sz w:val="18"/>
          <w:szCs w:val="18"/>
        </w:rPr>
        <w:t xml:space="preserve">. Random House, 1998.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Verdana" w:eastAsia="Times New Roman" w:hAnsi="Verdana" w:cs="Times New Roman"/>
          <w:sz w:val="18"/>
          <w:szCs w:val="18"/>
        </w:rPr>
        <w:t xml:space="preserve">When the author and publisher are the same, skip the author, and list the title first. Then, list the corporate author only as the publisher.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18"/>
          <w:szCs w:val="18"/>
        </w:rPr>
        <w:t>Fair Housing—Fair Lending.</w:t>
      </w:r>
      <w:r w:rsidRPr="009A6657">
        <w:rPr>
          <w:rFonts w:ascii="Times New Roman" w:eastAsia="Times New Roman" w:hAnsi="Times New Roman" w:cs="Times New Roman"/>
          <w:sz w:val="18"/>
          <w:szCs w:val="18"/>
        </w:rPr>
        <w:t xml:space="preserve"> Aspen Law &amp; Business, 1985. </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Works Cited: Periodicals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Periodicals include magazines, newspapers, and scholarly journals. Works cited entries for periodical sources include three main elements—the author of the article, the title of the article, and information about the magazine, newspaper, or journal. MLA uses the generic term “container” to refer to any print or digital venue (a website or print journal, for example) in which an essay or article may be included.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Use the following format for all citations: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Author. Title. Title of container (self contained if book), Other contributors (translators or editors), Version (edition), Number (vol. and/or no.), Publisher, Publisher Date, Location (pp.). 2</w:t>
      </w:r>
      <w:r w:rsidRPr="009A6657">
        <w:rPr>
          <w:rFonts w:ascii="Times New Roman" w:eastAsia="Times New Roman" w:hAnsi="Times New Roman" w:cs="Times New Roman"/>
          <w:sz w:val="24"/>
          <w:szCs w:val="24"/>
          <w:vertAlign w:val="superscript"/>
        </w:rPr>
        <w:t>nd</w:t>
      </w:r>
      <w:r w:rsidRPr="009A6657">
        <w:rPr>
          <w:rFonts w:ascii="Times New Roman" w:eastAsia="Times New Roman" w:hAnsi="Times New Roman" w:cs="Times New Roman"/>
          <w:sz w:val="24"/>
          <w:szCs w:val="24"/>
        </w:rPr>
        <w:t xml:space="preserve"> container’s title, Other contributors, Version, Number, Publisher, Pub date, Location.</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Article in a Magazine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by listing the article's author, putting the title of the article in quotations marks, and italicizing the periodical title. Follow with the date of publication. Remember to abbreviate the month. The basic format is as follows: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Author(s). "Title of Article." </w:t>
      </w:r>
      <w:r w:rsidRPr="009A6657">
        <w:rPr>
          <w:rFonts w:ascii="Times New Roman" w:eastAsia="Times New Roman" w:hAnsi="Times New Roman" w:cs="Times New Roman"/>
          <w:i/>
          <w:iCs/>
          <w:sz w:val="24"/>
          <w:szCs w:val="24"/>
        </w:rPr>
        <w:t>Title of Periodical</w:t>
      </w:r>
      <w:r w:rsidRPr="009A6657">
        <w:rPr>
          <w:rFonts w:ascii="Times New Roman" w:eastAsia="Times New Roman" w:hAnsi="Times New Roman" w:cs="Times New Roman"/>
          <w:sz w:val="24"/>
          <w:szCs w:val="24"/>
        </w:rPr>
        <w:t>, Day Month Year, pages.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Poniewozik, James. "TV Makes a Too-Close Call." </w:t>
      </w:r>
      <w:r w:rsidRPr="009A6657">
        <w:rPr>
          <w:rFonts w:ascii="Times New Roman" w:eastAsia="Times New Roman" w:hAnsi="Times New Roman" w:cs="Times New Roman"/>
          <w:i/>
          <w:iCs/>
          <w:sz w:val="24"/>
          <w:szCs w:val="24"/>
        </w:rPr>
        <w:t>Time,</w:t>
      </w:r>
      <w:r w:rsidRPr="009A6657">
        <w:rPr>
          <w:rFonts w:ascii="Times New Roman" w:eastAsia="Times New Roman" w:hAnsi="Times New Roman" w:cs="Times New Roman"/>
          <w:sz w:val="24"/>
          <w:szCs w:val="24"/>
        </w:rPr>
        <w:t> 20 Nov. 2000, pp. 70-71.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Buchman, Dana. "A Special Education." </w:t>
      </w:r>
      <w:r w:rsidRPr="009A6657">
        <w:rPr>
          <w:rFonts w:ascii="Times New Roman" w:eastAsia="Times New Roman" w:hAnsi="Times New Roman" w:cs="Times New Roman"/>
          <w:i/>
          <w:iCs/>
          <w:sz w:val="24"/>
          <w:szCs w:val="24"/>
        </w:rPr>
        <w:t>Good Housekeeping,</w:t>
      </w:r>
      <w:r w:rsidRPr="009A6657">
        <w:rPr>
          <w:rFonts w:ascii="Times New Roman" w:eastAsia="Times New Roman" w:hAnsi="Times New Roman" w:cs="Times New Roman"/>
          <w:sz w:val="24"/>
          <w:szCs w:val="24"/>
        </w:rPr>
        <w:t> Mar. 2006, pp. 143-48.</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Article in a Newspaper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a newspaper article as you would a magazine article, but note the different pagination in a newspaper. If there is more than one edition available for that date (as in an early and late edition of a newspaper), identify the edition after the newspaper title.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Brubaker, Bill. "New Health Center Targets County's Uninsured Patients." </w:t>
      </w:r>
      <w:r w:rsidRPr="009A6657">
        <w:rPr>
          <w:rFonts w:ascii="Times New Roman" w:eastAsia="Times New Roman" w:hAnsi="Times New Roman" w:cs="Times New Roman"/>
          <w:i/>
          <w:iCs/>
          <w:sz w:val="24"/>
          <w:szCs w:val="24"/>
        </w:rPr>
        <w:t>Washington Post,</w:t>
      </w:r>
      <w:r w:rsidRPr="009A6657">
        <w:rPr>
          <w:rFonts w:ascii="Times New Roman" w:eastAsia="Times New Roman" w:hAnsi="Times New Roman" w:cs="Times New Roman"/>
          <w:sz w:val="24"/>
          <w:szCs w:val="24"/>
        </w:rPr>
        <w:t> 24 May 2007, p. LZ01.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Krugman, Andrew. "Fear of Eating." </w:t>
      </w:r>
      <w:r w:rsidRPr="009A6657">
        <w:rPr>
          <w:rFonts w:ascii="Times New Roman" w:eastAsia="Times New Roman" w:hAnsi="Times New Roman" w:cs="Times New Roman"/>
          <w:i/>
          <w:iCs/>
          <w:sz w:val="24"/>
          <w:szCs w:val="24"/>
        </w:rPr>
        <w:t>New York Times,</w:t>
      </w:r>
      <w:r w:rsidRPr="009A6657">
        <w:rPr>
          <w:rFonts w:ascii="Times New Roman" w:eastAsia="Times New Roman" w:hAnsi="Times New Roman" w:cs="Times New Roman"/>
          <w:sz w:val="24"/>
          <w:szCs w:val="24"/>
        </w:rPr>
        <w:t> 21 May 2007, late ed., p. A1.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the newspaper is a less well-known or local publication, include the city name in brackets after the title of the newspaper.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Behre, Robert. "Presidential Hopefuls Get Final Crack at Core of S.C. Democrats." </w:t>
      </w:r>
      <w:r w:rsidRPr="009A6657">
        <w:rPr>
          <w:rFonts w:ascii="Times New Roman" w:eastAsia="Times New Roman" w:hAnsi="Times New Roman" w:cs="Times New Roman"/>
          <w:i/>
          <w:iCs/>
          <w:sz w:val="24"/>
          <w:szCs w:val="24"/>
        </w:rPr>
        <w:t xml:space="preserve">Post and Courier </w:t>
      </w:r>
      <w:r w:rsidRPr="009A6657">
        <w:rPr>
          <w:rFonts w:ascii="Times New Roman" w:eastAsia="Times New Roman" w:hAnsi="Times New Roman" w:cs="Times New Roman"/>
          <w:sz w:val="24"/>
          <w:szCs w:val="24"/>
        </w:rPr>
        <w:t>[Charleston, SC],</w:t>
      </w:r>
      <w:r w:rsidRPr="009A6657">
        <w:rPr>
          <w:rFonts w:ascii="Times New Roman" w:eastAsia="Times New Roman" w:hAnsi="Times New Roman" w:cs="Times New Roman"/>
          <w:i/>
          <w:iCs/>
          <w:sz w:val="24"/>
          <w:szCs w:val="24"/>
        </w:rPr>
        <w:t xml:space="preserve"> </w:t>
      </w:r>
      <w:r w:rsidRPr="009A6657">
        <w:rPr>
          <w:rFonts w:ascii="Times New Roman" w:eastAsia="Times New Roman" w:hAnsi="Times New Roman" w:cs="Times New Roman"/>
          <w:sz w:val="24"/>
          <w:szCs w:val="24"/>
        </w:rPr>
        <w:t>29 Apr. 2007, p. A11.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Trembacki, Paul. "Brees Hopes to Win Heisman for Team." </w:t>
      </w:r>
      <w:r w:rsidRPr="009A6657">
        <w:rPr>
          <w:rFonts w:ascii="Times New Roman" w:eastAsia="Times New Roman" w:hAnsi="Times New Roman" w:cs="Times New Roman"/>
          <w:i/>
          <w:iCs/>
          <w:sz w:val="24"/>
          <w:szCs w:val="24"/>
        </w:rPr>
        <w:t xml:space="preserve">Purdue Exponent </w:t>
      </w:r>
      <w:r w:rsidRPr="009A6657">
        <w:rPr>
          <w:rFonts w:ascii="Times New Roman" w:eastAsia="Times New Roman" w:hAnsi="Times New Roman" w:cs="Times New Roman"/>
          <w:sz w:val="24"/>
          <w:szCs w:val="24"/>
        </w:rPr>
        <w:t>[West Lafayette, IN], 5 Dec. 2000, p. 20.</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Review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To cite a review, include the title of the review (if available), then the phrase, “Review of” and provide the title of the work (in italics for books, plays, and films; in quotation marks for articles, poems, and short stories). Finally, provide performance and/or publication information.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Review Author. "Title of Review (if there is one)." Review of Performance Title, by Author/Director/Artist. </w:t>
      </w:r>
      <w:r w:rsidRPr="009A6657">
        <w:rPr>
          <w:rFonts w:ascii="Times New Roman" w:eastAsia="Times New Roman" w:hAnsi="Times New Roman" w:cs="Times New Roman"/>
          <w:i/>
          <w:iCs/>
          <w:sz w:val="24"/>
          <w:szCs w:val="24"/>
        </w:rPr>
        <w:t xml:space="preserve">Title of Periodical, </w:t>
      </w:r>
      <w:r w:rsidRPr="009A6657">
        <w:rPr>
          <w:rFonts w:ascii="Times New Roman" w:eastAsia="Times New Roman" w:hAnsi="Times New Roman" w:cs="Times New Roman"/>
          <w:sz w:val="24"/>
          <w:szCs w:val="24"/>
        </w:rPr>
        <w:t>Day Month Year, page.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Seitz, Matt Zoller. "Life in the Sprawling Suburbs, If You Can Really Call It Living." Review of </w:t>
      </w:r>
      <w:r w:rsidRPr="009A6657">
        <w:rPr>
          <w:rFonts w:ascii="Times New Roman" w:eastAsia="Times New Roman" w:hAnsi="Times New Roman" w:cs="Times New Roman"/>
          <w:i/>
          <w:iCs/>
          <w:sz w:val="24"/>
          <w:szCs w:val="24"/>
        </w:rPr>
        <w:t>Radiant City</w:t>
      </w:r>
      <w:r w:rsidRPr="009A6657">
        <w:rPr>
          <w:rFonts w:ascii="Times New Roman" w:eastAsia="Times New Roman" w:hAnsi="Times New Roman" w:cs="Times New Roman"/>
          <w:sz w:val="24"/>
          <w:szCs w:val="24"/>
        </w:rPr>
        <w:t xml:space="preserve">, directed by Gary Burns and Jim Brown, </w:t>
      </w:r>
      <w:r w:rsidRPr="009A6657">
        <w:rPr>
          <w:rFonts w:ascii="Times New Roman" w:eastAsia="Times New Roman" w:hAnsi="Times New Roman" w:cs="Times New Roman"/>
          <w:i/>
          <w:iCs/>
          <w:sz w:val="24"/>
          <w:szCs w:val="24"/>
        </w:rPr>
        <w:t>New York Times,</w:t>
      </w:r>
      <w:r w:rsidRPr="009A6657">
        <w:rPr>
          <w:rFonts w:ascii="Times New Roman" w:eastAsia="Times New Roman" w:hAnsi="Times New Roman" w:cs="Times New Roman"/>
          <w:sz w:val="24"/>
          <w:szCs w:val="24"/>
        </w:rPr>
        <w:t> 30 May 2007, p. E1.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Weiller, K. H. Review of </w:t>
      </w:r>
      <w:r w:rsidRPr="009A6657">
        <w:rPr>
          <w:rFonts w:ascii="Times New Roman" w:eastAsia="Times New Roman" w:hAnsi="Times New Roman" w:cs="Times New Roman"/>
          <w:i/>
          <w:iCs/>
          <w:sz w:val="24"/>
          <w:szCs w:val="24"/>
        </w:rPr>
        <w:t>Sport, Rhetoric, and Gender: Historical Perspectives and Media Representations</w:t>
      </w:r>
      <w:r w:rsidRPr="009A6657">
        <w:rPr>
          <w:rFonts w:ascii="Times New Roman" w:eastAsia="Times New Roman" w:hAnsi="Times New Roman" w:cs="Times New Roman"/>
          <w:sz w:val="24"/>
          <w:szCs w:val="24"/>
        </w:rPr>
        <w:t xml:space="preserve">, edited by Linda K. Fuller. </w:t>
      </w:r>
      <w:r w:rsidRPr="009A6657">
        <w:rPr>
          <w:rFonts w:ascii="Times New Roman" w:eastAsia="Times New Roman" w:hAnsi="Times New Roman" w:cs="Times New Roman"/>
          <w:i/>
          <w:iCs/>
          <w:sz w:val="24"/>
          <w:szCs w:val="24"/>
        </w:rPr>
        <w:t>Choice,</w:t>
      </w:r>
      <w:r w:rsidRPr="009A6657">
        <w:rPr>
          <w:rFonts w:ascii="Times New Roman" w:eastAsia="Times New Roman" w:hAnsi="Times New Roman" w:cs="Times New Roman"/>
          <w:sz w:val="24"/>
          <w:szCs w:val="24"/>
        </w:rPr>
        <w:t> Apr. 2007, p. 1377.</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Editorial &amp; Letter to the Editor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as you would any article in a periodical, but include the designators "Editorial" or "Letter" to identify the type of work it is.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"Of Mines and Men." Editorial. </w:t>
      </w:r>
      <w:r w:rsidRPr="009A6657">
        <w:rPr>
          <w:rFonts w:ascii="Times New Roman" w:eastAsia="Times New Roman" w:hAnsi="Times New Roman" w:cs="Times New Roman"/>
          <w:i/>
          <w:iCs/>
          <w:sz w:val="24"/>
          <w:szCs w:val="24"/>
        </w:rPr>
        <w:t>Wall Street Journal,</w:t>
      </w:r>
      <w:r w:rsidRPr="009A6657">
        <w:rPr>
          <w:rFonts w:ascii="Times New Roman" w:eastAsia="Times New Roman" w:hAnsi="Times New Roman" w:cs="Times New Roman"/>
          <w:sz w:val="24"/>
          <w:szCs w:val="24"/>
        </w:rPr>
        <w:t> eastern edition, 24 Oct. 2003, p. A14.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Hamer, John. Letter. </w:t>
      </w:r>
      <w:r w:rsidRPr="009A6657">
        <w:rPr>
          <w:rFonts w:ascii="Times New Roman" w:eastAsia="Times New Roman" w:hAnsi="Times New Roman" w:cs="Times New Roman"/>
          <w:i/>
          <w:iCs/>
          <w:sz w:val="24"/>
          <w:szCs w:val="24"/>
        </w:rPr>
        <w:t>American Journalism Review,</w:t>
      </w:r>
      <w:r w:rsidRPr="009A6657">
        <w:rPr>
          <w:rFonts w:ascii="Times New Roman" w:eastAsia="Times New Roman" w:hAnsi="Times New Roman" w:cs="Times New Roman"/>
          <w:sz w:val="24"/>
          <w:szCs w:val="24"/>
        </w:rPr>
        <w:t> Dec. 2006/Jan. 2007, p. 7.</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Anonymous Articles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the article title first, and finish the citation as you would any other for that kind of periodical.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"Business: Global Warming's Boom Town; Tourism in Greenland." </w:t>
      </w:r>
      <w:r w:rsidRPr="009A6657">
        <w:rPr>
          <w:rFonts w:ascii="Times New Roman" w:eastAsia="Times New Roman" w:hAnsi="Times New Roman" w:cs="Times New Roman"/>
          <w:i/>
          <w:iCs/>
          <w:sz w:val="24"/>
          <w:szCs w:val="24"/>
        </w:rPr>
        <w:t>The Economist</w:t>
      </w:r>
      <w:r w:rsidRPr="009A6657">
        <w:rPr>
          <w:rFonts w:ascii="Times New Roman" w:eastAsia="Times New Roman" w:hAnsi="Times New Roman" w:cs="Times New Roman"/>
          <w:sz w:val="24"/>
          <w:szCs w:val="24"/>
        </w:rPr>
        <w:t>, 26 May 2007, p. 82.</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"Aging; Women Expect to Care for Aging Parents but Seldom Prepare." </w:t>
      </w:r>
      <w:r w:rsidRPr="009A6657">
        <w:rPr>
          <w:rFonts w:ascii="Times New Roman" w:eastAsia="Times New Roman" w:hAnsi="Times New Roman" w:cs="Times New Roman"/>
          <w:i/>
          <w:iCs/>
          <w:sz w:val="24"/>
          <w:szCs w:val="24"/>
        </w:rPr>
        <w:t>Women's Health Weekly,</w:t>
      </w:r>
      <w:r w:rsidRPr="009A6657">
        <w:rPr>
          <w:rFonts w:ascii="Times New Roman" w:eastAsia="Times New Roman" w:hAnsi="Times New Roman" w:cs="Times New Roman"/>
          <w:sz w:val="24"/>
          <w:szCs w:val="24"/>
        </w:rPr>
        <w:t> 10 May 2007, p. 18.</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Article in a Scholarly Journal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 scholarly journal can be thought of as a container, as are collections of short stories or poems, a television series, or even a website. A container can be thought of as anything that is a part of a larger body of works. In this case, cite the author and title of article as you normally would. Then, put the title of the journal in italics. Include the volume number (“vol.”) and issue number (“no.”) when possible, separated by commas. Finally, add the year and page numbers.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Author(s). "Title of Article." </w:t>
      </w:r>
      <w:r w:rsidRPr="009A6657">
        <w:rPr>
          <w:rFonts w:ascii="Times New Roman" w:eastAsia="Times New Roman" w:hAnsi="Times New Roman" w:cs="Times New Roman"/>
          <w:i/>
          <w:iCs/>
          <w:sz w:val="24"/>
          <w:szCs w:val="24"/>
        </w:rPr>
        <w:t>Title of Journal</w:t>
      </w:r>
      <w:r w:rsidRPr="009A6657">
        <w:rPr>
          <w:rFonts w:ascii="Times New Roman" w:eastAsia="Times New Roman" w:hAnsi="Times New Roman" w:cs="Times New Roman"/>
          <w:sz w:val="24"/>
          <w:szCs w:val="24"/>
        </w:rPr>
        <w:t>, Volume, Issue, Year, pages.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Bagchi, Alaknanda. "Conflicting Nationalisms: The Voice of the Subaltern in Mahasweta Devi's </w:t>
      </w:r>
      <w:r w:rsidRPr="009A6657">
        <w:rPr>
          <w:rFonts w:ascii="Times New Roman" w:eastAsia="Times New Roman" w:hAnsi="Times New Roman" w:cs="Times New Roman"/>
          <w:i/>
          <w:iCs/>
          <w:sz w:val="24"/>
          <w:szCs w:val="24"/>
        </w:rPr>
        <w:t>Bashai Tudu</w:t>
      </w:r>
      <w:r w:rsidRPr="009A6657">
        <w:rPr>
          <w:rFonts w:ascii="Times New Roman" w:eastAsia="Times New Roman" w:hAnsi="Times New Roman" w:cs="Times New Roman"/>
          <w:sz w:val="24"/>
          <w:szCs w:val="24"/>
        </w:rPr>
        <w:t>." </w:t>
      </w:r>
      <w:r w:rsidRPr="009A6657">
        <w:rPr>
          <w:rFonts w:ascii="Times New Roman" w:eastAsia="Times New Roman" w:hAnsi="Times New Roman" w:cs="Times New Roman"/>
          <w:i/>
          <w:iCs/>
          <w:sz w:val="24"/>
          <w:szCs w:val="24"/>
        </w:rPr>
        <w:t>Tulsa Studies in Women's Literature,</w:t>
      </w:r>
      <w:r w:rsidRPr="009A6657">
        <w:rPr>
          <w:rFonts w:ascii="Times New Roman" w:eastAsia="Times New Roman" w:hAnsi="Times New Roman" w:cs="Times New Roman"/>
          <w:sz w:val="24"/>
          <w:szCs w:val="24"/>
        </w:rPr>
        <w:t xml:space="preserve"> vol. 15, no. 1, 1996, pp. 41-50.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Duvall, John N. "The (Super)Marketplace of Images: Television as Unmediated Mediation in DeLillo's </w:t>
      </w:r>
      <w:r w:rsidRPr="009A6657">
        <w:rPr>
          <w:rFonts w:ascii="Times New Roman" w:eastAsia="Times New Roman" w:hAnsi="Times New Roman" w:cs="Times New Roman"/>
          <w:i/>
          <w:iCs/>
          <w:sz w:val="24"/>
          <w:szCs w:val="24"/>
        </w:rPr>
        <w:t>White Noise</w:t>
      </w:r>
      <w:r w:rsidRPr="009A6657">
        <w:rPr>
          <w:rFonts w:ascii="Times New Roman" w:eastAsia="Times New Roman" w:hAnsi="Times New Roman" w:cs="Times New Roman"/>
          <w:sz w:val="24"/>
          <w:szCs w:val="24"/>
        </w:rPr>
        <w:t>." </w:t>
      </w:r>
      <w:r w:rsidRPr="009A6657">
        <w:rPr>
          <w:rFonts w:ascii="Times New Roman" w:eastAsia="Times New Roman" w:hAnsi="Times New Roman" w:cs="Times New Roman"/>
          <w:i/>
          <w:iCs/>
          <w:sz w:val="24"/>
          <w:szCs w:val="24"/>
        </w:rPr>
        <w:t>Arizona Quarterly</w:t>
      </w:r>
      <w:r w:rsidRPr="009A6657">
        <w:rPr>
          <w:rFonts w:ascii="Times New Roman" w:eastAsia="Times New Roman" w:hAnsi="Times New Roman" w:cs="Times New Roman"/>
          <w:sz w:val="24"/>
          <w:szCs w:val="24"/>
        </w:rPr>
        <w:t>, vol.</w:t>
      </w:r>
      <w:r w:rsidRPr="009A6657">
        <w:rPr>
          <w:rFonts w:ascii="Times New Roman" w:eastAsia="Times New Roman" w:hAnsi="Times New Roman" w:cs="Times New Roman"/>
          <w:i/>
          <w:iCs/>
          <w:sz w:val="24"/>
          <w:szCs w:val="24"/>
        </w:rPr>
        <w:t xml:space="preserve"> </w:t>
      </w:r>
      <w:r w:rsidRPr="009A6657">
        <w:rPr>
          <w:rFonts w:ascii="Times New Roman" w:eastAsia="Times New Roman" w:hAnsi="Times New Roman" w:cs="Times New Roman"/>
          <w:sz w:val="24"/>
          <w:szCs w:val="24"/>
        </w:rPr>
        <w:t>50, no. 3, 1994, pp. 127-53.</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Article in a Special Issue of a Scholarly Journal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an article appears in a special issue of a journal, cite the name of the special issue in the entry’s title space, in italics. Add the descriptor “special issue of” and include the name of the journal, also in italics, followed by the rest of the information required for a standard scholarly journal citation.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Web entries should follow a similar format, and should include a URL, DOI, or permalink.</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Burgess, Anthony. "Politics in the Novels of Graham Greene." </w:t>
      </w:r>
      <w:r w:rsidRPr="009A6657">
        <w:rPr>
          <w:rFonts w:ascii="Times New Roman" w:eastAsia="Times New Roman" w:hAnsi="Times New Roman" w:cs="Times New Roman"/>
          <w:i/>
          <w:iCs/>
          <w:sz w:val="24"/>
          <w:szCs w:val="24"/>
        </w:rPr>
        <w:t xml:space="preserve">Literature and Society, </w:t>
      </w:r>
      <w:r w:rsidRPr="009A6657">
        <w:rPr>
          <w:rFonts w:ascii="Times New Roman" w:eastAsia="Times New Roman" w:hAnsi="Times New Roman" w:cs="Times New Roman"/>
          <w:sz w:val="24"/>
          <w:szCs w:val="24"/>
        </w:rPr>
        <w:t>special issue of</w:t>
      </w:r>
      <w:r w:rsidRPr="009A6657">
        <w:rPr>
          <w:rFonts w:ascii="Times New Roman" w:eastAsia="Times New Roman" w:hAnsi="Times New Roman" w:cs="Times New Roman"/>
          <w:i/>
          <w:iCs/>
          <w:sz w:val="24"/>
          <w:szCs w:val="24"/>
        </w:rPr>
        <w:t> Journal of Contemporary History,</w:t>
      </w:r>
      <w:r w:rsidRPr="009A6657">
        <w:rPr>
          <w:rFonts w:ascii="Times New Roman" w:eastAsia="Times New Roman" w:hAnsi="Times New Roman" w:cs="Times New Roman"/>
          <w:sz w:val="24"/>
          <w:szCs w:val="24"/>
        </w:rPr>
        <w:t xml:space="preserve"> vol. 2, no. 2, 1967, pp. 93-99.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Case, Sue-Ellen. “Eve's Apple, or Women's Narrative Bytes.” </w:t>
      </w:r>
      <w:r w:rsidRPr="009A6657">
        <w:rPr>
          <w:rFonts w:ascii="Times New Roman" w:eastAsia="Times New Roman" w:hAnsi="Times New Roman" w:cs="Times New Roman"/>
          <w:i/>
          <w:iCs/>
          <w:sz w:val="24"/>
          <w:szCs w:val="24"/>
        </w:rPr>
        <w:t xml:space="preserve">Technocriticism and Hypernarrative, </w:t>
      </w:r>
      <w:r w:rsidRPr="009A6657">
        <w:rPr>
          <w:rFonts w:ascii="Times New Roman" w:eastAsia="Times New Roman" w:hAnsi="Times New Roman" w:cs="Times New Roman"/>
          <w:sz w:val="24"/>
          <w:szCs w:val="24"/>
        </w:rPr>
        <w:t>special issue of </w:t>
      </w:r>
      <w:r w:rsidRPr="009A6657">
        <w:rPr>
          <w:rFonts w:ascii="Times New Roman" w:eastAsia="Times New Roman" w:hAnsi="Times New Roman" w:cs="Times New Roman"/>
          <w:i/>
          <w:iCs/>
          <w:sz w:val="24"/>
          <w:szCs w:val="24"/>
        </w:rPr>
        <w:t>Modern Fiction Studies,</w:t>
      </w:r>
      <w:r w:rsidRPr="009A6657">
        <w:rPr>
          <w:rFonts w:ascii="Times New Roman" w:eastAsia="Times New Roman" w:hAnsi="Times New Roman" w:cs="Times New Roman"/>
          <w:sz w:val="24"/>
          <w:szCs w:val="24"/>
        </w:rPr>
        <w:t xml:space="preserve"> vol. 43, no. 3, 1997, pp. 631-50. </w:t>
      </w:r>
      <w:r w:rsidRPr="009A6657">
        <w:rPr>
          <w:rFonts w:ascii="Times New Roman" w:eastAsia="Times New Roman" w:hAnsi="Times New Roman" w:cs="Times New Roman"/>
          <w:i/>
          <w:iCs/>
          <w:sz w:val="24"/>
          <w:szCs w:val="24"/>
        </w:rPr>
        <w:t>Project Muse</w:t>
      </w:r>
      <w:r w:rsidRPr="009A6657">
        <w:rPr>
          <w:rFonts w:ascii="Times New Roman" w:eastAsia="Times New Roman" w:hAnsi="Times New Roman" w:cs="Times New Roman"/>
          <w:sz w:val="24"/>
          <w:szCs w:val="24"/>
        </w:rPr>
        <w:t>, doi:10.1353/mfs.1997.0056.</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lastRenderedPageBreak/>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Works Cited: Electronic Sources (Web Publications)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It is always a good idea to maintain personal copies of electronic information, when possible. It is good practice to print or save web pages or, better, use a program like Adobe Acrobat to keep your own copies for future reference. Most web browsers will include URL/electronic address information when you print, which makes later reference easy. Also, you might use the Bookmark function in your web browser in order to return to documents more easily.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MLA uses the phrase, “Accessed” to denote which date you accessed the web page when available or necessary. It is not required to do so but especially encouraged when there is no copyright date listed on a website.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Important Note on the Use of URLs in MLA</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Include a URL or web address to help readers locate your sources. Because web addresses are not static (i.e., they change often) and because documents sometimes appear in multiple places on the web (e.g., on multiple databases), MLA encourages the use of citing containers such as Youtube, JSTOR, Spotify, or Netflix in order to easily access and verify sources. However, MLA only requires the www. address, so eliminate all https:// when citing URLs.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Many scholarly journal articles found in databases include a DOI (digital object identifier). If a DOI is available, cite the DOI number instead of the URL.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Online newspapers and magazines sometimes include a “permalink,” which is a shortened, stable version of a URL. Look for a “share” or “cite this” button to see if a source includes a permalink. If you can find a permalink, use that instead of a URL.</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Abbreviations Commonly Used with Electronic Sources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page numbers are not available, use par. or pars. to denote paragraph numbers. Use these in place of the p. or pp. abbreviation.</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Basic Style for Citations of Electronic Sources (Including Online Databases)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Here are some common features you should try to find before citing electronic sources in MLA style. Not every Web page will provide all of the following information. However, collect as much of the following information as possible both for your citations and for your research notes:</w:t>
      </w:r>
    </w:p>
    <w:p w:rsidR="009A6657" w:rsidRPr="009A6657" w:rsidRDefault="009A6657" w:rsidP="009A66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Author and/or editor names (if available)</w:t>
      </w:r>
    </w:p>
    <w:p w:rsidR="009A6657" w:rsidRPr="009A6657" w:rsidRDefault="009A6657" w:rsidP="009A66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Article name in quotation marks.</w:t>
      </w:r>
    </w:p>
    <w:p w:rsidR="009A6657" w:rsidRPr="009A6657" w:rsidRDefault="009A6657" w:rsidP="009A66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Title of the website, project, or book in italics. </w:t>
      </w:r>
    </w:p>
    <w:p w:rsidR="009A6657" w:rsidRPr="009A6657" w:rsidRDefault="009A6657" w:rsidP="009A66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Any version numbers available, including editions (ed.), revisions, posting dates, volumes (vol.), or issue numbers (no.).</w:t>
      </w:r>
    </w:p>
    <w:p w:rsidR="009A6657" w:rsidRPr="009A6657" w:rsidRDefault="009A6657" w:rsidP="009A66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Publisher information, including the publisher name and publishing date.</w:t>
      </w:r>
    </w:p>
    <w:p w:rsidR="009A6657" w:rsidRPr="009A6657" w:rsidRDefault="009A6657" w:rsidP="009A66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Take note of any page numbers (p. or pp.) or paragraph numbers (par. or pars.).</w:t>
      </w:r>
    </w:p>
    <w:p w:rsidR="009A6657" w:rsidRPr="009A6657" w:rsidRDefault="009A6657" w:rsidP="009A66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URL (without the https://)  DOI or permalink.</w:t>
      </w:r>
    </w:p>
    <w:p w:rsidR="009A6657" w:rsidRPr="009A6657" w:rsidRDefault="009A6657" w:rsidP="009A66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Date you accessed the material (Date Accessed)—While not required, it is highly recommended, especially when dealing with pages that change frequently or do not have a visible copyright date.</w:t>
      </w:r>
    </w:p>
    <w:p w:rsidR="009A6657" w:rsidRPr="009A6657" w:rsidRDefault="009A6657" w:rsidP="009A66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Remember to cite containers after your regular citation. Examples of containers are collections of short stories or poems, a television series, or even a website. A container is anything that is a part of a larger body of works.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Use the following format: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Author. Title. Title of container (self contained if book), Other contributors (translators or editors), Version (edition), Number (vol. and/or no.), Publisher, Publication Date, Location (pages, paragraphs and/or URL, DOI or permalink). 2</w:t>
      </w:r>
      <w:r w:rsidRPr="009A6657">
        <w:rPr>
          <w:rFonts w:ascii="Times New Roman" w:eastAsia="Times New Roman" w:hAnsi="Times New Roman" w:cs="Times New Roman"/>
          <w:sz w:val="24"/>
          <w:szCs w:val="24"/>
          <w:vertAlign w:val="superscript"/>
        </w:rPr>
        <w:t>nd</w:t>
      </w:r>
      <w:r w:rsidRPr="009A6657">
        <w:rPr>
          <w:rFonts w:ascii="Times New Roman" w:eastAsia="Times New Roman" w:hAnsi="Times New Roman" w:cs="Times New Roman"/>
          <w:sz w:val="24"/>
          <w:szCs w:val="24"/>
        </w:rPr>
        <w:t xml:space="preserve"> container’s title, Other contributors, Version, Number, Publisher, Publication date, Location, Date of Access (if applicable).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Citing an Entire Web Site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It is a good idea to list your date of access because web postings are often updated, and information available on one date may no longer be available later. When using the URL, be sure to include the complete address for the site except for the https://.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Editor, author, or compiler name (if available). </w:t>
      </w:r>
      <w:r w:rsidRPr="009A6657">
        <w:rPr>
          <w:rFonts w:ascii="Times New Roman" w:eastAsia="Times New Roman" w:hAnsi="Times New Roman" w:cs="Times New Roman"/>
          <w:i/>
          <w:iCs/>
          <w:sz w:val="24"/>
          <w:szCs w:val="24"/>
        </w:rPr>
        <w:t>Name of Site</w:t>
      </w:r>
      <w:r w:rsidRPr="009A6657">
        <w:rPr>
          <w:rFonts w:ascii="Times New Roman" w:eastAsia="Times New Roman" w:hAnsi="Times New Roman" w:cs="Times New Roman"/>
          <w:sz w:val="24"/>
          <w:szCs w:val="24"/>
        </w:rPr>
        <w:t>. Version number, Name of institution/organization affiliated with the site (sponsor or publisher), date of resource creation (if available), URL, DOI or permalink. Date of access (if applicable).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The Purdue OWL Family of Sites</w:t>
      </w:r>
      <w:r w:rsidRPr="009A6657">
        <w:rPr>
          <w:rFonts w:ascii="Times New Roman" w:eastAsia="Times New Roman" w:hAnsi="Times New Roman" w:cs="Times New Roman"/>
          <w:sz w:val="24"/>
          <w:szCs w:val="24"/>
        </w:rPr>
        <w:t>. The Writing Lab and OWL at Purdue and Purdue U, 2008, owl.english.purdue.edu/owl. Accessed 23 Apr. 2008.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Felluga, Dino. </w:t>
      </w:r>
      <w:r w:rsidRPr="009A6657">
        <w:rPr>
          <w:rFonts w:ascii="Times New Roman" w:eastAsia="Times New Roman" w:hAnsi="Times New Roman" w:cs="Times New Roman"/>
          <w:i/>
          <w:iCs/>
          <w:sz w:val="24"/>
          <w:szCs w:val="24"/>
        </w:rPr>
        <w:t>Guide to Literary and Critical Theory</w:t>
      </w:r>
      <w:r w:rsidRPr="009A6657">
        <w:rPr>
          <w:rFonts w:ascii="Times New Roman" w:eastAsia="Times New Roman" w:hAnsi="Times New Roman" w:cs="Times New Roman"/>
          <w:sz w:val="24"/>
          <w:szCs w:val="24"/>
        </w:rPr>
        <w:t>. Purdue U, 28 Nov. 2003, www.cla.purdue.edu/english/theory/. Accessed 10 May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Course or Department Websites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Give the instructor name. Then list the title of the course (or the school catalog designation for the course) in italics. Give appropriate department and school names as well, following the course title.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Felluga, Dino. </w:t>
      </w:r>
      <w:r w:rsidRPr="009A6657">
        <w:rPr>
          <w:rFonts w:ascii="Times New Roman" w:eastAsia="Times New Roman" w:hAnsi="Times New Roman" w:cs="Times New Roman"/>
          <w:i/>
          <w:iCs/>
          <w:sz w:val="24"/>
          <w:szCs w:val="24"/>
        </w:rPr>
        <w:t>Survey of the Literature of England</w:t>
      </w:r>
      <w:r w:rsidRPr="009A6657">
        <w:rPr>
          <w:rFonts w:ascii="Times New Roman" w:eastAsia="Times New Roman" w:hAnsi="Times New Roman" w:cs="Times New Roman"/>
          <w:sz w:val="24"/>
          <w:szCs w:val="24"/>
        </w:rPr>
        <w:t>. Purdue U, Aug. 2006, web.ics.purdue.edu/~felluga/241/241/Home.html. Accessed 31 May 2007.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English Department</w:t>
      </w:r>
      <w:r w:rsidRPr="009A6657">
        <w:rPr>
          <w:rFonts w:ascii="Times New Roman" w:eastAsia="Times New Roman" w:hAnsi="Times New Roman" w:cs="Times New Roman"/>
          <w:sz w:val="24"/>
          <w:szCs w:val="24"/>
        </w:rPr>
        <w:t>. Purdue U, 20 Apr. 2009, www.cla.purdue.edu/english/.</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Page on a Web Site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an individual page on a Web site, list the author or alias if known, followed by the information covered above for entire Web sites. If the publisher is the same as the website name, only list it once.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"Athlete's Foot - Topic Overview." </w:t>
      </w:r>
      <w:r w:rsidRPr="009A6657">
        <w:rPr>
          <w:rFonts w:ascii="Times New Roman" w:eastAsia="Times New Roman" w:hAnsi="Times New Roman" w:cs="Times New Roman"/>
          <w:i/>
          <w:iCs/>
          <w:sz w:val="24"/>
          <w:szCs w:val="24"/>
        </w:rPr>
        <w:t>WebMD</w:t>
      </w:r>
      <w:r w:rsidRPr="009A6657">
        <w:rPr>
          <w:rFonts w:ascii="Times New Roman" w:eastAsia="Times New Roman" w:hAnsi="Times New Roman" w:cs="Times New Roman"/>
          <w:sz w:val="24"/>
          <w:szCs w:val="24"/>
        </w:rPr>
        <w:t>, 25 Sept. 2014, www.webmd.com/skin-problems-and-treatments/tc/athletes-foot-topic-overview.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Lundman, Susan. "How to Make Vegetarian Chili." </w:t>
      </w:r>
      <w:r w:rsidRPr="009A6657">
        <w:rPr>
          <w:rFonts w:ascii="Times New Roman" w:eastAsia="Times New Roman" w:hAnsi="Times New Roman" w:cs="Times New Roman"/>
          <w:i/>
          <w:iCs/>
          <w:sz w:val="24"/>
          <w:szCs w:val="24"/>
        </w:rPr>
        <w:t>eHow</w:t>
      </w:r>
      <w:r w:rsidRPr="009A6657">
        <w:rPr>
          <w:rFonts w:ascii="Times New Roman" w:eastAsia="Times New Roman" w:hAnsi="Times New Roman" w:cs="Times New Roman"/>
          <w:sz w:val="24"/>
          <w:szCs w:val="24"/>
        </w:rPr>
        <w:t>, www.ehow.com/how_10727_make-vegetarian-chili.html. Accessed 6 July 2015.</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Image (Including a Painting, Sculpture, or Photograph)</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Provide the artist's name, the work of art italicized, the date of creation, the institution and city where the work is housed. Follow this initial entry with the name of the Website in italics, and the date of access.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Goya, Francisco. </w:t>
      </w:r>
      <w:r w:rsidRPr="009A6657">
        <w:rPr>
          <w:rFonts w:ascii="Times New Roman" w:eastAsia="Times New Roman" w:hAnsi="Times New Roman" w:cs="Times New Roman"/>
          <w:i/>
          <w:iCs/>
          <w:sz w:val="24"/>
          <w:szCs w:val="24"/>
        </w:rPr>
        <w:t>The Family of Charles IV</w:t>
      </w:r>
      <w:r w:rsidRPr="009A6657">
        <w:rPr>
          <w:rFonts w:ascii="Times New Roman" w:eastAsia="Times New Roman" w:hAnsi="Times New Roman" w:cs="Times New Roman"/>
          <w:sz w:val="24"/>
          <w:szCs w:val="24"/>
        </w:rPr>
        <w:t>. 1800. Museo Nacional del Prado, Madrid. </w:t>
      </w:r>
      <w:r w:rsidRPr="009A6657">
        <w:rPr>
          <w:rFonts w:ascii="Times New Roman" w:eastAsia="Times New Roman" w:hAnsi="Times New Roman" w:cs="Times New Roman"/>
          <w:i/>
          <w:iCs/>
          <w:sz w:val="24"/>
          <w:szCs w:val="24"/>
        </w:rPr>
        <w:t>Museo Nacional del Prado</w:t>
      </w:r>
      <w:r w:rsidRPr="009A6657">
        <w:rPr>
          <w:rFonts w:ascii="Times New Roman" w:eastAsia="Times New Roman" w:hAnsi="Times New Roman" w:cs="Times New Roman"/>
          <w:sz w:val="24"/>
          <w:szCs w:val="24"/>
        </w:rPr>
        <w:t>, www.museodelprado.es/en/the-collection/art-work/the-family-of-carlos-iv/f47898fc-aa1c-48f6-a779-71759e417e74. Accessed 22 May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Klee, Paul. </w:t>
      </w:r>
      <w:r w:rsidRPr="009A6657">
        <w:rPr>
          <w:rFonts w:ascii="Times New Roman" w:eastAsia="Times New Roman" w:hAnsi="Times New Roman" w:cs="Times New Roman"/>
          <w:i/>
          <w:iCs/>
          <w:sz w:val="24"/>
          <w:szCs w:val="24"/>
        </w:rPr>
        <w:t>Twittering Machine</w:t>
      </w:r>
      <w:r w:rsidRPr="009A6657">
        <w:rPr>
          <w:rFonts w:ascii="Times New Roman" w:eastAsia="Times New Roman" w:hAnsi="Times New Roman" w:cs="Times New Roman"/>
          <w:sz w:val="24"/>
          <w:szCs w:val="24"/>
        </w:rPr>
        <w:t xml:space="preserve">. 1922. Museum of Modern Art, New York. </w:t>
      </w:r>
      <w:r w:rsidRPr="009A6657">
        <w:rPr>
          <w:rFonts w:ascii="Times New Roman" w:eastAsia="Times New Roman" w:hAnsi="Times New Roman" w:cs="Times New Roman"/>
          <w:i/>
          <w:iCs/>
          <w:sz w:val="24"/>
          <w:szCs w:val="24"/>
        </w:rPr>
        <w:t>The Artchive</w:t>
      </w:r>
      <w:r w:rsidRPr="009A6657">
        <w:rPr>
          <w:rFonts w:ascii="Times New Roman" w:eastAsia="Times New Roman" w:hAnsi="Times New Roman" w:cs="Times New Roman"/>
          <w:sz w:val="24"/>
          <w:szCs w:val="24"/>
        </w:rPr>
        <w:t>, www.artchive.com/artchive/K/klee/twittering_machine.jpg.html. Accessed May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the work is cited on the web only, then provide the name of the artist, the title of the work, and then follow the citation format for a website. If the work is posted via a username, use that username for the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Adams, Clifton R. “People relax beside a swimming pool at a country estate near Phoenix, Arizona, 1928.” </w:t>
      </w:r>
      <w:r w:rsidRPr="009A6657">
        <w:rPr>
          <w:rFonts w:ascii="Times New Roman" w:eastAsia="Times New Roman" w:hAnsi="Times New Roman" w:cs="Times New Roman"/>
          <w:i/>
          <w:iCs/>
          <w:sz w:val="24"/>
          <w:szCs w:val="24"/>
        </w:rPr>
        <w:t>Found,</w:t>
      </w:r>
      <w:r w:rsidRPr="009A6657">
        <w:rPr>
          <w:rFonts w:ascii="Times New Roman" w:eastAsia="Times New Roman" w:hAnsi="Times New Roman" w:cs="Times New Roman"/>
          <w:sz w:val="24"/>
          <w:szCs w:val="24"/>
        </w:rPr>
        <w:t xml:space="preserve"> National Geographic Creative, 2 June 2016, natgeofound.tumblr.com/.</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Article in a Web Magazine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Provide the author name, article name in quotation marks, title of the web magazine in italics, publisher name, publication date, URL, and the date of access.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Bernstein, Mark. "10 Tips on Writing the Living Web." </w:t>
      </w:r>
      <w:r w:rsidRPr="009A6657">
        <w:rPr>
          <w:rFonts w:ascii="Times New Roman" w:eastAsia="Times New Roman" w:hAnsi="Times New Roman" w:cs="Times New Roman"/>
          <w:i/>
          <w:iCs/>
          <w:sz w:val="24"/>
          <w:szCs w:val="24"/>
        </w:rPr>
        <w:t>A List Apart: For People Who Make Websites</w:t>
      </w:r>
      <w:r w:rsidRPr="009A6657">
        <w:rPr>
          <w:rFonts w:ascii="Times New Roman" w:eastAsia="Times New Roman" w:hAnsi="Times New Roman" w:cs="Times New Roman"/>
          <w:sz w:val="24"/>
          <w:szCs w:val="24"/>
        </w:rPr>
        <w:t>, 16 Aug. 2002, alistapart.com/article/writeliving. Accessed 4 May 2009.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Article in an Online Scholarly Journal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all online scholarly journals, provide the author(s) name(s), the name of the article in quotation marks, the title of the publication in italics, all volume and issue numbers, and the year of publication. Include a URL, DOI, or permalink to help readers locate the source.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Article in an Online-only Scholarly Journal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MLA requires a page range for articles that appear in Scholarly Journals. If the journal you are citing appears exclusively in an online format (i.e. there is no corresponding print publication) that does not make use of page numbers, indicate the URL or other location information.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Dolby, Nadine. “Research in Youth Culture and Policy: Current Conditions and Future Directions.” </w:t>
      </w:r>
      <w:r w:rsidRPr="009A6657">
        <w:rPr>
          <w:rFonts w:ascii="Times New Roman" w:eastAsia="Times New Roman" w:hAnsi="Times New Roman" w:cs="Times New Roman"/>
          <w:i/>
          <w:iCs/>
          <w:sz w:val="24"/>
          <w:szCs w:val="24"/>
        </w:rPr>
        <w:t>Social Work and Society: The International Online-Only Journal,</w:t>
      </w:r>
      <w:r w:rsidRPr="009A6657">
        <w:rPr>
          <w:rFonts w:ascii="Times New Roman" w:eastAsia="Times New Roman" w:hAnsi="Times New Roman" w:cs="Times New Roman"/>
          <w:sz w:val="24"/>
          <w:szCs w:val="24"/>
        </w:rPr>
        <w:t> vol. 6, no. 2, 2008, www.socwork.net/sws/article/view/60/362. Accessed 20 May 2009.</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Article in an Online Scholarly Journal That Also Appears in Print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articles in online scholarly journals that also appear in print as you would a scholarly journal in print, including the page range of the article. Provide the URL and the date of access.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Wheelis, Mark. "Investigating Disease Outbreaks Under a Protocol to the Biological and Toxin Weapons Convention." </w:t>
      </w:r>
      <w:r w:rsidRPr="009A6657">
        <w:rPr>
          <w:rFonts w:ascii="Times New Roman" w:eastAsia="Times New Roman" w:hAnsi="Times New Roman" w:cs="Times New Roman"/>
          <w:i/>
          <w:iCs/>
          <w:sz w:val="24"/>
          <w:szCs w:val="24"/>
        </w:rPr>
        <w:t>Emerging Infectious Diseases</w:t>
      </w:r>
      <w:r w:rsidRPr="009A6657">
        <w:rPr>
          <w:rFonts w:ascii="Times New Roman" w:eastAsia="Times New Roman" w:hAnsi="Times New Roman" w:cs="Times New Roman"/>
          <w:sz w:val="24"/>
          <w:szCs w:val="24"/>
        </w:rPr>
        <w:t>, vol. 6, no. 6, 2000, pp. 595-600, wwwnc.cdc.gov/eid/article/6/6/00-0607_article. Accessed 8 Feb. 2009.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Article from an Online Database (or Other Electronic Subscription Service)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online databases (e.g. LexisNexis, ProQuest, JSTOR, ScienceDirect) and other subscription services as containers. Thus, provide the title of the database italicized before the DOI or URL. If a DOI is not provided, use the URL instead. Provide the date of access if you wish.</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Alonso, Alvaro, and Julio A. Camargo. "Toxicity of Nitrite to Three Species of Freshwater Invertebrates." </w:t>
      </w:r>
      <w:r w:rsidRPr="009A6657">
        <w:rPr>
          <w:rFonts w:ascii="Times New Roman" w:eastAsia="Times New Roman" w:hAnsi="Times New Roman" w:cs="Times New Roman"/>
          <w:i/>
          <w:iCs/>
          <w:sz w:val="24"/>
          <w:szCs w:val="24"/>
        </w:rPr>
        <w:t xml:space="preserve">Environmental Toxicology, </w:t>
      </w:r>
      <w:r w:rsidRPr="009A6657">
        <w:rPr>
          <w:rFonts w:ascii="Times New Roman" w:eastAsia="Times New Roman" w:hAnsi="Times New Roman" w:cs="Times New Roman"/>
          <w:sz w:val="24"/>
          <w:szCs w:val="24"/>
        </w:rPr>
        <w:t xml:space="preserve">vol. 21, no. 1, 3 Feb. 2006, pp. 90-94. </w:t>
      </w:r>
      <w:r w:rsidRPr="009A6657">
        <w:rPr>
          <w:rFonts w:ascii="Times New Roman" w:eastAsia="Times New Roman" w:hAnsi="Times New Roman" w:cs="Times New Roman"/>
          <w:i/>
          <w:iCs/>
          <w:sz w:val="24"/>
          <w:szCs w:val="24"/>
        </w:rPr>
        <w:t>Wiley Online Library</w:t>
      </w:r>
      <w:r w:rsidRPr="009A6657">
        <w:rPr>
          <w:rFonts w:ascii="Times New Roman" w:eastAsia="Times New Roman" w:hAnsi="Times New Roman" w:cs="Times New Roman"/>
          <w:sz w:val="24"/>
          <w:szCs w:val="24"/>
        </w:rPr>
        <w:t>, doi:10.1002/tox.20155.</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Langhamer, Claire. “Love and Courtship in Mid-Twentieth-Century England.” </w:t>
      </w:r>
      <w:r w:rsidRPr="009A6657">
        <w:rPr>
          <w:rFonts w:ascii="Times New Roman" w:eastAsia="Times New Roman" w:hAnsi="Times New Roman" w:cs="Times New Roman"/>
          <w:i/>
          <w:iCs/>
          <w:sz w:val="24"/>
          <w:szCs w:val="24"/>
        </w:rPr>
        <w:t xml:space="preserve">Historical Journal, </w:t>
      </w:r>
      <w:r w:rsidRPr="009A6657">
        <w:rPr>
          <w:rFonts w:ascii="Times New Roman" w:eastAsia="Times New Roman" w:hAnsi="Times New Roman" w:cs="Times New Roman"/>
          <w:sz w:val="24"/>
          <w:szCs w:val="24"/>
        </w:rPr>
        <w:t>vol. 50, no. 1, 2007, pp. 173-96. </w:t>
      </w:r>
      <w:r w:rsidRPr="009A6657">
        <w:rPr>
          <w:rFonts w:ascii="Times New Roman" w:eastAsia="Times New Roman" w:hAnsi="Times New Roman" w:cs="Times New Roman"/>
          <w:i/>
          <w:iCs/>
          <w:sz w:val="24"/>
          <w:szCs w:val="24"/>
        </w:rPr>
        <w:t>ProQuest</w:t>
      </w:r>
      <w:r w:rsidRPr="009A6657">
        <w:rPr>
          <w:rFonts w:ascii="Times New Roman" w:eastAsia="Times New Roman" w:hAnsi="Times New Roman" w:cs="Times New Roman"/>
          <w:sz w:val="24"/>
          <w:szCs w:val="24"/>
        </w:rPr>
        <w:t>, doi:10.1017/S0018246X06005966. Accessed 27 May 2009.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E-mail (including E-mail Interviews)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Give the author of the message, followed by the subject line in quotation marks. State to whom to message was sent with the phrase, “Received by” and the recipient’s name. Include the date the message was sent. Use standard capitalization.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Kunka, Andrew. "Re: Modernist Literature." Received by John Watts, 15 Nov. 2000.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Neyhart, David. "Re: Online Tutoring." Received by Joe Barbato, 1 Dec. 2016.</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Listserv, Discussion Group, or Blog Posting</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web postings as you would a standard web entry. Provide the author of the work, the title of the posting in quotation marks, the web site name in italics, the publisher, and the posting date. Follow with the date of access. Include screen names as author names when author name is not known. If both names are known, place the author’s name in brackets.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Editor, screen name, author, or compiler name (if available). “Posting Title.” </w:t>
      </w:r>
      <w:r w:rsidRPr="009A6657">
        <w:rPr>
          <w:rFonts w:ascii="Times New Roman" w:eastAsia="Times New Roman" w:hAnsi="Times New Roman" w:cs="Times New Roman"/>
          <w:i/>
          <w:iCs/>
          <w:sz w:val="24"/>
          <w:szCs w:val="24"/>
        </w:rPr>
        <w:t>Name of Site</w:t>
      </w:r>
      <w:r w:rsidRPr="009A6657">
        <w:rPr>
          <w:rFonts w:ascii="Times New Roman" w:eastAsia="Times New Roman" w:hAnsi="Times New Roman" w:cs="Times New Roman"/>
          <w:sz w:val="24"/>
          <w:szCs w:val="24"/>
        </w:rPr>
        <w:t>, Version number (if available), Name of institution/organization affiliated with the site (sponsor or publisher), URL. Date of access.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Salmar1515 [Sal Hernandez]. “Re: Best Strategy: Fenced Pastures vs. Max Number of Rooms?” </w:t>
      </w:r>
      <w:r w:rsidRPr="009A6657">
        <w:rPr>
          <w:rFonts w:ascii="Times New Roman" w:eastAsia="Times New Roman" w:hAnsi="Times New Roman" w:cs="Times New Roman"/>
          <w:i/>
          <w:iCs/>
          <w:sz w:val="24"/>
          <w:szCs w:val="24"/>
        </w:rPr>
        <w:t>BoardGameGeek</w:t>
      </w:r>
      <w:r w:rsidRPr="009A6657">
        <w:rPr>
          <w:rFonts w:ascii="Times New Roman" w:eastAsia="Times New Roman" w:hAnsi="Times New Roman" w:cs="Times New Roman"/>
          <w:sz w:val="24"/>
          <w:szCs w:val="24"/>
        </w:rPr>
        <w:t>, 29 Sept. 2008, boardgamegeek.com/thread/343929/best-strategy-fenced-pastures-vs-max-number-rooms. Accessed 5 Apr. 2009.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Tweet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Begin with the user's Twitter handle in place of the author’s name. Next, place the tweet in its entirety in quotations, inserting a period after the tweet within the quotations. Include the date and time of posting, using the reader's time zone; separate the date and time with a comma and end with a period. Include the date accessed if you deem necessary.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@tombrokaw. "SC demonstrated why all the debates are the engines of this campaign." </w:t>
      </w:r>
      <w:r w:rsidRPr="009A6657">
        <w:rPr>
          <w:rFonts w:ascii="Times New Roman" w:eastAsia="Times New Roman" w:hAnsi="Times New Roman" w:cs="Times New Roman"/>
          <w:i/>
          <w:iCs/>
          <w:sz w:val="24"/>
          <w:szCs w:val="24"/>
        </w:rPr>
        <w:t>Twitter,</w:t>
      </w:r>
      <w:r w:rsidRPr="009A6657">
        <w:rPr>
          <w:rFonts w:ascii="Times New Roman" w:eastAsia="Times New Roman" w:hAnsi="Times New Roman" w:cs="Times New Roman"/>
          <w:sz w:val="24"/>
          <w:szCs w:val="24"/>
        </w:rPr>
        <w:t xml:space="preserve"> 22 Jan. 2012, 3:06 a.m., twitter.com/tombrokaw/status/160996868971704320.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@PurdueWLab. "Spring break is around the corner, and all our locations will be open next week." </w:t>
      </w:r>
      <w:r w:rsidRPr="009A6657">
        <w:rPr>
          <w:rFonts w:ascii="Times New Roman" w:eastAsia="Times New Roman" w:hAnsi="Times New Roman" w:cs="Times New Roman"/>
          <w:i/>
          <w:iCs/>
          <w:sz w:val="24"/>
          <w:szCs w:val="24"/>
        </w:rPr>
        <w:t>Twitter</w:t>
      </w:r>
      <w:r w:rsidRPr="009A6657">
        <w:rPr>
          <w:rFonts w:ascii="Times New Roman" w:eastAsia="Times New Roman" w:hAnsi="Times New Roman" w:cs="Times New Roman"/>
          <w:sz w:val="24"/>
          <w:szCs w:val="24"/>
        </w:rPr>
        <w:t>, 5 Mar. 2012, 12:58 p.m., twitter.com/PurdueWLab/status/176728308736737282.</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 xml:space="preserve">A </w:t>
      </w:r>
      <w:r w:rsidRPr="009A6657">
        <w:rPr>
          <w:rFonts w:ascii="Times New Roman" w:eastAsia="Times New Roman" w:hAnsi="Times New Roman" w:cs="Times New Roman"/>
          <w:b/>
          <w:bCs/>
          <w:i/>
          <w:iCs/>
          <w:sz w:val="24"/>
          <w:szCs w:val="24"/>
        </w:rPr>
        <w:t>YouTube</w:t>
      </w:r>
      <w:r w:rsidRPr="009A6657">
        <w:rPr>
          <w:rFonts w:ascii="Times New Roman" w:eastAsia="Times New Roman" w:hAnsi="Times New Roman" w:cs="Times New Roman"/>
          <w:b/>
          <w:bCs/>
          <w:sz w:val="24"/>
          <w:szCs w:val="24"/>
        </w:rPr>
        <w:t> Video</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Video and audio sources need to be documented using the same basic guidelines for citing print sources in MLA style. Include as much descriptive information as necessary to help readers understand the type and nature of the source you are citing. If the author’s name is the same as the uploader, only cite the author once. If the author is different from the uploaded, cite the author’s name before the title.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 “8 Hot Dog Gadgets put to the Test.” </w:t>
      </w:r>
      <w:r w:rsidRPr="009A6657">
        <w:rPr>
          <w:rFonts w:ascii="Times New Roman" w:eastAsia="Times New Roman" w:hAnsi="Times New Roman" w:cs="Times New Roman"/>
          <w:i/>
          <w:iCs/>
          <w:sz w:val="24"/>
          <w:szCs w:val="24"/>
        </w:rPr>
        <w:t>YouTube,</w:t>
      </w:r>
      <w:r w:rsidRPr="009A6657">
        <w:rPr>
          <w:rFonts w:ascii="Times New Roman" w:eastAsia="Times New Roman" w:hAnsi="Times New Roman" w:cs="Times New Roman"/>
          <w:sz w:val="24"/>
          <w:szCs w:val="24"/>
        </w:rPr>
        <w:t xml:space="preserve"> uploaded by Crazy Russian Hacker, 6 June 2016, www.youtube.com/watch?v=WBlpjSEtELs.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McGonigal, Jane. “Gaming and Productivity.” </w:t>
      </w:r>
      <w:r w:rsidRPr="009A6657">
        <w:rPr>
          <w:rFonts w:ascii="Times New Roman" w:eastAsia="Times New Roman" w:hAnsi="Times New Roman" w:cs="Times New Roman"/>
          <w:i/>
          <w:iCs/>
          <w:sz w:val="24"/>
          <w:szCs w:val="24"/>
        </w:rPr>
        <w:t>YouTube</w:t>
      </w:r>
      <w:r w:rsidRPr="009A6657">
        <w:rPr>
          <w:rFonts w:ascii="Times New Roman" w:eastAsia="Times New Roman" w:hAnsi="Times New Roman" w:cs="Times New Roman"/>
          <w:sz w:val="24"/>
          <w:szCs w:val="24"/>
        </w:rPr>
        <w:t>, uploaded by Big Think, 3 July 2012, www.youtube.com/watch?v=mkdzy9bWW3E.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Comment on a Website or Article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List the username as the author. Use the phrase, </w:t>
      </w:r>
      <w:r w:rsidRPr="009A6657">
        <w:rPr>
          <w:rFonts w:ascii="Times New Roman" w:eastAsia="Times New Roman" w:hAnsi="Times New Roman" w:cs="Times New Roman"/>
          <w:i/>
          <w:iCs/>
          <w:sz w:val="24"/>
          <w:szCs w:val="24"/>
        </w:rPr>
        <w:t>Comment on,</w:t>
      </w:r>
      <w:r w:rsidRPr="009A6657">
        <w:rPr>
          <w:rFonts w:ascii="Times New Roman" w:eastAsia="Times New Roman" w:hAnsi="Times New Roman" w:cs="Times New Roman"/>
          <w:sz w:val="24"/>
          <w:szCs w:val="24"/>
        </w:rPr>
        <w:t xml:space="preserve"> before the title. Use quotation marks around the article title. Name the publisher, date, time (listed on near the comment), and the URL.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Not Omniscent Enough. Comment on "Flight Attendant Tells Passenger to ‘Shut Up’ After Argument After Pasta." ABC News, 9 Jun 2016, 4:00 p.m., abcnews.go.com/US/flight-attendant-tells-passenger-shut-argument-pasta/story?id=39704050.</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Works Cited: Other Common Sources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Several sources have multiple means for citation, especially those that appear in varied formats: films, DVDs, T.V shows, music, published and unpublished interviews, interviews over e-mail; published and unpublished conference proceedings. The following section groups these sorts of citations as well as others not covered in the print, periodical, and electronic sources sections.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Use the following format for all sources: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Author. Title. Title of container (self contained if book), Other contributors (translators or editors), Version (edition), Number (vol. and/or no.), Publisher, Publication Date, Location (pages, paragraphs URL or DOI). 2</w:t>
      </w:r>
      <w:r w:rsidRPr="009A6657">
        <w:rPr>
          <w:rFonts w:ascii="Times New Roman" w:eastAsia="Times New Roman" w:hAnsi="Times New Roman" w:cs="Times New Roman"/>
          <w:sz w:val="24"/>
          <w:szCs w:val="24"/>
          <w:vertAlign w:val="superscript"/>
        </w:rPr>
        <w:t>nd</w:t>
      </w:r>
      <w:r w:rsidRPr="009A6657">
        <w:rPr>
          <w:rFonts w:ascii="Times New Roman" w:eastAsia="Times New Roman" w:hAnsi="Times New Roman" w:cs="Times New Roman"/>
          <w:sz w:val="24"/>
          <w:szCs w:val="24"/>
        </w:rPr>
        <w:t xml:space="preserve"> container’s title, Other contributors, Version, Number, Publisher, Publication date, Location, Date of Access (if applicable).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An Interview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Interviews typically fall into two categories: print or broadcast published and unpublished (personal) interviews, although interviews may also appear in other, similar formats such as in e-mail format or as a Web document.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Personal Interviews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Personal interviews refer to those interviews that you conduct yourself. List the interview by the name of the interviewee. Include the descriptor Personal interview and the date of the interview.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Smith, Jane. Personal interview. 19 May 2014.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Published Interviews (Print or Broadcast)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List the interview by the full name of the interviewee. If the name of the interview is part of a larger work like a book, a television program, or a film series, place the title of the interview in quotation marks. Place the title of the larger work in italics. If the interview appears as an independent title, italicize it. For books, include the author or editor name after the book title.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Note: If the interview from which you quote does not feature a title, add the descriptor, </w:t>
      </w:r>
      <w:r w:rsidRPr="009A6657">
        <w:rPr>
          <w:rFonts w:ascii="Times New Roman" w:eastAsia="Times New Roman" w:hAnsi="Times New Roman" w:cs="Times New Roman"/>
          <w:i/>
          <w:iCs/>
          <w:sz w:val="24"/>
          <w:szCs w:val="24"/>
        </w:rPr>
        <w:t>Interview by</w:t>
      </w:r>
      <w:r w:rsidRPr="009A6657">
        <w:rPr>
          <w:rFonts w:ascii="Times New Roman" w:eastAsia="Times New Roman" w:hAnsi="Times New Roman" w:cs="Times New Roman"/>
          <w:sz w:val="24"/>
          <w:szCs w:val="24"/>
        </w:rPr>
        <w:t> (unformatted) after the interviewee’s name and before the interviewer’s name.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Gaitskill, Mary. Interview with Charles Bock. </w:t>
      </w:r>
      <w:r w:rsidRPr="009A6657">
        <w:rPr>
          <w:rFonts w:ascii="Times New Roman" w:eastAsia="Times New Roman" w:hAnsi="Times New Roman" w:cs="Times New Roman"/>
          <w:i/>
          <w:iCs/>
          <w:sz w:val="24"/>
          <w:szCs w:val="24"/>
        </w:rPr>
        <w:t>Mississippi Review</w:t>
      </w:r>
      <w:r w:rsidRPr="009A6657">
        <w:rPr>
          <w:rFonts w:ascii="Times New Roman" w:eastAsia="Times New Roman" w:hAnsi="Times New Roman" w:cs="Times New Roman"/>
          <w:sz w:val="24"/>
          <w:szCs w:val="24"/>
        </w:rPr>
        <w:t>, vol. 27, no. 3, 1999, pp. 129-50.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Amis, Kingsley. “Mimic and Moralist.” </w:t>
      </w:r>
      <w:r w:rsidRPr="009A6657">
        <w:rPr>
          <w:rFonts w:ascii="Times New Roman" w:eastAsia="Times New Roman" w:hAnsi="Times New Roman" w:cs="Times New Roman"/>
          <w:i/>
          <w:iCs/>
          <w:sz w:val="24"/>
          <w:szCs w:val="24"/>
        </w:rPr>
        <w:t>Interviews with Britain’s Angry Young Men</w:t>
      </w:r>
      <w:r w:rsidRPr="009A6657">
        <w:rPr>
          <w:rFonts w:ascii="Times New Roman" w:eastAsia="Times New Roman" w:hAnsi="Times New Roman" w:cs="Times New Roman"/>
          <w:sz w:val="24"/>
          <w:szCs w:val="24"/>
        </w:rPr>
        <w:t>, By Dale Salwak, Borgo P, 1984.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Online-only Published Interviews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List the interview by the name of the interviewee. If the interview has a title, place it in quotation marks. Cite the remainder of the entry as you would other exclusive web content. Place the name of the website in italics, give the publisher name (or sponsor), the publication date, and the URL.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Note: If the interview from which you quote does not feature a title, add the descriptor </w:t>
      </w:r>
      <w:r w:rsidRPr="009A6657">
        <w:rPr>
          <w:rFonts w:ascii="Times New Roman" w:eastAsia="Times New Roman" w:hAnsi="Times New Roman" w:cs="Times New Roman"/>
          <w:i/>
          <w:iCs/>
          <w:sz w:val="24"/>
          <w:szCs w:val="24"/>
        </w:rPr>
        <w:t>Interview</w:t>
      </w:r>
      <w:r w:rsidRPr="009A6657">
        <w:rPr>
          <w:rFonts w:ascii="Times New Roman" w:eastAsia="Times New Roman" w:hAnsi="Times New Roman" w:cs="Times New Roman"/>
          <w:sz w:val="24"/>
          <w:szCs w:val="24"/>
        </w:rPr>
        <w:t> by (unformatted) after the interviewee’s name and before the interviewer’s name.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Zinkievich, Craig. Interview by Gareth Von Kallenbach. </w:t>
      </w:r>
      <w:r w:rsidRPr="009A6657">
        <w:rPr>
          <w:rFonts w:ascii="Times New Roman" w:eastAsia="Times New Roman" w:hAnsi="Times New Roman" w:cs="Times New Roman"/>
          <w:i/>
          <w:iCs/>
          <w:sz w:val="24"/>
          <w:szCs w:val="24"/>
        </w:rPr>
        <w:t>Skewed &amp; Reviewed</w:t>
      </w:r>
      <w:r w:rsidRPr="009A6657">
        <w:rPr>
          <w:rFonts w:ascii="Times New Roman" w:eastAsia="Times New Roman" w:hAnsi="Times New Roman" w:cs="Times New Roman"/>
          <w:sz w:val="24"/>
          <w:szCs w:val="24"/>
        </w:rPr>
        <w:t>, 27 Apr. 2009, www.arcgames.com/en/games/star-trek-online/news/detail/1056940-skewed-%2526-reviewed-interviews-craig. Accessed 15 May. 2009.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Speeches, Lectures, or Other Oral Presentations (including Conference Presentations)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Provide the speaker’s name. Then, give the title of the speech (if any) in quotation marks. Follow with the title of the particular conference or meeting and then the name of the organization. Name the venue and its city (if the name of the city is not listed in the venue’s name). Use the descriptor that appropriately expresses the type of presentation (e.g., Address, Lecture, Reading, Keynote Speech, Guest Lecture, Conference Presentation).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Stein, Bob. “Reading and Writing in the Digital Era.” Discovering Digital Dimensions, Computers and Writing Conference, 23 May 2003, Union Club Hotel, West Lafayette, IN. Keynote Address.</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lastRenderedPageBreak/>
        <w:t>Published Conference Proceedings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published conference proceedings like a book. If the date and location of the conference are not part of the published title, add this information after the published proceedings title.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Last Name, First Name, editor. </w:t>
      </w:r>
      <w:r w:rsidRPr="009A6657">
        <w:rPr>
          <w:rFonts w:ascii="Times New Roman" w:eastAsia="Times New Roman" w:hAnsi="Times New Roman" w:cs="Times New Roman"/>
          <w:i/>
          <w:iCs/>
          <w:sz w:val="24"/>
          <w:szCs w:val="24"/>
        </w:rPr>
        <w:t>Conference Title that Includes Conference Date and Location</w:t>
      </w:r>
      <w:r w:rsidRPr="009A6657">
        <w:rPr>
          <w:rFonts w:ascii="Times New Roman" w:eastAsia="Times New Roman" w:hAnsi="Times New Roman" w:cs="Times New Roman"/>
          <w:sz w:val="24"/>
          <w:szCs w:val="24"/>
        </w:rPr>
        <w:t>, Publisher, Date of Publication.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Last Name, First Name, editor. </w:t>
      </w:r>
      <w:r w:rsidRPr="009A6657">
        <w:rPr>
          <w:rFonts w:ascii="Times New Roman" w:eastAsia="Times New Roman" w:hAnsi="Times New Roman" w:cs="Times New Roman"/>
          <w:i/>
          <w:iCs/>
          <w:sz w:val="24"/>
          <w:szCs w:val="24"/>
        </w:rPr>
        <w:t>Conference Title that Does Not Include Conference Date and Location</w:t>
      </w:r>
      <w:r w:rsidRPr="009A6657">
        <w:rPr>
          <w:rFonts w:ascii="Times New Roman" w:eastAsia="Times New Roman" w:hAnsi="Times New Roman" w:cs="Times New Roman"/>
          <w:sz w:val="24"/>
          <w:szCs w:val="24"/>
        </w:rPr>
        <w:t>, Conference Date, Conference Location, Publisher, Date of Publication.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To cite a presentation from a published conference proceedings, begin with the presenter’s name. Place the name of the presentation in quotation marks. Follow with publication information for the conference proceedings.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Last Name, First Name. “Conference Paper Title.” </w:t>
      </w:r>
      <w:r w:rsidRPr="009A6657">
        <w:rPr>
          <w:rFonts w:ascii="Times New Roman" w:eastAsia="Times New Roman" w:hAnsi="Times New Roman" w:cs="Times New Roman"/>
          <w:i/>
          <w:iCs/>
          <w:sz w:val="24"/>
          <w:szCs w:val="24"/>
        </w:rPr>
        <w:t>Conference Title that Includes Conference Date and Location</w:t>
      </w:r>
      <w:r w:rsidRPr="009A6657">
        <w:rPr>
          <w:rFonts w:ascii="Times New Roman" w:eastAsia="Times New Roman" w:hAnsi="Times New Roman" w:cs="Times New Roman"/>
          <w:sz w:val="24"/>
          <w:szCs w:val="24"/>
        </w:rPr>
        <w:t>, edited by Conference Editor(s), Publisher, Date of Publication. </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Painting, Sculpture, or Photograph</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Provide the artist's name, the title of the artwork in italics, the date of composition, and the medium of the piece. Finally, provide the name of the institution that houses the artwork followed by the location of the institution (if the location is not listed in the name of the institution, e.g. The Art Institute of Chicago).</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Goya, Francisco. </w:t>
      </w:r>
      <w:r w:rsidRPr="009A6657">
        <w:rPr>
          <w:rFonts w:ascii="Times New Roman" w:eastAsia="Times New Roman" w:hAnsi="Times New Roman" w:cs="Times New Roman"/>
          <w:i/>
          <w:iCs/>
          <w:sz w:val="24"/>
          <w:szCs w:val="24"/>
        </w:rPr>
        <w:t>The Family of Charles IV</w:t>
      </w:r>
      <w:r w:rsidRPr="009A6657">
        <w:rPr>
          <w:rFonts w:ascii="Times New Roman" w:eastAsia="Times New Roman" w:hAnsi="Times New Roman" w:cs="Times New Roman"/>
          <w:sz w:val="24"/>
          <w:szCs w:val="24"/>
        </w:rPr>
        <w:t>. 1800, oil on canvas, Museo del Prado, Madrid.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photographic reproductions of artwork (e.g. images of artwork in a book), treat the book or website as a container. Remember that for a second container, the title is listed first, before the contributors.  Cite the bibliographic information as above followed by the information for the source in which the photograph appears, including page or reference numbers (plate, figure, etc.).</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Goya, Francisco. </w:t>
      </w:r>
      <w:r w:rsidRPr="009A6657">
        <w:rPr>
          <w:rFonts w:ascii="Times New Roman" w:eastAsia="Times New Roman" w:hAnsi="Times New Roman" w:cs="Times New Roman"/>
          <w:i/>
          <w:iCs/>
          <w:sz w:val="24"/>
          <w:szCs w:val="24"/>
        </w:rPr>
        <w:t>The Family of Charles IV</w:t>
      </w:r>
      <w:r w:rsidRPr="009A6657">
        <w:rPr>
          <w:rFonts w:ascii="Times New Roman" w:eastAsia="Times New Roman" w:hAnsi="Times New Roman" w:cs="Times New Roman"/>
          <w:sz w:val="24"/>
          <w:szCs w:val="24"/>
        </w:rPr>
        <w:t>. 1800, Museo del Prado, Madrid. </w:t>
      </w:r>
      <w:r w:rsidRPr="009A6657">
        <w:rPr>
          <w:rFonts w:ascii="Times New Roman" w:eastAsia="Times New Roman" w:hAnsi="Times New Roman" w:cs="Times New Roman"/>
          <w:i/>
          <w:iCs/>
          <w:sz w:val="24"/>
          <w:szCs w:val="24"/>
        </w:rPr>
        <w:t>Gardener's Art Through the Ages</w:t>
      </w:r>
      <w:r w:rsidRPr="009A6657">
        <w:rPr>
          <w:rFonts w:ascii="Times New Roman" w:eastAsia="Times New Roman" w:hAnsi="Times New Roman" w:cs="Times New Roman"/>
          <w:sz w:val="24"/>
          <w:szCs w:val="24"/>
        </w:rPr>
        <w:t>, 10</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by Richard G. Tansey and Fred S. Kleiner, Harcourt Brace, p. 939.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 Song or Album</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Music can be cited multiple ways. Mainly, this depends on the container that you accessed the music from. Generally, citations begin with the artist name. They might also be listed by composers or performers. Otherwise, list composer and performer information after the album title. Put individual song titles in quotation marks. Album names are italicized. Provide the name of the recording manufacturer followed by the publication date.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information such as record label or name of album is unavailable from your source, do not list that information.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lastRenderedPageBreak/>
        <w:t xml:space="preserve">Spotify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Rae Morris. “Skin.” </w:t>
      </w:r>
      <w:r w:rsidRPr="009A6657">
        <w:rPr>
          <w:rFonts w:ascii="Times New Roman" w:eastAsia="Times New Roman" w:hAnsi="Times New Roman" w:cs="Times New Roman"/>
          <w:i/>
          <w:iCs/>
          <w:sz w:val="24"/>
          <w:szCs w:val="24"/>
        </w:rPr>
        <w:t>Cold,</w:t>
      </w:r>
      <w:r w:rsidRPr="009A6657">
        <w:rPr>
          <w:rFonts w:ascii="Times New Roman" w:eastAsia="Times New Roman" w:hAnsi="Times New Roman" w:cs="Times New Roman"/>
          <w:sz w:val="24"/>
          <w:szCs w:val="24"/>
        </w:rPr>
        <w:t xml:space="preserve"> Atlantic Records, 2014,</w:t>
      </w:r>
      <w:r w:rsidRPr="009A6657">
        <w:rPr>
          <w:rFonts w:ascii="Times New Roman" w:eastAsia="Times New Roman" w:hAnsi="Times New Roman" w:cs="Times New Roman"/>
          <w:i/>
          <w:iCs/>
          <w:sz w:val="24"/>
          <w:szCs w:val="24"/>
        </w:rPr>
        <w:t xml:space="preserve"> Spotify</w:t>
      </w:r>
      <w:r w:rsidRPr="009A6657">
        <w:rPr>
          <w:rFonts w:ascii="Times New Roman" w:eastAsia="Times New Roman" w:hAnsi="Times New Roman" w:cs="Times New Roman"/>
          <w:sz w:val="24"/>
          <w:szCs w:val="24"/>
        </w:rPr>
        <w:t>, open.spotify.com/track/0OPES3Tw5r86O6fudK8gxi.</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Online Album</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Beyoncé. “Pray You Catch Me.” </w:t>
      </w:r>
      <w:r w:rsidRPr="009A6657">
        <w:rPr>
          <w:rFonts w:ascii="Times New Roman" w:eastAsia="Times New Roman" w:hAnsi="Times New Roman" w:cs="Times New Roman"/>
          <w:i/>
          <w:iCs/>
          <w:sz w:val="24"/>
          <w:szCs w:val="24"/>
        </w:rPr>
        <w:t>Lemonade,</w:t>
      </w:r>
      <w:r w:rsidRPr="009A6657">
        <w:rPr>
          <w:rFonts w:ascii="Times New Roman" w:eastAsia="Times New Roman" w:hAnsi="Times New Roman" w:cs="Times New Roman"/>
          <w:sz w:val="24"/>
          <w:szCs w:val="24"/>
        </w:rPr>
        <w:t xml:space="preserve"> Parkwood Entertainment, 2016, www.beyonce.com/album/lemonade-visual-album/.</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 xml:space="preserve">CD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Nirvana. "Smells Like Teen Spirit." </w:t>
      </w:r>
      <w:r w:rsidRPr="009A6657">
        <w:rPr>
          <w:rFonts w:ascii="Times New Roman" w:eastAsia="Times New Roman" w:hAnsi="Times New Roman" w:cs="Times New Roman"/>
          <w:i/>
          <w:iCs/>
          <w:sz w:val="24"/>
          <w:szCs w:val="24"/>
        </w:rPr>
        <w:t>Nevermind</w:t>
      </w:r>
      <w:r w:rsidRPr="009A6657">
        <w:rPr>
          <w:rFonts w:ascii="Times New Roman" w:eastAsia="Times New Roman" w:hAnsi="Times New Roman" w:cs="Times New Roman"/>
          <w:sz w:val="24"/>
          <w:szCs w:val="24"/>
        </w:rPr>
        <w:t>, Geffen, 1991.</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Films or Movies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List films by their title. Include the name of the director, the film studio or distributor, and the release year. If relevant, list performer names after the director's name.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The Usual Suspects</w:t>
      </w:r>
      <w:r w:rsidRPr="009A6657">
        <w:rPr>
          <w:rFonts w:ascii="Times New Roman" w:eastAsia="Times New Roman" w:hAnsi="Times New Roman" w:cs="Times New Roman"/>
          <w:sz w:val="24"/>
          <w:szCs w:val="24"/>
        </w:rPr>
        <w:t>. Directed by Bryan Singer,</w:t>
      </w:r>
      <w:r w:rsidRPr="009A6657">
        <w:rPr>
          <w:rFonts w:ascii="Times New Roman" w:eastAsia="Times New Roman" w:hAnsi="Times New Roman" w:cs="Times New Roman"/>
          <w:i/>
          <w:iCs/>
          <w:sz w:val="24"/>
          <w:szCs w:val="24"/>
        </w:rPr>
        <w:t> </w:t>
      </w:r>
      <w:r w:rsidRPr="009A6657">
        <w:rPr>
          <w:rFonts w:ascii="Times New Roman" w:eastAsia="Times New Roman" w:hAnsi="Times New Roman" w:cs="Times New Roman"/>
          <w:sz w:val="24"/>
          <w:szCs w:val="24"/>
        </w:rPr>
        <w:t>performances by Kevin Spacey, Gabriel Byrne, Chazz Palminteri, Stephen Baldwin, and Benecio del Toro, Polygram, 1995.</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To emphasize specific performers or directors, begin the citation with the name of the desired performer or director, followed by the appropriate title for that person.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Lucas, George, director. </w:t>
      </w:r>
      <w:r w:rsidRPr="009A6657">
        <w:rPr>
          <w:rFonts w:ascii="Times New Roman" w:eastAsia="Times New Roman" w:hAnsi="Times New Roman" w:cs="Times New Roman"/>
          <w:i/>
          <w:iCs/>
          <w:sz w:val="24"/>
          <w:szCs w:val="24"/>
        </w:rPr>
        <w:t>Star Wars Episode IV: A New Hope</w:t>
      </w:r>
      <w:r w:rsidRPr="009A6657">
        <w:rPr>
          <w:rFonts w:ascii="Times New Roman" w:eastAsia="Times New Roman" w:hAnsi="Times New Roman" w:cs="Times New Roman"/>
          <w:sz w:val="24"/>
          <w:szCs w:val="24"/>
        </w:rPr>
        <w:t>. Twentieth Century Fox, 1977.</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Television Shows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Recorded Television Episodes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recorded television episodes like films (see above). Begin with the episode name in quotation marks. Follow with the series name in italics. When the title of the collection of recordings is different than the original series (e.g., the show Friends is in DVD release under the title Friends: The Complete Sixth Season), list the title that would help researchers to locate the recording. Give the distributor name followed by the date of distribution.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One Where Chandler Can't Cry." </w:t>
      </w:r>
      <w:r w:rsidRPr="009A6657">
        <w:rPr>
          <w:rFonts w:ascii="Times New Roman" w:eastAsia="Times New Roman" w:hAnsi="Times New Roman" w:cs="Times New Roman"/>
          <w:i/>
          <w:iCs/>
          <w:sz w:val="24"/>
          <w:szCs w:val="24"/>
        </w:rPr>
        <w:t>Friends: The Complete Sixth Season</w:t>
      </w:r>
      <w:r w:rsidRPr="009A6657">
        <w:rPr>
          <w:rFonts w:ascii="Times New Roman" w:eastAsia="Times New Roman" w:hAnsi="Times New Roman" w:cs="Times New Roman"/>
          <w:sz w:val="24"/>
          <w:szCs w:val="24"/>
        </w:rPr>
        <w:t>, written by Andrew Reich and Ted Cohen, directed by Kevin Bright, Warner Brothers, 2004.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Broadcast TV or Radio Program</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Begin with the title of the episode in quotation marks. Provide the name of the series or program in italics. Also include the network name, call letters of the station followed by the date of broadcast and city.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"The Blessing Way." </w:t>
      </w:r>
      <w:r w:rsidRPr="009A6657">
        <w:rPr>
          <w:rFonts w:ascii="Times New Roman" w:eastAsia="Times New Roman" w:hAnsi="Times New Roman" w:cs="Times New Roman"/>
          <w:i/>
          <w:iCs/>
          <w:sz w:val="24"/>
          <w:szCs w:val="24"/>
        </w:rPr>
        <w:t>The X-Files</w:t>
      </w:r>
      <w:r w:rsidRPr="009A6657">
        <w:rPr>
          <w:rFonts w:ascii="Times New Roman" w:eastAsia="Times New Roman" w:hAnsi="Times New Roman" w:cs="Times New Roman"/>
          <w:sz w:val="24"/>
          <w:szCs w:val="24"/>
        </w:rPr>
        <w:t>. Fox, WXIA, Atlanta, 19 Jul. 1998.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Netflix, Hulu, Google Play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Generally, when citing a specific episode, follow the format below.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“94 Meetings.” </w:t>
      </w:r>
      <w:r w:rsidRPr="009A6657">
        <w:rPr>
          <w:rFonts w:ascii="Times New Roman" w:eastAsia="Times New Roman" w:hAnsi="Times New Roman" w:cs="Times New Roman"/>
          <w:i/>
          <w:iCs/>
          <w:sz w:val="24"/>
          <w:szCs w:val="24"/>
        </w:rPr>
        <w:t xml:space="preserve">Parks and Recreation, </w:t>
      </w:r>
      <w:r w:rsidRPr="009A6657">
        <w:rPr>
          <w:rFonts w:ascii="Times New Roman" w:eastAsia="Times New Roman" w:hAnsi="Times New Roman" w:cs="Times New Roman"/>
          <w:sz w:val="24"/>
          <w:szCs w:val="24"/>
        </w:rPr>
        <w:t>season 2, episode 21, NBC, 29 Apr. 2010.</w:t>
      </w:r>
      <w:r w:rsidRPr="009A6657">
        <w:rPr>
          <w:rFonts w:ascii="Times New Roman" w:eastAsia="Times New Roman" w:hAnsi="Times New Roman" w:cs="Times New Roman"/>
          <w:i/>
          <w:iCs/>
          <w:sz w:val="24"/>
          <w:szCs w:val="24"/>
        </w:rPr>
        <w:t xml:space="preserve"> Netflix, </w:t>
      </w:r>
      <w:r w:rsidRPr="009A6657">
        <w:rPr>
          <w:rFonts w:ascii="Times New Roman" w:eastAsia="Times New Roman" w:hAnsi="Times New Roman" w:cs="Times New Roman"/>
          <w:sz w:val="24"/>
          <w:szCs w:val="24"/>
        </w:rPr>
        <w:t>www.netflix.com/watch/70152031.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An Entire TV Series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citing the entire series of a TV show, use the following format.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Daniels, Greg and Michael Schur, creators. </w:t>
      </w:r>
      <w:r w:rsidRPr="009A6657">
        <w:rPr>
          <w:rFonts w:ascii="Times New Roman" w:eastAsia="Times New Roman" w:hAnsi="Times New Roman" w:cs="Times New Roman"/>
          <w:i/>
          <w:iCs/>
          <w:sz w:val="24"/>
          <w:szCs w:val="24"/>
        </w:rPr>
        <w:t>Parks and Recreation</w:t>
      </w:r>
      <w:r w:rsidRPr="009A6657">
        <w:rPr>
          <w:rFonts w:ascii="Times New Roman" w:eastAsia="Times New Roman" w:hAnsi="Times New Roman" w:cs="Times New Roman"/>
          <w:sz w:val="24"/>
          <w:szCs w:val="24"/>
        </w:rPr>
        <w:t>. Deedle-Dee Productions and Universal Media Studios, 2015.</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A Specific Performance or Aspect of a TV Show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want to emphasize a particular aspect of the show, include that particular information. For instance, if you are writing about a specific character during a certain episode, include the performer’s name as well as the creator’s.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“94 Meetings.” </w:t>
      </w:r>
      <w:r w:rsidRPr="009A6657">
        <w:rPr>
          <w:rFonts w:ascii="Times New Roman" w:eastAsia="Times New Roman" w:hAnsi="Times New Roman" w:cs="Times New Roman"/>
          <w:i/>
          <w:iCs/>
          <w:sz w:val="24"/>
          <w:szCs w:val="24"/>
        </w:rPr>
        <w:t>Parks and Recreation,</w:t>
      </w:r>
      <w:r w:rsidRPr="009A6657">
        <w:rPr>
          <w:rFonts w:ascii="Times New Roman" w:eastAsia="Times New Roman" w:hAnsi="Times New Roman" w:cs="Times New Roman"/>
          <w:sz w:val="24"/>
          <w:szCs w:val="24"/>
        </w:rPr>
        <w:t> created by Greg Daniels and Michael Schur, performance by Amy Poehler, season 2, episode 21, Deedle-Dee Productions and Universal Media Studios, 2010.</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wish to emphasize a particular character throughout the show’s run time, follow this format.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Poehler, Amy, performer. </w:t>
      </w:r>
      <w:r w:rsidRPr="009A6657">
        <w:rPr>
          <w:rFonts w:ascii="Times New Roman" w:eastAsia="Times New Roman" w:hAnsi="Times New Roman" w:cs="Times New Roman"/>
          <w:i/>
          <w:iCs/>
          <w:sz w:val="24"/>
          <w:szCs w:val="24"/>
        </w:rPr>
        <w:t>Parks and Recreation.</w:t>
      </w:r>
      <w:r w:rsidRPr="009A6657">
        <w:rPr>
          <w:rFonts w:ascii="Times New Roman" w:eastAsia="Times New Roman" w:hAnsi="Times New Roman" w:cs="Times New Roman"/>
          <w:sz w:val="24"/>
          <w:szCs w:val="24"/>
        </w:rPr>
        <w:t> Deedle-Dee Productions and Universal Media Studios, 2009-2015.</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Podcasts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“Best of Not My Job Musicians.” </w:t>
      </w:r>
      <w:r w:rsidRPr="009A6657">
        <w:rPr>
          <w:rFonts w:ascii="Times New Roman" w:eastAsia="Times New Roman" w:hAnsi="Times New Roman" w:cs="Times New Roman"/>
          <w:i/>
          <w:iCs/>
          <w:sz w:val="24"/>
          <w:szCs w:val="24"/>
        </w:rPr>
        <w:t>Wait Wait…Don’t Tell Me!</w:t>
      </w:r>
      <w:r w:rsidRPr="009A6657">
        <w:rPr>
          <w:rFonts w:ascii="Times New Roman" w:eastAsia="Times New Roman" w:hAnsi="Times New Roman" w:cs="Times New Roman"/>
          <w:sz w:val="24"/>
          <w:szCs w:val="24"/>
        </w:rPr>
        <w:t xml:space="preserve"> from NPR, 4 June 2016, http://www.npr.org/podcasts/344098539/wait-wait-don-t-tell-me.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Spoken-Word Albums such as Comedy Albums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Treat spoken-word albums the same as musical albums.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Hedberg, Mitch. </w:t>
      </w:r>
      <w:r w:rsidRPr="009A6657">
        <w:rPr>
          <w:rFonts w:ascii="Times New Roman" w:eastAsia="Times New Roman" w:hAnsi="Times New Roman" w:cs="Times New Roman"/>
          <w:i/>
          <w:iCs/>
          <w:sz w:val="24"/>
          <w:szCs w:val="24"/>
        </w:rPr>
        <w:t>Strategic Grill Locations</w:t>
      </w:r>
      <w:r w:rsidRPr="009A6657">
        <w:rPr>
          <w:rFonts w:ascii="Times New Roman" w:eastAsia="Times New Roman" w:hAnsi="Times New Roman" w:cs="Times New Roman"/>
          <w:sz w:val="24"/>
          <w:szCs w:val="24"/>
        </w:rPr>
        <w:t>. Comedy Central, 2003.</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Digital Files (PDFs, MP3s, JPEGs)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Determine the type of work to cite (e.g., article, image, sound recording) and cite appropriately. End the entry with the name of the digital format (e.g., PDF, JPEG file, </w:t>
      </w:r>
      <w:r w:rsidRPr="009A6657">
        <w:rPr>
          <w:rFonts w:ascii="Times New Roman" w:eastAsia="Times New Roman" w:hAnsi="Times New Roman" w:cs="Times New Roman"/>
          <w:i/>
          <w:iCs/>
          <w:sz w:val="24"/>
          <w:szCs w:val="24"/>
        </w:rPr>
        <w:t>Microsoft Word</w:t>
      </w:r>
      <w:r w:rsidRPr="009A6657">
        <w:rPr>
          <w:rFonts w:ascii="Times New Roman" w:eastAsia="Times New Roman" w:hAnsi="Times New Roman" w:cs="Times New Roman"/>
          <w:sz w:val="24"/>
          <w:szCs w:val="24"/>
        </w:rPr>
        <w:t> file, MP3). If the work does not follow traditional parameters for citation, give the author’s name, the name of the work, the date of creation, and the location.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Beethoven, Ludwig van. </w:t>
      </w:r>
      <w:r w:rsidRPr="009A6657">
        <w:rPr>
          <w:rFonts w:ascii="Times New Roman" w:eastAsia="Times New Roman" w:hAnsi="Times New Roman" w:cs="Times New Roman"/>
          <w:i/>
          <w:iCs/>
          <w:sz w:val="24"/>
          <w:szCs w:val="24"/>
        </w:rPr>
        <w:t>Moonlight Sonata</w:t>
      </w:r>
      <w:r w:rsidRPr="009A6657">
        <w:rPr>
          <w:rFonts w:ascii="Times New Roman" w:eastAsia="Times New Roman" w:hAnsi="Times New Roman" w:cs="Times New Roman"/>
          <w:sz w:val="24"/>
          <w:szCs w:val="24"/>
        </w:rPr>
        <w:t>. Crownstar,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Smith, George. “Pax Americana: Strife in a Time of Peace.” 2005. </w:t>
      </w:r>
      <w:r w:rsidRPr="009A6657">
        <w:rPr>
          <w:rFonts w:ascii="Times New Roman" w:eastAsia="Times New Roman" w:hAnsi="Times New Roman" w:cs="Times New Roman"/>
          <w:i/>
          <w:iCs/>
          <w:sz w:val="24"/>
          <w:szCs w:val="24"/>
        </w:rPr>
        <w:t>Microsoft Word</w:t>
      </w:r>
      <w:r w:rsidRPr="009A6657">
        <w:rPr>
          <w:rFonts w:ascii="Times New Roman" w:eastAsia="Times New Roman" w:hAnsi="Times New Roman" w:cs="Times New Roman"/>
          <w:sz w:val="24"/>
          <w:szCs w:val="24"/>
        </w:rPr>
        <w:t> file.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Council of Writing Program Administrators, National Council of Teachers of English, and National Writing Project. </w:t>
      </w:r>
      <w:r w:rsidRPr="009A6657">
        <w:rPr>
          <w:rFonts w:ascii="Times New Roman" w:eastAsia="Times New Roman" w:hAnsi="Times New Roman" w:cs="Times New Roman"/>
          <w:i/>
          <w:iCs/>
          <w:sz w:val="24"/>
          <w:szCs w:val="24"/>
        </w:rPr>
        <w:t>Framework for Success in Postsecondary Writing</w:t>
      </w:r>
      <w:r w:rsidRPr="009A6657">
        <w:rPr>
          <w:rFonts w:ascii="Times New Roman" w:eastAsia="Times New Roman" w:hAnsi="Times New Roman" w:cs="Times New Roman"/>
          <w:sz w:val="24"/>
          <w:szCs w:val="24"/>
        </w:rPr>
        <w:t>. CWPA, NCTE, and NWP, 2011, wpacouncil.org/files/framework-for-success-postsecondary-writing.pdf.</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Bentley, Phyllis. “Yorkshire and the Novelist.” </w:t>
      </w:r>
      <w:r w:rsidRPr="009A6657">
        <w:rPr>
          <w:rFonts w:ascii="Times New Roman" w:eastAsia="Times New Roman" w:hAnsi="Times New Roman" w:cs="Times New Roman"/>
          <w:i/>
          <w:iCs/>
          <w:sz w:val="24"/>
          <w:szCs w:val="24"/>
        </w:rPr>
        <w:t>The Kenyon Review</w:t>
      </w:r>
      <w:r w:rsidRPr="009A6657">
        <w:rPr>
          <w:rFonts w:ascii="Times New Roman" w:eastAsia="Times New Roman" w:hAnsi="Times New Roman" w:cs="Times New Roman"/>
          <w:sz w:val="24"/>
          <w:szCs w:val="24"/>
        </w:rPr>
        <w:t xml:space="preserve">, vol. 30, no. 4, 1968, pp. 509-22. </w:t>
      </w:r>
      <w:r w:rsidRPr="009A6657">
        <w:rPr>
          <w:rFonts w:ascii="Times New Roman" w:eastAsia="Times New Roman" w:hAnsi="Times New Roman" w:cs="Times New Roman"/>
          <w:i/>
          <w:iCs/>
          <w:sz w:val="24"/>
          <w:szCs w:val="24"/>
        </w:rPr>
        <w:t>JSTOR</w:t>
      </w:r>
      <w:r w:rsidRPr="009A6657">
        <w:rPr>
          <w:rFonts w:ascii="Times New Roman" w:eastAsia="Times New Roman" w:hAnsi="Times New Roman" w:cs="Times New Roman"/>
          <w:sz w:val="24"/>
          <w:szCs w:val="24"/>
        </w:rPr>
        <w:t>, www.jstor.org.iii/stable/4334841.</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Additional Resources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It's always best to consult the current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for any MLA question. If you are using MLA style for a class assignment, it's also a good idea to consult your professor, advisor, TA, or other campus resources for help. They're the ones who can tell you how the style should apply in your particular case.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w:t>
      </w:r>
      <w:hyperlink r:id="rId11" w:history="1">
        <w:r w:rsidRPr="009A6657">
          <w:rPr>
            <w:rFonts w:ascii="Times New Roman" w:eastAsia="Times New Roman" w:hAnsi="Times New Roman" w:cs="Times New Roman"/>
            <w:color w:val="0000FF"/>
            <w:sz w:val="24"/>
            <w:szCs w:val="24"/>
            <w:u w:val="single"/>
          </w:rPr>
          <w:t>MLA Style Center</w:t>
        </w:r>
      </w:hyperlink>
      <w:r w:rsidRPr="009A6657">
        <w:rPr>
          <w:rFonts w:ascii="Times New Roman" w:eastAsia="Times New Roman" w:hAnsi="Times New Roman" w:cs="Times New Roman"/>
          <w:sz w:val="24"/>
          <w:szCs w:val="24"/>
        </w:rPr>
        <w:t> is a new online resource with additional information about MLA style.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For extraordinary questions that aren't covered clearly in the style manual or haven't been answered by your teacher or advisor, Purdue students, staff and faculty can </w:t>
      </w:r>
      <w:hyperlink r:id="rId12" w:history="1">
        <w:r w:rsidRPr="009A6657">
          <w:rPr>
            <w:rFonts w:ascii="Times New Roman" w:eastAsia="Times New Roman" w:hAnsi="Times New Roman" w:cs="Times New Roman"/>
            <w:color w:val="0000FF"/>
            <w:sz w:val="24"/>
            <w:szCs w:val="24"/>
            <w:u w:val="single"/>
          </w:rPr>
          <w:t>make an appointment</w:t>
        </w:r>
      </w:hyperlink>
      <w:r w:rsidRPr="009A6657">
        <w:rPr>
          <w:rFonts w:ascii="Times New Roman" w:eastAsia="Times New Roman" w:hAnsi="Times New Roman" w:cs="Times New Roman"/>
          <w:sz w:val="24"/>
          <w:szCs w:val="24"/>
        </w:rPr>
        <w:t xml:space="preserve"> at the Purdue Writing Lab. If you're off campus, consult the </w:t>
      </w:r>
      <w:hyperlink r:id="rId13" w:history="1">
        <w:r w:rsidRPr="009A6657">
          <w:rPr>
            <w:rFonts w:ascii="Times New Roman" w:eastAsia="Times New Roman" w:hAnsi="Times New Roman" w:cs="Times New Roman"/>
            <w:color w:val="0000FF"/>
            <w:sz w:val="24"/>
            <w:szCs w:val="24"/>
            <w:u w:val="single"/>
          </w:rPr>
          <w:t>Writing Center Directory</w:t>
        </w:r>
      </w:hyperlink>
      <w:r w:rsidRPr="009A6657">
        <w:rPr>
          <w:rFonts w:ascii="Times New Roman" w:eastAsia="Times New Roman" w:hAnsi="Times New Roman" w:cs="Times New Roman"/>
          <w:sz w:val="24"/>
          <w:szCs w:val="24"/>
        </w:rPr>
        <w:t xml:space="preserve"> to find a writing center near you.</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Print resources from the Modern Language Association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 xml:space="preserve">MLA Handbook </w:t>
      </w:r>
      <w:r w:rsidRPr="009A6657">
        <w:rPr>
          <w:rFonts w:ascii="Times New Roman" w:eastAsia="Times New Roman" w:hAnsi="Times New Roman" w:cs="Times New Roman"/>
          <w:sz w:val="24"/>
          <w:szCs w:val="24"/>
        </w:rPr>
        <w:t>(8th edition) ISBN 9781603292627</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lastRenderedPageBreak/>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Abbreviations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There are a few common trends in abbreviating that you should follow when using MLA, though there are always exceptions to these rules. For a complete list of common abbreviations used in academic writing, see Section 1.6 in the </w:t>
      </w:r>
      <w:r w:rsidRPr="009A6657">
        <w:rPr>
          <w:rFonts w:ascii="Times New Roman" w:eastAsia="Times New Roman" w:hAnsi="Times New Roman" w:cs="Times New Roman"/>
          <w:i/>
          <w:iCs/>
          <w:sz w:val="24"/>
          <w:szCs w:val="24"/>
        </w:rPr>
        <w:t xml:space="preserve">MLA Handbook </w:t>
      </w:r>
      <w:r w:rsidRPr="009A6657">
        <w:rPr>
          <w:rFonts w:ascii="Times New Roman" w:eastAsia="Times New Roman" w:hAnsi="Times New Roman" w:cs="Times New Roman"/>
          <w:sz w:val="24"/>
          <w:szCs w:val="24"/>
        </w:rPr>
        <w:t>(8th ed.).</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Uppercase letter abbreviations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Do not use periods or spaces in abbreviations composed solely of capital letters, except in the case of proper names: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 MA, CD, HTML</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 D. James, J. R. R. Tolkien, E. B. White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unless the name is only composed of initials only: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FDR</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Lowercase letter abbreviations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Use a period if the abbreviation ends in a lower case letter, unless referring to an Internet suffix, where the period should come before the abbreviation: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assn., conf., Eng., esp.</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.com, .edu, .gov (URL suffixes)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Note: Degree names are a notable exception to the lowercase abbreviation rule.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PhD, EdD, PsyD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Use periods between letters without spacing if each letter represents a word in common lower case abbreviations: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a.m., e.g., i.e.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Other notable exceptions: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mph, os, rpm, ns, lb</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Abbreviations in citations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Condense citations as much as possible using abbreviations.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Time Designations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Remember to follow common trends in abbreviating time and location within citations. Month names longer than four letters used in journal and magazine citations: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Jan., Feb., Mar., Apr., Aug., Sept., Oct., Nov., Dec.</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Geographic Names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Use geographic names of states and countries. Abbreviate country, province, and state names.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Logan, UT; Manchester, Eng.; Sherbrooke, QC</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Scholarly Abbreviations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List common scholarly abbreviations as they appear below:</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anon. for anonymous</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 or ca. for circa</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ch. for chapter</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dept. for department</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ed. for edition</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et al. for multiple names (translates to "and others")</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fwd. for foreword</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jour. for journal</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lib. for library</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no. for number</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 for Press (used for academic presses)</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 for page, pp. for pages</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par. for paragraph when page numbers are unavailable</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qtd. in for quoted in</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rev. for revised</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sec. or sect. for section</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ser. for series</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trans. for translation</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 for University (for example, Purdue U)</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UP for University Press (for example, Yale UP or U of California P)</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var. for variant</w:t>
      </w:r>
    </w:p>
    <w:p w:rsidR="009A6657" w:rsidRPr="009A6657" w:rsidRDefault="009A6657" w:rsidP="009A66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vol. for volume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Publisher Names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Cite publishers’ names in full as they appear on title or copyright pages. For example, cite the entire name for a publisher (e.g. W. W. Norton or Liveright Publishing).</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Exceptions are listed below:</w:t>
      </w:r>
    </w:p>
    <w:p w:rsidR="009A6657" w:rsidRPr="009A6657" w:rsidRDefault="009A6657" w:rsidP="009A66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Omit articles and business abbreviations (like Corp., Inc., Co., and Ltd.).</w:t>
      </w:r>
    </w:p>
    <w:p w:rsidR="009A6657" w:rsidRPr="009A6657" w:rsidRDefault="009A6657" w:rsidP="009A66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Use the acronym of the publisher if the company is commonly known by that abbreviation (e.g. MLA, ERIC, GPO). For publishers who are not known by an abbreviation, write the entire name. </w:t>
      </w:r>
    </w:p>
    <w:p w:rsidR="009A6657" w:rsidRPr="009A6657" w:rsidRDefault="009A6657" w:rsidP="009A66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Use only U and P when referring to university presses (e.g. Cambridge UP or U of Chicago P)</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For more information on scholarly abbreviations, see Section 1.6.3 of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w:t>
      </w:r>
      <w:r w:rsidRPr="009A6657">
        <w:rPr>
          <w:rFonts w:ascii="Times New Roman" w:eastAsia="Times New Roman" w:hAnsi="Times New Roman" w:cs="Times New Roman"/>
          <w:i/>
          <w:iCs/>
          <w:sz w:val="24"/>
          <w:szCs w:val="24"/>
        </w:rPr>
        <w:t xml:space="preserve">. </w:t>
      </w:r>
      <w:r w:rsidRPr="009A6657">
        <w:rPr>
          <w:rFonts w:ascii="Times New Roman" w:eastAsia="Times New Roman" w:hAnsi="Times New Roman" w:cs="Times New Roman"/>
          <w:sz w:val="24"/>
          <w:szCs w:val="24"/>
        </w:rPr>
        <w:t>See also the following examples: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 of California P</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MIT P</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Utah State UP</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Teachers College P</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Chronicle Books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Vintage Books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McGraw-Hill</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Little, Brown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Sample Works Cited Page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This page provides an example of a Works Cited page in MLA 2016 format.</w:t>
      </w:r>
    </w:p>
    <w:p w:rsidR="009A6657" w:rsidRPr="009A6657" w:rsidRDefault="009A6657" w:rsidP="009A6657">
      <w:pPr>
        <w:spacing w:before="100" w:beforeAutospacing="1" w:after="100" w:afterAutospacing="1" w:line="240" w:lineRule="auto"/>
        <w:jc w:val="center"/>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Works Cited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Dean, Cornelia. "Executive on a Mission: Saving the Planet." </w:t>
      </w:r>
      <w:r w:rsidRPr="009A6657">
        <w:rPr>
          <w:rFonts w:ascii="Times New Roman" w:eastAsia="Times New Roman" w:hAnsi="Times New Roman" w:cs="Times New Roman"/>
          <w:i/>
          <w:iCs/>
          <w:sz w:val="24"/>
          <w:szCs w:val="24"/>
        </w:rPr>
        <w:t>The New York Times</w:t>
      </w:r>
      <w:r w:rsidRPr="009A6657">
        <w:rPr>
          <w:rFonts w:ascii="Times New Roman" w:eastAsia="Times New Roman" w:hAnsi="Times New Roman" w:cs="Times New Roman"/>
          <w:sz w:val="24"/>
          <w:szCs w:val="24"/>
        </w:rPr>
        <w:t>, 22 May 2007, www.nytimes.com/2007/05/22/science/earth/22ander.html?_r=0. Accessed 12 May 2016.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Ebert, Roger. Review of </w:t>
      </w:r>
      <w:r w:rsidRPr="009A6657">
        <w:rPr>
          <w:rFonts w:ascii="Times New Roman" w:eastAsia="Times New Roman" w:hAnsi="Times New Roman" w:cs="Times New Roman"/>
          <w:i/>
          <w:iCs/>
          <w:sz w:val="24"/>
          <w:szCs w:val="24"/>
        </w:rPr>
        <w:t>An Inconvenient Truth</w:t>
      </w:r>
      <w:r w:rsidRPr="009A6657">
        <w:rPr>
          <w:rFonts w:ascii="Times New Roman" w:eastAsia="Times New Roman" w:hAnsi="Times New Roman" w:cs="Times New Roman"/>
          <w:sz w:val="24"/>
          <w:szCs w:val="24"/>
        </w:rPr>
        <w:t>, directed by Davis Guggenheim. </w:t>
      </w:r>
      <w:r w:rsidRPr="009A6657">
        <w:rPr>
          <w:rFonts w:ascii="Times New Roman" w:eastAsia="Times New Roman" w:hAnsi="Times New Roman" w:cs="Times New Roman"/>
          <w:i/>
          <w:iCs/>
          <w:sz w:val="24"/>
          <w:szCs w:val="24"/>
        </w:rPr>
        <w:t>rogerebert.com</w:t>
      </w:r>
      <w:r w:rsidRPr="009A6657">
        <w:rPr>
          <w:rFonts w:ascii="Times New Roman" w:eastAsia="Times New Roman" w:hAnsi="Times New Roman" w:cs="Times New Roman"/>
          <w:sz w:val="24"/>
          <w:szCs w:val="24"/>
        </w:rPr>
        <w:t>, 1 June 2006, www.rogerebert.com/reviews/an-inconvenient-truth-2006. Accessed 15 June 2016.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Gowdy, John. "Avoiding Self-organized Extinction: Toward a Co-evolutionary Economics of Sustainability." </w:t>
      </w:r>
      <w:r w:rsidRPr="009A6657">
        <w:rPr>
          <w:rFonts w:ascii="Times New Roman" w:eastAsia="Times New Roman" w:hAnsi="Times New Roman" w:cs="Times New Roman"/>
          <w:i/>
          <w:iCs/>
          <w:sz w:val="24"/>
          <w:szCs w:val="24"/>
        </w:rPr>
        <w:t>International Journal of Sustainable Development and World Ecology,</w:t>
      </w:r>
      <w:r w:rsidRPr="009A6657">
        <w:rPr>
          <w:rFonts w:ascii="Times New Roman" w:eastAsia="Times New Roman" w:hAnsi="Times New Roman" w:cs="Times New Roman"/>
          <w:sz w:val="24"/>
          <w:szCs w:val="24"/>
        </w:rPr>
        <w:t> vol. 14, no. 1, 2007, pp. 27-36.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An Inconvenient Truth</w:t>
      </w:r>
      <w:r w:rsidRPr="009A6657">
        <w:rPr>
          <w:rFonts w:ascii="Times New Roman" w:eastAsia="Times New Roman" w:hAnsi="Times New Roman" w:cs="Times New Roman"/>
          <w:sz w:val="24"/>
          <w:szCs w:val="24"/>
        </w:rPr>
        <w:t>. Directed by Davis Guggenheim, performances by Al Gore and Billy West, Paramount, 2006.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Leroux, Marcel. </w:t>
      </w:r>
      <w:r w:rsidRPr="009A6657">
        <w:rPr>
          <w:rFonts w:ascii="Times New Roman" w:eastAsia="Times New Roman" w:hAnsi="Times New Roman" w:cs="Times New Roman"/>
          <w:i/>
          <w:iCs/>
          <w:sz w:val="24"/>
          <w:szCs w:val="24"/>
        </w:rPr>
        <w:t>Global Warming: Myth Or Reality?: The Erring Ways of Climatology</w:t>
      </w:r>
      <w:r w:rsidRPr="009A6657">
        <w:rPr>
          <w:rFonts w:ascii="Times New Roman" w:eastAsia="Times New Roman" w:hAnsi="Times New Roman" w:cs="Times New Roman"/>
          <w:sz w:val="24"/>
          <w:szCs w:val="24"/>
        </w:rPr>
        <w:t>. Springer, 2005.</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Milken, Michael, et al. "On Global Warming and Financial Imbalances." </w:t>
      </w:r>
      <w:r w:rsidRPr="009A6657">
        <w:rPr>
          <w:rFonts w:ascii="Times New Roman" w:eastAsia="Times New Roman" w:hAnsi="Times New Roman" w:cs="Times New Roman"/>
          <w:i/>
          <w:iCs/>
          <w:sz w:val="24"/>
          <w:szCs w:val="24"/>
        </w:rPr>
        <w:t>New Perspectives Quarterly</w:t>
      </w:r>
      <w:r w:rsidRPr="009A6657">
        <w:rPr>
          <w:rFonts w:ascii="Times New Roman" w:eastAsia="Times New Roman" w:hAnsi="Times New Roman" w:cs="Times New Roman"/>
          <w:sz w:val="24"/>
          <w:szCs w:val="24"/>
        </w:rPr>
        <w:t>, vol. 23, no. 4, 2006, p. 63.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Nordhaus, William D. "After Kyoto: Alternative Mechanisms to Control Global Warming." </w:t>
      </w:r>
      <w:r w:rsidRPr="009A6657">
        <w:rPr>
          <w:rFonts w:ascii="Times New Roman" w:eastAsia="Times New Roman" w:hAnsi="Times New Roman" w:cs="Times New Roman"/>
          <w:i/>
          <w:iCs/>
          <w:sz w:val="24"/>
          <w:szCs w:val="24"/>
        </w:rPr>
        <w:t>American Economic Review</w:t>
      </w:r>
      <w:r w:rsidRPr="009A6657">
        <w:rPr>
          <w:rFonts w:ascii="Times New Roman" w:eastAsia="Times New Roman" w:hAnsi="Times New Roman" w:cs="Times New Roman"/>
          <w:sz w:val="24"/>
          <w:szCs w:val="24"/>
        </w:rPr>
        <w:t>, vol. 96, no. 2, 2006, pp. 31-34.</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"Global Warming Economics." </w:t>
      </w:r>
      <w:r w:rsidRPr="009A6657">
        <w:rPr>
          <w:rFonts w:ascii="Times New Roman" w:eastAsia="Times New Roman" w:hAnsi="Times New Roman" w:cs="Times New Roman"/>
          <w:i/>
          <w:iCs/>
          <w:sz w:val="24"/>
          <w:szCs w:val="24"/>
        </w:rPr>
        <w:t>Science,</w:t>
      </w:r>
      <w:r w:rsidRPr="009A6657">
        <w:rPr>
          <w:rFonts w:ascii="Times New Roman" w:eastAsia="Times New Roman" w:hAnsi="Times New Roman" w:cs="Times New Roman"/>
          <w:sz w:val="24"/>
          <w:szCs w:val="24"/>
        </w:rPr>
        <w:t> vol. 294, no. 5545, 9 Nov. 2001, pp. 1283-84, DOI: 10.1126/science.1065007.</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Regas, Diane. “Three Key Energy Policies That Can Help Us Turn the Corner on Climate.” </w:t>
      </w:r>
      <w:r w:rsidRPr="009A6657">
        <w:rPr>
          <w:rFonts w:ascii="Times New Roman" w:eastAsia="Times New Roman" w:hAnsi="Times New Roman" w:cs="Times New Roman"/>
          <w:i/>
          <w:iCs/>
          <w:sz w:val="24"/>
          <w:szCs w:val="24"/>
        </w:rPr>
        <w:t>Environmental Defense Fund</w:t>
      </w:r>
      <w:r w:rsidRPr="009A6657">
        <w:rPr>
          <w:rFonts w:ascii="Times New Roman" w:eastAsia="Times New Roman" w:hAnsi="Times New Roman" w:cs="Times New Roman"/>
          <w:sz w:val="24"/>
          <w:szCs w:val="24"/>
        </w:rPr>
        <w:t>, 1 June 2016, www.edf.org/blog/2016/06/01/3-key-energy-policies-can-help-us-turn-corner-climate. Accessed 19 July 2016.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Revkin, Andrew C. “Clinton on Climate Change.” </w:t>
      </w:r>
      <w:r w:rsidRPr="009A6657">
        <w:rPr>
          <w:rFonts w:ascii="Times New Roman" w:eastAsia="Times New Roman" w:hAnsi="Times New Roman" w:cs="Times New Roman"/>
          <w:i/>
          <w:iCs/>
          <w:sz w:val="24"/>
          <w:szCs w:val="24"/>
        </w:rPr>
        <w:t>The New York Times</w:t>
      </w:r>
      <w:r w:rsidRPr="009A6657">
        <w:rPr>
          <w:rFonts w:ascii="Times New Roman" w:eastAsia="Times New Roman" w:hAnsi="Times New Roman" w:cs="Times New Roman"/>
          <w:sz w:val="24"/>
          <w:szCs w:val="24"/>
        </w:rPr>
        <w:t>, 17 May 2007, www.nytimes.com/video/world/americas/1194817109438/clinton-on-climate-change.html. Accessed 29 July 2016.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Shulte, Bret. "Putting a Price on Pollution." </w:t>
      </w:r>
      <w:r w:rsidRPr="009A6657">
        <w:rPr>
          <w:rFonts w:ascii="Times New Roman" w:eastAsia="Times New Roman" w:hAnsi="Times New Roman" w:cs="Times New Roman"/>
          <w:i/>
          <w:iCs/>
          <w:sz w:val="24"/>
          <w:szCs w:val="24"/>
        </w:rPr>
        <w:t>US News &amp; World Report</w:t>
      </w:r>
      <w:r w:rsidRPr="009A6657">
        <w:rPr>
          <w:rFonts w:ascii="Times New Roman" w:eastAsia="Times New Roman" w:hAnsi="Times New Roman" w:cs="Times New Roman"/>
          <w:sz w:val="24"/>
          <w:szCs w:val="24"/>
        </w:rPr>
        <w:t>, vol. 142, no. 17, 14 May 2007, p. 37.</w:t>
      </w:r>
      <w:r w:rsidRPr="009A6657">
        <w:rPr>
          <w:rFonts w:ascii="Times New Roman" w:eastAsia="Times New Roman" w:hAnsi="Times New Roman" w:cs="Times New Roman"/>
          <w:i/>
          <w:iCs/>
          <w:sz w:val="24"/>
          <w:szCs w:val="24"/>
        </w:rPr>
        <w:t xml:space="preserve"> Ebsco, </w:t>
      </w:r>
      <w:r w:rsidRPr="009A6657">
        <w:rPr>
          <w:rFonts w:ascii="Times New Roman" w:eastAsia="Times New Roman" w:hAnsi="Times New Roman" w:cs="Times New Roman"/>
          <w:sz w:val="24"/>
          <w:szCs w:val="24"/>
        </w:rPr>
        <w:t>Access no: 24984616.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Uzawa, Hirofumi. </w:t>
      </w:r>
      <w:r w:rsidRPr="009A6657">
        <w:rPr>
          <w:rFonts w:ascii="Times New Roman" w:eastAsia="Times New Roman" w:hAnsi="Times New Roman" w:cs="Times New Roman"/>
          <w:i/>
          <w:iCs/>
          <w:sz w:val="24"/>
          <w:szCs w:val="24"/>
        </w:rPr>
        <w:t>Economic Theory and Global Warming</w:t>
      </w:r>
      <w:r w:rsidRPr="009A6657">
        <w:rPr>
          <w:rFonts w:ascii="Times New Roman" w:eastAsia="Times New Roman" w:hAnsi="Times New Roman" w:cs="Times New Roman"/>
          <w:sz w:val="24"/>
          <w:szCs w:val="24"/>
        </w:rPr>
        <w:t>. Cambridge UP, 2003.</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 xml:space="preserve">MLA </w:t>
      </w:r>
      <w:r w:rsidRPr="009A6657">
        <w:rPr>
          <w:rFonts w:ascii="Times New Roman" w:eastAsia="Times New Roman" w:hAnsi="Times New Roman" w:cs="Times New Roman"/>
          <w:i/>
          <w:iCs/>
          <w:sz w:val="24"/>
          <w:szCs w:val="24"/>
        </w:rPr>
        <w:lastRenderedPageBreak/>
        <w:t>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Sample Paper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This resource contains a sample MLA paper that adheres to the 2016 updates. To download the MLA sample paper, select the MLA Sample Paper PDF file in the Media box above.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Tables, Figures, and Examples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purpose of visual materials or other illustrations is to enhance the audience's understanding of information in the document and/or awareness of a topic. Writers can embed several types of visuals using most basic word processing software: diagrams, musical scores, photographs, or, for documents that will be read electronically, audio/video applications.</w:t>
      </w:r>
    </w:p>
    <w:p w:rsidR="009A6657" w:rsidRPr="009A6657" w:rsidRDefault="009A6657" w:rsidP="009A6657">
      <w:pPr>
        <w:spacing w:before="100" w:beforeAutospacing="1" w:after="100" w:afterAutospacing="1" w:line="240" w:lineRule="auto"/>
        <w:outlineLvl w:val="2"/>
        <w:rPr>
          <w:rFonts w:ascii="Times New Roman" w:eastAsia="Times New Roman" w:hAnsi="Times New Roman" w:cs="Times New Roman"/>
          <w:b/>
          <w:bCs/>
          <w:sz w:val="27"/>
          <w:szCs w:val="27"/>
        </w:rPr>
      </w:pPr>
      <w:r w:rsidRPr="009A6657">
        <w:rPr>
          <w:rFonts w:ascii="Times New Roman" w:eastAsia="Times New Roman" w:hAnsi="Times New Roman" w:cs="Times New Roman"/>
          <w:b/>
          <w:bCs/>
          <w:sz w:val="27"/>
          <w:szCs w:val="27"/>
        </w:rPr>
        <w:t>General guidelines</w:t>
      </w:r>
    </w:p>
    <w:p w:rsidR="009A6657" w:rsidRPr="009A6657" w:rsidRDefault="009A6657" w:rsidP="009A66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Collect sources.</w:t>
      </w:r>
      <w:r w:rsidRPr="009A6657">
        <w:rPr>
          <w:rFonts w:ascii="Times New Roman" w:eastAsia="Times New Roman" w:hAnsi="Times New Roman" w:cs="Times New Roman"/>
          <w:sz w:val="24"/>
          <w:szCs w:val="24"/>
        </w:rPr>
        <w:t xml:space="preserve"> Gather the source information required for MLA documentation for the source medium of the illustration (e.g. print, Web, podcast).</w:t>
      </w:r>
    </w:p>
    <w:p w:rsidR="009A6657" w:rsidRPr="009A6657" w:rsidRDefault="009A6657" w:rsidP="009A66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Determine what types of illustrations best suit your purpose.</w:t>
      </w:r>
      <w:r w:rsidRPr="009A6657">
        <w:rPr>
          <w:rFonts w:ascii="Times New Roman" w:eastAsia="Times New Roman" w:hAnsi="Times New Roman" w:cs="Times New Roman"/>
          <w:sz w:val="24"/>
          <w:szCs w:val="24"/>
        </w:rPr>
        <w:t xml:space="preserve"> Consider the purpose of each illustration, how it contributes to the purpose of the document and the reader's understanding, and whether or not the audience will be able to view and/or understand the illustration easily.</w:t>
      </w:r>
    </w:p>
    <w:p w:rsidR="009A6657" w:rsidRPr="009A6657" w:rsidRDefault="009A6657" w:rsidP="009A66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Use illustrations of the best quality.</w:t>
      </w:r>
      <w:r w:rsidRPr="009A6657">
        <w:rPr>
          <w:rFonts w:ascii="Times New Roman" w:eastAsia="Times New Roman" w:hAnsi="Times New Roman" w:cs="Times New Roman"/>
          <w:sz w:val="24"/>
          <w:szCs w:val="24"/>
        </w:rPr>
        <w:t xml:space="preserve"> Avoid blurry, pixilated, or distorted images for both print and electronic documents. Often pixelation and distortion occurs when writers manipulate image sizes. Keep images in their original sizes or use photo editing software to modify them. Reproduce distorted graphs, tables, or diagrams with spreadsheet or publishing software, but be sure to include all source information. Always represent the original source information faithfully and avoid unethical practices of false representation or manipulation.</w:t>
      </w:r>
    </w:p>
    <w:p w:rsidR="009A6657" w:rsidRPr="009A6657" w:rsidRDefault="009A6657" w:rsidP="009A66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Use illustrations sparingly.</w:t>
      </w:r>
      <w:r w:rsidRPr="009A6657">
        <w:rPr>
          <w:rFonts w:ascii="Times New Roman" w:eastAsia="Times New Roman" w:hAnsi="Times New Roman" w:cs="Times New Roman"/>
          <w:sz w:val="24"/>
          <w:szCs w:val="24"/>
        </w:rPr>
        <w:t xml:space="preserve"> Decide what items can best improve the document's ability to augment readers' understanding of the information, appreciation for the subject, and/or illustration of the main points. Do not provide illustrations for illustrations' sake. Scrutinize illustrations for how potentially informative or persuasive they can be.</w:t>
      </w:r>
    </w:p>
    <w:p w:rsidR="009A6657" w:rsidRPr="009A6657" w:rsidRDefault="009A6657" w:rsidP="009A66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lastRenderedPageBreak/>
        <w:t>Do not use illustrations to boost page length.</w:t>
      </w:r>
      <w:r w:rsidRPr="009A6657">
        <w:rPr>
          <w:rFonts w:ascii="Times New Roman" w:eastAsia="Times New Roman" w:hAnsi="Times New Roman" w:cs="Times New Roman"/>
          <w:sz w:val="24"/>
          <w:szCs w:val="24"/>
        </w:rPr>
        <w:t xml:space="preserve"> In the case of student papers, instructors often do not count the space taken up by visual aids toward the required page length of the document. Remember that texts explain, while illustrations enhance. Illustrations cannot carry the entire weight of the document.</w:t>
      </w:r>
    </w:p>
    <w:p w:rsidR="009A6657" w:rsidRPr="009A6657" w:rsidRDefault="009A6657" w:rsidP="009A6657">
      <w:pPr>
        <w:spacing w:before="100" w:beforeAutospacing="1" w:after="100" w:afterAutospacing="1" w:line="240" w:lineRule="auto"/>
        <w:outlineLvl w:val="2"/>
        <w:rPr>
          <w:rFonts w:ascii="Times New Roman" w:eastAsia="Times New Roman" w:hAnsi="Times New Roman" w:cs="Times New Roman"/>
          <w:b/>
          <w:bCs/>
          <w:sz w:val="27"/>
          <w:szCs w:val="27"/>
        </w:rPr>
      </w:pPr>
      <w:r w:rsidRPr="009A6657">
        <w:rPr>
          <w:rFonts w:ascii="Times New Roman" w:eastAsia="Times New Roman" w:hAnsi="Times New Roman" w:cs="Times New Roman"/>
          <w:b/>
          <w:bCs/>
          <w:sz w:val="27"/>
          <w:szCs w:val="27"/>
        </w:rPr>
        <w:t>Labels, captions, and source information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Illustrations appear directly embedded in the document, except in the case of manuscripts that are being prepared for publication. (For preparing manuscripts with visual materials for publication, see Note on Manuscripts below.) Each illustration must include a label, a number, a caption and/or source information.</w:t>
      </w:r>
    </w:p>
    <w:p w:rsidR="009A6657" w:rsidRPr="009A6657" w:rsidRDefault="009A6657" w:rsidP="009A66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The illustration label and number should always appear in two places:</w:t>
      </w:r>
      <w:r w:rsidRPr="009A6657">
        <w:rPr>
          <w:rFonts w:ascii="Times New Roman" w:eastAsia="Times New Roman" w:hAnsi="Times New Roman" w:cs="Times New Roman"/>
          <w:sz w:val="24"/>
          <w:szCs w:val="24"/>
        </w:rPr>
        <w:t xml:space="preserve"> the document main text (e.g. see fig. 1) and near the illustration itself (Fig. 1).</w:t>
      </w:r>
    </w:p>
    <w:p w:rsidR="009A6657" w:rsidRPr="009A6657" w:rsidRDefault="009A6657" w:rsidP="009A66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Captions</w:t>
      </w:r>
      <w:r w:rsidRPr="009A6657">
        <w:rPr>
          <w:rFonts w:ascii="Times New Roman" w:eastAsia="Times New Roman" w:hAnsi="Times New Roman" w:cs="Times New Roman"/>
          <w:sz w:val="24"/>
          <w:szCs w:val="24"/>
        </w:rPr>
        <w:t xml:space="preserve"> provide titles or explanatory notes.</w:t>
      </w:r>
    </w:p>
    <w:p w:rsidR="009A6657" w:rsidRPr="009A6657" w:rsidRDefault="009A6657" w:rsidP="009A66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Source information</w:t>
      </w:r>
      <w:r w:rsidRPr="009A6657">
        <w:rPr>
          <w:rFonts w:ascii="Times New Roman" w:eastAsia="Times New Roman" w:hAnsi="Times New Roman" w:cs="Times New Roman"/>
          <w:sz w:val="24"/>
          <w:szCs w:val="24"/>
        </w:rPr>
        <w:t xml:space="preserve"> documentation will always depend upon the medium of the source illustration. If you provide source information with all of your illustrations, you do not need to provide this information on the Works Cited page.</w:t>
      </w:r>
    </w:p>
    <w:p w:rsidR="009A6657" w:rsidRPr="009A6657" w:rsidRDefault="009A6657" w:rsidP="009A6657">
      <w:pPr>
        <w:spacing w:before="100" w:beforeAutospacing="1" w:after="100" w:afterAutospacing="1" w:line="240" w:lineRule="auto"/>
        <w:outlineLvl w:val="2"/>
        <w:rPr>
          <w:rFonts w:ascii="Times New Roman" w:eastAsia="Times New Roman" w:hAnsi="Times New Roman" w:cs="Times New Roman"/>
          <w:b/>
          <w:bCs/>
          <w:sz w:val="27"/>
          <w:szCs w:val="27"/>
        </w:rPr>
      </w:pPr>
      <w:r w:rsidRPr="009A6657">
        <w:rPr>
          <w:rFonts w:ascii="Times New Roman" w:eastAsia="Times New Roman" w:hAnsi="Times New Roman" w:cs="Times New Roman"/>
          <w:b/>
          <w:bCs/>
          <w:sz w:val="27"/>
          <w:szCs w:val="27"/>
        </w:rPr>
        <w:t>Source information and note form</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source information, MLA lists sources in note form. These entries appear much like standard MLA bibliographic entries with a few exceptions:</w:t>
      </w:r>
    </w:p>
    <w:p w:rsidR="009A6657" w:rsidRPr="009A6657" w:rsidRDefault="009A6657" w:rsidP="009A66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Author names are in First_Name—Last_Name format.</w:t>
      </w:r>
    </w:p>
    <w:p w:rsidR="009A6657" w:rsidRPr="009A6657" w:rsidRDefault="009A6657" w:rsidP="009A66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Commas are substituted for periods (except in the case of the period that ends the entry).</w:t>
      </w:r>
    </w:p>
    <w:p w:rsidR="009A6657" w:rsidRPr="009A6657" w:rsidRDefault="009A6657" w:rsidP="009A66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Publication information for books (publisher, year) appears in parentheses.</w:t>
      </w:r>
    </w:p>
    <w:p w:rsidR="009A6657" w:rsidRPr="009A6657" w:rsidRDefault="009A6657" w:rsidP="009A66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Relevant page numbers follow the publication information.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Note:</w:t>
      </w:r>
      <w:r w:rsidRPr="009A6657">
        <w:rPr>
          <w:rFonts w:ascii="Times New Roman" w:eastAsia="Times New Roman" w:hAnsi="Times New Roman" w:cs="Times New Roman"/>
          <w:sz w:val="24"/>
          <w:szCs w:val="24"/>
        </w:rPr>
        <w:t xml:space="preserve"> Use semicolons to denote entry sections when long series of commas make these sections difficult to ascertain as being like or separate. (See examples below.)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edition states that if the table or illustration caption provides complete citation information about the source and the source is not cited in the text, authors do not need to list the source in the Works Cited list.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Examples - Documenting source information in "Note form"</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Book</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Tom Shachtman, </w:t>
      </w:r>
      <w:r w:rsidRPr="009A6657">
        <w:rPr>
          <w:rFonts w:ascii="Times New Roman" w:eastAsia="Times New Roman" w:hAnsi="Times New Roman" w:cs="Times New Roman"/>
          <w:i/>
          <w:iCs/>
          <w:sz w:val="24"/>
          <w:szCs w:val="24"/>
        </w:rPr>
        <w:t>Absolute Zero and the Conquest of Cold, </w:t>
      </w:r>
      <w:r w:rsidRPr="009A6657">
        <w:rPr>
          <w:rFonts w:ascii="Times New Roman" w:eastAsia="Times New Roman" w:hAnsi="Times New Roman" w:cs="Times New Roman"/>
          <w:sz w:val="24"/>
          <w:szCs w:val="24"/>
        </w:rPr>
        <w:t>Houghton Mifflin, 1999, p. 35.</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Website (using semicolons to group like information together)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United States; Dept. of Commerce; Census Bureau; Manufacturing, Mining, and Construction Statistics; </w:t>
      </w:r>
      <w:r w:rsidRPr="009A6657">
        <w:rPr>
          <w:rFonts w:ascii="Times New Roman" w:eastAsia="Times New Roman" w:hAnsi="Times New Roman" w:cs="Times New Roman"/>
          <w:i/>
          <w:iCs/>
          <w:sz w:val="24"/>
          <w:szCs w:val="24"/>
        </w:rPr>
        <w:t>Housing Units Authorized by Building Permits</w:t>
      </w:r>
      <w:r w:rsidRPr="009A6657">
        <w:rPr>
          <w:rFonts w:ascii="Times New Roman" w:eastAsia="Times New Roman" w:hAnsi="Times New Roman" w:cs="Times New Roman"/>
          <w:sz w:val="24"/>
          <w:szCs w:val="24"/>
        </w:rPr>
        <w:t>; US Dept. of Commerce, 5 Feb. 2008;  table 1a.</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In this example, the commas in Manufacturing, Mining, and Construction Statistics prompt the need for semicolons in order for the series information to be read easily. Even if Manufacturing, Mining, and Construction Statistics had not appeared in the entry, the multiple "author names" of United States, Dept. of Commerce, and Census Bureau would have necessitated the use of a semicolon before and after the title and between ensuing sections to the end of the entry.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Furthermore, the publisher and date in a standard entry are separated by a comma and belong together; thus, their inclusion here (US Dept. of Commerce, 5 Feb. 2008) also necessitates the semicolons.</w:t>
      </w:r>
    </w:p>
    <w:p w:rsidR="009A6657" w:rsidRPr="009A6657" w:rsidRDefault="009A6657" w:rsidP="009A6657">
      <w:pPr>
        <w:spacing w:before="100" w:beforeAutospacing="1" w:after="100" w:afterAutospacing="1" w:line="240" w:lineRule="auto"/>
        <w:outlineLvl w:val="2"/>
        <w:rPr>
          <w:rFonts w:ascii="Times New Roman" w:eastAsia="Times New Roman" w:hAnsi="Times New Roman" w:cs="Times New Roman"/>
          <w:b/>
          <w:bCs/>
          <w:sz w:val="27"/>
          <w:szCs w:val="27"/>
        </w:rPr>
      </w:pPr>
      <w:r w:rsidRPr="009A6657">
        <w:rPr>
          <w:rFonts w:ascii="Times New Roman" w:eastAsia="Times New Roman" w:hAnsi="Times New Roman" w:cs="Times New Roman"/>
          <w:b/>
          <w:bCs/>
          <w:sz w:val="27"/>
          <w:szCs w:val="27"/>
        </w:rPr>
        <w:t>MLA documentation for tables, figures, and examples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MLA provides three designations for document illustrations: tables, figures, and examples (see specific sections below).</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Tables</w:t>
      </w:r>
    </w:p>
    <w:p w:rsidR="009A6657" w:rsidRPr="009A6657" w:rsidRDefault="009A6657" w:rsidP="009A66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Refer to the table and its corresponding numeral in-text. Do not capitalize the word table. This is typically done in parentheses (e.g. "(see table 2)").</w:t>
      </w:r>
    </w:p>
    <w:p w:rsidR="009A6657" w:rsidRPr="009A6657" w:rsidRDefault="009A6657" w:rsidP="009A66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Situate the table near the text to which it relates.</w:t>
      </w:r>
    </w:p>
    <w:p w:rsidR="009A6657" w:rsidRPr="009A6657" w:rsidRDefault="009A6657" w:rsidP="009A66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Align the table flush-left to the margin.</w:t>
      </w:r>
    </w:p>
    <w:p w:rsidR="009A6657" w:rsidRPr="009A6657" w:rsidRDefault="009A6657" w:rsidP="009A66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Label the table 'Table' and provide its corresponding Arabic numeral. No punctuation is necessary after the label and number (see example below).</w:t>
      </w:r>
    </w:p>
    <w:p w:rsidR="009A6657" w:rsidRPr="009A6657" w:rsidRDefault="009A6657" w:rsidP="009A66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On the next line, provide a caption for the table, most often the table title. Use title case.</w:t>
      </w:r>
    </w:p>
    <w:p w:rsidR="009A6657" w:rsidRPr="009A6657" w:rsidRDefault="009A6657" w:rsidP="009A66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Place the table below the caption, flush-left, making sure to maintain basic MLA style formatting (e.g. one-inch margins).</w:t>
      </w:r>
    </w:p>
    <w:p w:rsidR="009A6657" w:rsidRPr="009A6657" w:rsidRDefault="009A6657" w:rsidP="009A66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Below the title, signal the source information with the descriptor "Source," followed by a colon, then provide the correct MLA bibliographic information for the source in note form (see instructions and examples above). Use a hanging indent for lines after the first. If you provide source information with your illustrations, you do not need to provide this information on the Works Cited page.</w:t>
      </w:r>
    </w:p>
    <w:p w:rsidR="009A6657" w:rsidRPr="009A6657" w:rsidRDefault="009A6657" w:rsidP="009A66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additional caption information or explanatory notes is necessary, use lowercase letters formatted in superscript in the caption information or table. Below the source information, indent, provide a corresponding lowercase letter (not in superscript), a space, and the note.</w:t>
      </w:r>
    </w:p>
    <w:p w:rsidR="009A6657" w:rsidRPr="009A6657" w:rsidRDefault="009A6657" w:rsidP="009A66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Labels, captions, and notes are double-spaced.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Table Example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In-text reference: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1985, women aged 65 and older were 59% more likely than men of the same age to reside in a nursing home, and though 11,700 less women of that age group were enrolled in 1999, men over the same time period ranged from 30,000 to 39,000 persons while women accounted for 49,000 to 61,500 (see table 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Table reference: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Table 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Rate of Nursing Home Residence among People Age 65 or Older, by Sex and Age Group, 1985, 1995, 1997, 1999</w:t>
      </w:r>
      <w:r w:rsidRPr="009A6657">
        <w:rPr>
          <w:rFonts w:ascii="Times New Roman" w:eastAsia="Times New Roman" w:hAnsi="Times New Roman" w:cs="Times New Roman"/>
          <w:sz w:val="24"/>
          <w:szCs w:val="24"/>
          <w:vertAlign w:val="superscript"/>
        </w:rPr>
        <w:t>a</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noProof/>
          <w:sz w:val="24"/>
          <w:szCs w:val="24"/>
        </w:rPr>
        <w:drawing>
          <wp:inline distT="0" distB="0" distL="0" distR="0">
            <wp:extent cx="2552700" cy="5143500"/>
            <wp:effectExtent l="0" t="0" r="0" b="0"/>
            <wp:docPr id="2" name="Picture 2" descr="This image is an example table showing research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is an example table showing research find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5143500"/>
                    </a:xfrm>
                    <a:prstGeom prst="rect">
                      <a:avLst/>
                    </a:prstGeom>
                    <a:noFill/>
                    <a:ln>
                      <a:noFill/>
                    </a:ln>
                  </pic:spPr>
                </pic:pic>
              </a:graphicData>
            </a:graphic>
          </wp:inline>
        </w:drawing>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Image Caption: Example Table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Source: Federal Interagency Forum on Aging-Related Statistics, </w:t>
      </w:r>
      <w:r w:rsidRPr="009A6657">
        <w:rPr>
          <w:rFonts w:ascii="Times New Roman" w:eastAsia="Times New Roman" w:hAnsi="Times New Roman" w:cs="Times New Roman"/>
          <w:i/>
          <w:iCs/>
          <w:sz w:val="24"/>
          <w:szCs w:val="24"/>
        </w:rPr>
        <w:t>Older Americans 2008: Key Indicators of Well-Being</w:t>
      </w:r>
      <w:r w:rsidRPr="009A6657">
        <w:rPr>
          <w:rFonts w:ascii="Times New Roman" w:eastAsia="Times New Roman" w:hAnsi="Times New Roman" w:cs="Times New Roman"/>
          <w:sz w:val="24"/>
          <w:szCs w:val="24"/>
        </w:rPr>
        <w:t>, Federal Interagency Forum on Aging-Related Statistics, Mar. 2008, table 35A.</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     a. Note: Rates for 65 and over category are age-adjusted using the 2000 standard population. Beginning in 1997, population figures are adjusted for net underenumeration using the 1990 </w:t>
      </w:r>
      <w:r w:rsidRPr="009A6657">
        <w:rPr>
          <w:rFonts w:ascii="Times New Roman" w:eastAsia="Times New Roman" w:hAnsi="Times New Roman" w:cs="Times New Roman"/>
          <w:sz w:val="24"/>
          <w:szCs w:val="24"/>
        </w:rPr>
        <w:lastRenderedPageBreak/>
        <w:t>National Population Adjustment Matrix from the U.S. Census Bureau. People residing in personal care or domiciliary care homes are excluded from the numerator.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Figures</w:t>
      </w:r>
    </w:p>
    <w:p w:rsidR="009A6657" w:rsidRPr="009A6657" w:rsidRDefault="009A6657" w:rsidP="009A66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All visuals/illustrations that are not tables or musical score examples (e.g. maps, diagrams, charts, videos, podcasts, etc.) are labeled Figure or Fig.</w:t>
      </w:r>
    </w:p>
    <w:p w:rsidR="009A6657" w:rsidRPr="009A6657" w:rsidRDefault="009A6657" w:rsidP="009A66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Refer to the figure in-text and provide an Arabic numeral that corresponds to the figure. Do not capitalize figure or fig</w:t>
      </w:r>
      <w:r w:rsidRPr="009A6657">
        <w:rPr>
          <w:rFonts w:ascii="Times New Roman" w:eastAsia="Times New Roman" w:hAnsi="Times New Roman" w:cs="Times New Roman"/>
          <w:i/>
          <w:iCs/>
          <w:sz w:val="24"/>
          <w:szCs w:val="24"/>
        </w:rPr>
        <w:t>.</w:t>
      </w:r>
    </w:p>
    <w:p w:rsidR="009A6657" w:rsidRPr="009A6657" w:rsidRDefault="009A6657" w:rsidP="009A66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MLA does not specify alignment requirements for figures; thus, these images may be embedded as the reader sees fit. However, continue to follow basic MLA Style formatting (e.g. one-inch margins).</w:t>
      </w:r>
    </w:p>
    <w:p w:rsidR="009A6657" w:rsidRPr="009A6657" w:rsidRDefault="009A6657" w:rsidP="009A66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Below the figure, provide a label name and its corresponding arabic numeral (no bold or italics), followed by a period (e.g. Fig. 1.). Here, Figure and Fig</w:t>
      </w:r>
      <w:r w:rsidRPr="009A6657">
        <w:rPr>
          <w:rFonts w:ascii="Times New Roman" w:eastAsia="Times New Roman" w:hAnsi="Times New Roman" w:cs="Times New Roman"/>
          <w:i/>
          <w:iCs/>
          <w:sz w:val="24"/>
          <w:szCs w:val="24"/>
        </w:rPr>
        <w:t>.</w:t>
      </w:r>
      <w:r w:rsidRPr="009A6657">
        <w:rPr>
          <w:rFonts w:ascii="Times New Roman" w:eastAsia="Times New Roman" w:hAnsi="Times New Roman" w:cs="Times New Roman"/>
          <w:sz w:val="24"/>
          <w:szCs w:val="24"/>
        </w:rPr>
        <w:t xml:space="preserve"> are capitalized.</w:t>
      </w:r>
    </w:p>
    <w:p w:rsidR="009A6657" w:rsidRPr="009A6657" w:rsidRDefault="009A6657" w:rsidP="009A66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Beginning with the same line as the label and number, provide a title and/or caption as well as relevant source information in note form (see instructions and examples above). If you provide source information with your illustrations, you do not need to provide this information on the Works Cited page.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Figures Example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In-text reference: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Some readers found Harry’s final battle with Voldemort a disappointment, and recently, the podcast, </w:t>
      </w:r>
      <w:r w:rsidRPr="009A6657">
        <w:rPr>
          <w:rFonts w:ascii="Times New Roman" w:eastAsia="Times New Roman" w:hAnsi="Times New Roman" w:cs="Times New Roman"/>
          <w:i/>
          <w:iCs/>
          <w:sz w:val="24"/>
          <w:szCs w:val="24"/>
        </w:rPr>
        <w:t>MuggleCast</w:t>
      </w:r>
      <w:r w:rsidRPr="009A6657">
        <w:rPr>
          <w:rFonts w:ascii="Times New Roman" w:eastAsia="Times New Roman" w:hAnsi="Times New Roman" w:cs="Times New Roman"/>
          <w:sz w:val="24"/>
          <w:szCs w:val="24"/>
        </w:rPr>
        <w:t xml:space="preserve"> debated the subject (see fig. 2).</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Figure caption (below an embedded podcast file for a document to be viewed electronically):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Fig. 2. Harry Potter and Voldemort final battle debate from Andrew Sims et al.; “Show 166”; </w:t>
      </w:r>
      <w:r w:rsidRPr="009A6657">
        <w:rPr>
          <w:rFonts w:ascii="Times New Roman" w:eastAsia="Times New Roman" w:hAnsi="Times New Roman" w:cs="Times New Roman"/>
          <w:i/>
          <w:iCs/>
          <w:sz w:val="24"/>
          <w:szCs w:val="24"/>
        </w:rPr>
        <w:t>MuggleCast</w:t>
      </w:r>
      <w:r w:rsidRPr="009A6657">
        <w:rPr>
          <w:rFonts w:ascii="Times New Roman" w:eastAsia="Times New Roman" w:hAnsi="Times New Roman" w:cs="Times New Roman"/>
          <w:sz w:val="24"/>
          <w:szCs w:val="24"/>
        </w:rPr>
        <w:t>; MuggleNet.com, 19 Dec. 2008, www.mugglenet.com/2015/11/the-snape-debate-rowling-speaks-out.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Examples</w:t>
      </w:r>
    </w:p>
    <w:p w:rsidR="009A6657" w:rsidRPr="009A6657" w:rsidRDefault="009A6657" w:rsidP="009A66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descriptor Example only refers to musical illustrations (e.g. portions of a musical score). Example is often abbreviated Ex</w:t>
      </w:r>
      <w:r w:rsidRPr="009A6657">
        <w:rPr>
          <w:rFonts w:ascii="Times New Roman" w:eastAsia="Times New Roman" w:hAnsi="Times New Roman" w:cs="Times New Roman"/>
          <w:i/>
          <w:iCs/>
          <w:sz w:val="24"/>
          <w:szCs w:val="24"/>
        </w:rPr>
        <w:t>.</w:t>
      </w:r>
    </w:p>
    <w:p w:rsidR="009A6657" w:rsidRPr="009A6657" w:rsidRDefault="009A6657" w:rsidP="009A66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Refer to the example in-text and provide an Arabic numeral that corresponds to the example. Do not capitalize example or ex</w:t>
      </w:r>
      <w:r w:rsidRPr="009A6657">
        <w:rPr>
          <w:rFonts w:ascii="Times New Roman" w:eastAsia="Times New Roman" w:hAnsi="Times New Roman" w:cs="Times New Roman"/>
          <w:i/>
          <w:iCs/>
          <w:sz w:val="24"/>
          <w:szCs w:val="24"/>
        </w:rPr>
        <w:t>.</w:t>
      </w:r>
    </w:p>
    <w:p w:rsidR="009A6657" w:rsidRPr="009A6657" w:rsidRDefault="009A6657" w:rsidP="009A66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Supply the illustration, making sure to maintain basic MLA Style formatting (e.g. one-inch margins).</w:t>
      </w:r>
    </w:p>
    <w:p w:rsidR="009A6657" w:rsidRPr="009A6657" w:rsidRDefault="009A6657" w:rsidP="009A66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Below the example, provide the label (capitalized Example or Ex</w:t>
      </w:r>
      <w:r w:rsidRPr="009A6657">
        <w:rPr>
          <w:rFonts w:ascii="Times New Roman" w:eastAsia="Times New Roman" w:hAnsi="Times New Roman" w:cs="Times New Roman"/>
          <w:i/>
          <w:iCs/>
          <w:sz w:val="24"/>
          <w:szCs w:val="24"/>
        </w:rPr>
        <w:t>.</w:t>
      </w:r>
      <w:r w:rsidRPr="009A6657">
        <w:rPr>
          <w:rFonts w:ascii="Times New Roman" w:eastAsia="Times New Roman" w:hAnsi="Times New Roman" w:cs="Times New Roman"/>
          <w:sz w:val="24"/>
          <w:szCs w:val="24"/>
        </w:rPr>
        <w:t>) and number and a caption or title. The caption or title will often take the form of source information along with an explanation, for example, of what part of the score is being illustrated. If you provide source information with your illustrations, you do not need to provide this information on the Works Cited page.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lastRenderedPageBreak/>
        <w:t>Note on manuscripts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Do not embed illustrations (tables, figures, or examples) in manuscripts for publication. Put placeholders in the text to show where the illustrations will go. Type these placeholders on their own line, flush left, and bracketed (e.g. [table 1]). At the end of the document, provide label, number, caption, and source information in an organized list. Send files for illustrations in the appropriate format to your editor separately. If you provide source information with your illustrations, you do not need to provide this information on the Works Cited page.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PowerPoint Presentation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Select the MLA PowerPoint Presentation link in the Media box above to download slides that provide a detailed review of the MLA citation style.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Frequently Asked Questions (FAQs)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following FAQs address issues in MLA citation and/or formatting. Further information on MLA style and citation can be found at the </w:t>
      </w:r>
      <w:hyperlink r:id="rId15" w:history="1">
        <w:r w:rsidRPr="009A6657">
          <w:rPr>
            <w:rFonts w:ascii="Times New Roman" w:eastAsia="Times New Roman" w:hAnsi="Times New Roman" w:cs="Times New Roman"/>
            <w:color w:val="0000FF"/>
            <w:sz w:val="24"/>
            <w:szCs w:val="24"/>
            <w:u w:val="single"/>
          </w:rPr>
          <w:t>Purdue OWL’s MLA Style and Formatting resource</w:t>
        </w:r>
      </w:hyperlink>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 xml:space="preserve">I have to write a paper in MLA format. Where can I learn more about writing in MLA?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Purdue OWL maintains an extensive resource that deals with MLA style. See our </w:t>
      </w:r>
      <w:hyperlink r:id="rId16" w:history="1">
        <w:r w:rsidRPr="009A6657">
          <w:rPr>
            <w:rFonts w:ascii="Times New Roman" w:eastAsia="Times New Roman" w:hAnsi="Times New Roman" w:cs="Times New Roman"/>
            <w:color w:val="0000FF"/>
            <w:sz w:val="24"/>
            <w:szCs w:val="24"/>
            <w:u w:val="single"/>
          </w:rPr>
          <w:t>MLA Formatting and Style Guide</w:t>
        </w:r>
      </w:hyperlink>
      <w:r w:rsidRPr="009A6657">
        <w:rPr>
          <w:rFonts w:ascii="Times New Roman" w:eastAsia="Times New Roman" w:hAnsi="Times New Roman" w:cs="Times New Roman"/>
          <w:sz w:val="24"/>
          <w:szCs w:val="24"/>
        </w:rPr>
        <w:t xml:space="preserve">. Additionally, the </w:t>
      </w:r>
      <w:hyperlink r:id="rId17" w:history="1">
        <w:r w:rsidRPr="009A6657">
          <w:rPr>
            <w:rFonts w:ascii="Times New Roman" w:eastAsia="Times New Roman" w:hAnsi="Times New Roman" w:cs="Times New Roman"/>
            <w:color w:val="0000FF"/>
            <w:sz w:val="24"/>
            <w:szCs w:val="24"/>
            <w:u w:val="single"/>
          </w:rPr>
          <w:t>MLA Style Center</w:t>
        </w:r>
      </w:hyperlink>
      <w:r w:rsidRPr="009A6657">
        <w:rPr>
          <w:rFonts w:ascii="Times New Roman" w:eastAsia="Times New Roman" w:hAnsi="Times New Roman" w:cs="Times New Roman"/>
          <w:sz w:val="24"/>
          <w:szCs w:val="24"/>
        </w:rPr>
        <w:t xml:space="preserve"> is an official resource that </w:t>
      </w:r>
      <w:r w:rsidRPr="009A6657">
        <w:rPr>
          <w:rFonts w:ascii="Times New Roman" w:eastAsia="Times New Roman" w:hAnsi="Times New Roman" w:cs="Times New Roman"/>
          <w:sz w:val="24"/>
          <w:szCs w:val="24"/>
        </w:rPr>
        <w:lastRenderedPageBreak/>
        <w:t>provides answers to frequently asked questions, guidance on formatting research papers, documentation tips, and other assistance in writing paper in MLA format.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do I use MLA citations and list of works cited in a PowerPoint presentation?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To cite sources in a slide presentation, MLA suggests including brief citations on each slide that includes material from your sources, including quotations, summaries and paraphrases, images, or data. Include a works-cited list on a slide at the end of your presentation. MLA also suggests providing your list of sources to your audience, either through a URL or printed copy that you hand out in your presentation. For more details, see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8th ed., pp. 127-28.</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do I cite email?</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you document an email in your list of works cited, use the subject of the message as the title. The title should be capitalized and in quotation marks.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Boyle, Anthony T. “Re: Utopia.” Received by Daniel J. Cahill, 21 June 1997.</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What is a container?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Unlike earlier versions, the eighth edition handbook refers to containers, which are the larger wholes in which the source is located. For example, if you want to cite a poem that is listed in a collection of poems, the individual poem is the source, while the larger collection is the container. The title of the container is usually italicized and followed by a comma, since the information that follows next describes the container. A container could be a television series, which is made up of episodes, a website, which contains articles and postings, or many other sources within sources.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Bazin, Patrick. “Toward Metareading.” </w:t>
      </w:r>
      <w:r w:rsidRPr="009A6657">
        <w:rPr>
          <w:rFonts w:ascii="Times New Roman" w:eastAsia="Times New Roman" w:hAnsi="Times New Roman" w:cs="Times New Roman"/>
          <w:i/>
          <w:iCs/>
          <w:sz w:val="24"/>
          <w:szCs w:val="24"/>
        </w:rPr>
        <w:t>The Future of the Book</w:t>
      </w:r>
      <w:r w:rsidRPr="009A6657">
        <w:rPr>
          <w:rFonts w:ascii="Times New Roman" w:eastAsia="Times New Roman" w:hAnsi="Times New Roman" w:cs="Times New Roman"/>
          <w:sz w:val="24"/>
          <w:szCs w:val="24"/>
        </w:rPr>
        <w:t>, edited by Geoffrey Nunberg, U of California P, 1996, pp. 153-68.</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“Hush.” </w:t>
      </w:r>
      <w:r w:rsidRPr="009A6657">
        <w:rPr>
          <w:rFonts w:ascii="Times New Roman" w:eastAsia="Times New Roman" w:hAnsi="Times New Roman" w:cs="Times New Roman"/>
          <w:i/>
          <w:iCs/>
          <w:sz w:val="24"/>
          <w:szCs w:val="24"/>
        </w:rPr>
        <w:t>Buffy the Vampire Slayer</w:t>
      </w:r>
      <w:r w:rsidRPr="009A6657">
        <w:rPr>
          <w:rFonts w:ascii="Times New Roman" w:eastAsia="Times New Roman" w:hAnsi="Times New Roman" w:cs="Times New Roman"/>
          <w:sz w:val="24"/>
          <w:szCs w:val="24"/>
        </w:rPr>
        <w:t>, created by Joss Whedon, performance by Sarah Michelle Gellar, season 4, episode 10, Mutant Enemy, 1999.</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What is a DOI?</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 DOI, or digital object identifier, is a series of digits and letters that leads to the location of an online source. Articles in journals are often assigned DOIs to ensure that the source is locatable, even if the URL changes. If your source has a DOI, use that instead of a URL.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Chan, Evans. “Postmodernism and Hong Kong Cinema.” </w:t>
      </w:r>
      <w:r w:rsidRPr="009A6657">
        <w:rPr>
          <w:rFonts w:ascii="Times New Roman" w:eastAsia="Times New Roman" w:hAnsi="Times New Roman" w:cs="Times New Roman"/>
          <w:i/>
          <w:iCs/>
          <w:sz w:val="24"/>
          <w:szCs w:val="24"/>
        </w:rPr>
        <w:t>Postmodern Culture</w:t>
      </w:r>
      <w:r w:rsidRPr="009A6657">
        <w:rPr>
          <w:rFonts w:ascii="Times New Roman" w:eastAsia="Times New Roman" w:hAnsi="Times New Roman" w:cs="Times New Roman"/>
          <w:sz w:val="24"/>
          <w:szCs w:val="24"/>
        </w:rPr>
        <w:t xml:space="preserve">, vol. 10, no. 3, May 2000. </w:t>
      </w:r>
      <w:r w:rsidRPr="009A6657">
        <w:rPr>
          <w:rFonts w:ascii="Times New Roman" w:eastAsia="Times New Roman" w:hAnsi="Times New Roman" w:cs="Times New Roman"/>
          <w:i/>
          <w:iCs/>
          <w:sz w:val="24"/>
          <w:szCs w:val="24"/>
        </w:rPr>
        <w:t>Project Muse</w:t>
      </w:r>
      <w:r w:rsidRPr="009A6657">
        <w:rPr>
          <w:rFonts w:ascii="Times New Roman" w:eastAsia="Times New Roman" w:hAnsi="Times New Roman" w:cs="Times New Roman"/>
          <w:sz w:val="24"/>
          <w:szCs w:val="24"/>
        </w:rPr>
        <w:t>, doi: 10.1353/pmc.2000.0021.</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Do I need to include a URL when I document online sources in my list of works cited?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MLA’s eighth edition handbook recommends including URLs when documenting an online source. This is so your readers have the most specific information when attempting to locate your source. If your teacher prefers that you do not include URLs in your works-cited list, be sure to follow her/his instructions.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Gay, Roxane. “Who Gets to be Angry?” </w:t>
      </w:r>
      <w:r w:rsidRPr="009A6657">
        <w:rPr>
          <w:rFonts w:ascii="Times New Roman" w:eastAsia="Times New Roman" w:hAnsi="Times New Roman" w:cs="Times New Roman"/>
          <w:i/>
          <w:iCs/>
          <w:sz w:val="24"/>
          <w:szCs w:val="24"/>
        </w:rPr>
        <w:t>The New York Times</w:t>
      </w:r>
      <w:r w:rsidRPr="009A6657">
        <w:rPr>
          <w:rFonts w:ascii="Times New Roman" w:eastAsia="Times New Roman" w:hAnsi="Times New Roman" w:cs="Times New Roman"/>
          <w:sz w:val="24"/>
          <w:szCs w:val="24"/>
        </w:rPr>
        <w:t>, 10 June 2016, www.nytimes.com/2016/06/12/opinion/sunday/who-gets-to-be-angry.html?_r=0</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When the title of a newspaper begins with an article (the, a, an) do I need to include it when I list the title in my citation?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Yes. This is one of the changes in the eighth edition handbook. Previously, MLA did not require the article in the title of a periodical (newspaper, journal, magazine), but the updated handbook states that the article should now be considered part of the title. The article should be capitalized and italicized. For example, refer to </w:t>
      </w:r>
      <w:r w:rsidRPr="009A6657">
        <w:rPr>
          <w:rFonts w:ascii="Times New Roman" w:eastAsia="Times New Roman" w:hAnsi="Times New Roman" w:cs="Times New Roman"/>
          <w:i/>
          <w:iCs/>
          <w:sz w:val="24"/>
          <w:szCs w:val="24"/>
        </w:rPr>
        <w:t>The New York Times</w:t>
      </w:r>
      <w:r w:rsidRPr="009A6657">
        <w:rPr>
          <w:rFonts w:ascii="Times New Roman" w:eastAsia="Times New Roman" w:hAnsi="Times New Roman" w:cs="Times New Roman"/>
          <w:sz w:val="24"/>
          <w:szCs w:val="24"/>
        </w:rPr>
        <w:t xml:space="preserve">, (rather than </w:t>
      </w:r>
      <w:r w:rsidRPr="009A6657">
        <w:rPr>
          <w:rFonts w:ascii="Times New Roman" w:eastAsia="Times New Roman" w:hAnsi="Times New Roman" w:cs="Times New Roman"/>
          <w:i/>
          <w:iCs/>
          <w:sz w:val="24"/>
          <w:szCs w:val="24"/>
        </w:rPr>
        <w:t>New York Times</w:t>
      </w:r>
      <w:r w:rsidRPr="009A6657">
        <w:rPr>
          <w:rFonts w:ascii="Times New Roman" w:eastAsia="Times New Roman" w:hAnsi="Times New Roman" w:cs="Times New Roman"/>
          <w:sz w:val="24"/>
          <w:szCs w:val="24"/>
        </w:rPr>
        <w:t>), when citing it in your text or works-cited list.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do I cite e-books or Kindle books?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An e-book is considered a version, so it should be listed after the title of the book, before the publication information. If you know the type of e-book you used (such as Kindle or Ebook library), be sure to specify that. Avoid using device-specific numbering systems, since they will vary among different devices. If the book has chapters, sections, or other stable numbering systems, it is permissible to identify parts of the text that way.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Theile, Verena and Linda Tredennick, editors. </w:t>
      </w:r>
      <w:r w:rsidRPr="009A6657">
        <w:rPr>
          <w:rFonts w:ascii="Times New Roman" w:eastAsia="Times New Roman" w:hAnsi="Times New Roman" w:cs="Times New Roman"/>
          <w:i/>
          <w:iCs/>
          <w:sz w:val="24"/>
          <w:szCs w:val="24"/>
        </w:rPr>
        <w:t>New Formalism and Literary Theory</w:t>
      </w:r>
      <w:r w:rsidRPr="009A6657">
        <w:rPr>
          <w:rFonts w:ascii="Times New Roman" w:eastAsia="Times New Roman" w:hAnsi="Times New Roman" w:cs="Times New Roman"/>
          <w:sz w:val="24"/>
          <w:szCs w:val="24"/>
        </w:rPr>
        <w:t>. Kindle ed., Palgrave Macmillan, 2013.</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do I cite a tweet?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full text of the tweet should be your title. Enclose the text in quotation marks, and include the date, time, and URL.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@persiankiwi. “We have report of large street battles in east &amp; west of Tehran now - #Iranelection.” </w:t>
      </w:r>
      <w:r w:rsidRPr="009A6657">
        <w:rPr>
          <w:rFonts w:ascii="Times New Roman" w:eastAsia="Times New Roman" w:hAnsi="Times New Roman" w:cs="Times New Roman"/>
          <w:i/>
          <w:iCs/>
          <w:sz w:val="24"/>
          <w:szCs w:val="24"/>
        </w:rPr>
        <w:t>Twitter</w:t>
      </w:r>
      <w:r w:rsidRPr="009A6657">
        <w:rPr>
          <w:rFonts w:ascii="Times New Roman" w:eastAsia="Times New Roman" w:hAnsi="Times New Roman" w:cs="Times New Roman"/>
          <w:sz w:val="24"/>
          <w:szCs w:val="24"/>
        </w:rPr>
        <w:t>, 23 June 2009, 11:15 a.m., twitter.com/persiankiwi/status/2298106072.</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know the real name of an author listed under a pseudonym, add it in parenthesis (this information is not required, but include it if it will be helpful to your readers).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@lclambeck (Linda Lambeck). “The #bridgeport school funding upshot: the state legislature lacks political will to do right thing.” </w:t>
      </w:r>
      <w:r w:rsidRPr="009A6657">
        <w:rPr>
          <w:rFonts w:ascii="Times New Roman" w:eastAsia="Times New Roman" w:hAnsi="Times New Roman" w:cs="Times New Roman"/>
          <w:i/>
          <w:iCs/>
          <w:sz w:val="24"/>
          <w:szCs w:val="24"/>
        </w:rPr>
        <w:t>Twitter</w:t>
      </w:r>
      <w:r w:rsidRPr="009A6657">
        <w:rPr>
          <w:rFonts w:ascii="Times New Roman" w:eastAsia="Times New Roman" w:hAnsi="Times New Roman" w:cs="Times New Roman"/>
          <w:sz w:val="24"/>
          <w:szCs w:val="24"/>
        </w:rPr>
        <w:t>, 7 June 2016, 5:59 p.m., twitter.com/lclambeck/status/ 752985641261162496.</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 xml:space="preserve">How do I cite a book that I accessed online?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Cite the book just like you would if it were in print. Then add the name of the database or website you used to access the online book, and add a URL or other location indicator at the end of the citation.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Pettegree, Andrew. </w:t>
      </w:r>
      <w:r w:rsidRPr="009A6657">
        <w:rPr>
          <w:rFonts w:ascii="Times New Roman" w:eastAsia="Times New Roman" w:hAnsi="Times New Roman" w:cs="Times New Roman"/>
          <w:i/>
          <w:iCs/>
          <w:sz w:val="24"/>
          <w:szCs w:val="24"/>
        </w:rPr>
        <w:t>The Invention of News: How the World Came to Know about Itself</w:t>
      </w:r>
      <w:r w:rsidRPr="009A6657">
        <w:rPr>
          <w:rFonts w:ascii="Times New Roman" w:eastAsia="Times New Roman" w:hAnsi="Times New Roman" w:cs="Times New Roman"/>
          <w:sz w:val="24"/>
          <w:szCs w:val="24"/>
        </w:rPr>
        <w:t xml:space="preserve">. Yale UP, 2014. </w:t>
      </w:r>
      <w:r w:rsidRPr="009A6657">
        <w:rPr>
          <w:rFonts w:ascii="Times New Roman" w:eastAsia="Times New Roman" w:hAnsi="Times New Roman" w:cs="Times New Roman"/>
          <w:i/>
          <w:iCs/>
          <w:sz w:val="24"/>
          <w:szCs w:val="24"/>
        </w:rPr>
        <w:t>eBook Collection (EBSCOhost)</w:t>
      </w:r>
      <w:r w:rsidRPr="009A6657">
        <w:rPr>
          <w:rFonts w:ascii="Times New Roman" w:eastAsia="Times New Roman" w:hAnsi="Times New Roman" w:cs="Times New Roman"/>
          <w:sz w:val="24"/>
          <w:szCs w:val="24"/>
        </w:rPr>
        <w:t>, 0-search.ebscohost.com.iii-server.ualr.edu/ login.aspx?direct=true&amp;db=nlebk&amp;AN=692353&amp;site=ehost-live&amp;scope=site.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do I cite an unpublished manuscript/document?</w:t>
      </w:r>
      <w:r w:rsidRPr="009A6657">
        <w:rPr>
          <w:rFonts w:ascii="Times New Roman" w:eastAsia="Times New Roman" w:hAnsi="Times New Roman" w:cs="Times New Roman"/>
          <w:b/>
          <w:bCs/>
          <w:sz w:val="15"/>
          <w:szCs w:val="15"/>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Author. </w:t>
      </w:r>
      <w:r w:rsidRPr="009A6657">
        <w:rPr>
          <w:rFonts w:ascii="Times New Roman" w:eastAsia="Times New Roman" w:hAnsi="Times New Roman" w:cs="Times New Roman"/>
          <w:i/>
          <w:iCs/>
          <w:sz w:val="24"/>
          <w:szCs w:val="24"/>
        </w:rPr>
        <w:t>Title of Manuscript/Document</w:t>
      </w:r>
      <w:r w:rsidRPr="009A6657">
        <w:rPr>
          <w:rFonts w:ascii="Times New Roman" w:eastAsia="Times New Roman" w:hAnsi="Times New Roman" w:cs="Times New Roman"/>
          <w:sz w:val="24"/>
          <w:szCs w:val="24"/>
        </w:rPr>
        <w:t>. date of composition (at least year), along with "the name and location of the library, research institution, or personal collection housing the material."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Henderson, George Wylie. </w:t>
      </w:r>
      <w:r w:rsidRPr="009A6657">
        <w:rPr>
          <w:rFonts w:ascii="Times New Roman" w:eastAsia="Times New Roman" w:hAnsi="Times New Roman" w:cs="Times New Roman"/>
          <w:i/>
          <w:iCs/>
          <w:sz w:val="24"/>
          <w:szCs w:val="24"/>
        </w:rPr>
        <w:t>Baby Lou and the Angel Bud</w:t>
      </w:r>
      <w:r w:rsidRPr="009A6657">
        <w:rPr>
          <w:rFonts w:ascii="Times New Roman" w:eastAsia="Times New Roman" w:hAnsi="Times New Roman" w:cs="Times New Roman"/>
          <w:sz w:val="24"/>
          <w:szCs w:val="24"/>
        </w:rPr>
        <w:t>. Collection of Roslyn Kirkland Allen, New York.</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do I cite the US Constitution?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general, do not italicize or enclose in quotation marks the title of laws, acts, and similar documents in either the text or the list of works cited (Declaration of Independence, Constitution of the United States, Taft-Hartley Act). Such titles are usually abbreviated, and the works are cited by sections. The years are added if relevant.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Because these directives aren’t very specific, you can use the following example as a guide for the Works Cited entry: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U.S. Constitution</w:t>
      </w:r>
      <w:r w:rsidRPr="009A6657">
        <w:rPr>
          <w:rFonts w:ascii="Times New Roman" w:eastAsia="Times New Roman" w:hAnsi="Times New Roman" w:cs="Times New Roman"/>
          <w:sz w:val="24"/>
          <w:szCs w:val="24"/>
        </w:rPr>
        <w:t>. Art./Amend. XII, Sec. 3.</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You need only provide either the article number or the amendment number as appropriate.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complementary parenthetical citation is written as (US Const. amend. XII, sec. 3). You might also reference the U.S. Constitution in the sentence itself and only provide the amendment and section number in the parentheses at the end of the sentence.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 xml:space="preserve">How do I cite a definition from an online dictionary, like </w:t>
      </w:r>
      <w:r w:rsidRPr="009A6657">
        <w:rPr>
          <w:rFonts w:ascii="Times New Roman" w:eastAsia="Times New Roman" w:hAnsi="Times New Roman" w:cs="Times New Roman"/>
          <w:b/>
          <w:bCs/>
          <w:i/>
          <w:iCs/>
          <w:sz w:val="24"/>
          <w:szCs w:val="24"/>
        </w:rPr>
        <w:t>Dictionary.com</w:t>
      </w:r>
      <w:r w:rsidRPr="009A6657">
        <w:rPr>
          <w:rFonts w:ascii="Times New Roman" w:eastAsia="Times New Roman" w:hAnsi="Times New Roman" w:cs="Times New Roman"/>
          <w:b/>
          <w:bCs/>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most cases, a word defined in an online dictionary is within two containers: the original source and the web source. Be sure to italicize both containers, and include the URL. The access date is optional, but include it if it will best help your readers locate the source.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“Perchloric acid.” </w:t>
      </w:r>
      <w:r w:rsidRPr="009A6657">
        <w:rPr>
          <w:rFonts w:ascii="Times New Roman" w:eastAsia="Times New Roman" w:hAnsi="Times New Roman" w:cs="Times New Roman"/>
          <w:i/>
          <w:iCs/>
          <w:sz w:val="24"/>
          <w:szCs w:val="24"/>
        </w:rPr>
        <w:t>The American Heritage Stedman’s Medical Dictionary</w:t>
      </w:r>
      <w:r w:rsidRPr="009A6657">
        <w:rPr>
          <w:rFonts w:ascii="Times New Roman" w:eastAsia="Times New Roman" w:hAnsi="Times New Roman" w:cs="Times New Roman"/>
          <w:sz w:val="24"/>
          <w:szCs w:val="24"/>
        </w:rPr>
        <w:t xml:space="preserve">, Houghton Mifflin, 1995. </w:t>
      </w:r>
      <w:r w:rsidRPr="009A6657">
        <w:rPr>
          <w:rFonts w:ascii="Times New Roman" w:eastAsia="Times New Roman" w:hAnsi="Times New Roman" w:cs="Times New Roman"/>
          <w:i/>
          <w:iCs/>
          <w:sz w:val="24"/>
          <w:szCs w:val="24"/>
        </w:rPr>
        <w:t>Dictionary.com</w:t>
      </w:r>
      <w:r w:rsidRPr="009A6657">
        <w:rPr>
          <w:rFonts w:ascii="Times New Roman" w:eastAsia="Times New Roman" w:hAnsi="Times New Roman" w:cs="Times New Roman"/>
          <w:sz w:val="24"/>
          <w:szCs w:val="24"/>
        </w:rPr>
        <w:t>, www.dictionary.com/ browse/perchloric-acid?s=t. Accessed 13 Dec. 2010.</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do I cite a footnote?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The eighth edition handbook does not address this question, so we advise following the format traditionally recommended by the MLA style guidelines. This states that citing another author’s footnote in your own text should include the following, in parentheses: author’s name, the page number, the letter n (to indicate note), and the note number. There are no spaces between the page number, the letter n, and the note number.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(Smith 123n6)</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do I cite genealogies and birth/death certificates?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This is a very particular and a very peculiar case. MLA does not offer any guidelines on how to handle genealogies and birth certificates. However, after searching through web, we have found the following resources that might be useful to you:</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hyperlink r:id="rId18" w:history="1">
        <w:r w:rsidRPr="009A6657">
          <w:rPr>
            <w:rFonts w:ascii="Times New Roman" w:eastAsia="Times New Roman" w:hAnsi="Times New Roman" w:cs="Times New Roman"/>
            <w:i/>
            <w:iCs/>
            <w:color w:val="0000FF"/>
            <w:sz w:val="24"/>
            <w:szCs w:val="24"/>
            <w:u w:val="single"/>
          </w:rPr>
          <w:t>Genealogy.com</w:t>
        </w:r>
      </w:hyperlink>
      <w:r w:rsidRPr="009A6657">
        <w:rPr>
          <w:rFonts w:ascii="Times New Roman" w:eastAsia="Times New Roman" w:hAnsi="Times New Roman" w:cs="Times New Roman"/>
          <w:sz w:val="24"/>
          <w:szCs w:val="24"/>
        </w:rPr>
        <w:t xml:space="preserve"> offers a method of citing birth/death certificates. Follow the link and scroll down to “Official Records.”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In addition, Archive.gov offers a leaflet called </w:t>
      </w:r>
      <w:hyperlink r:id="rId19" w:history="1">
        <w:r w:rsidRPr="009A6657">
          <w:rPr>
            <w:rFonts w:ascii="Times New Roman" w:eastAsia="Times New Roman" w:hAnsi="Times New Roman" w:cs="Times New Roman"/>
            <w:color w:val="0000FF"/>
            <w:sz w:val="24"/>
            <w:szCs w:val="24"/>
            <w:u w:val="single"/>
          </w:rPr>
          <w:t>Citing Records in the National Archives of the United States</w:t>
        </w:r>
      </w:hyperlink>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How do I cite the information from food nutrition labels?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Treat food nutrition labels as you would any other source. Make sure to include the core elements, in the proper order, and provide as much information as your readers will need to locate the source.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“Nutrition Label of Kraft Macaroni and Cheese.” Kraftfoods, Pay Less Supermarket, 2016.</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 xml:space="preserve">How do I cite an informational plaque or an information card?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Treat informational plaques/cards as you would any other source. Make sure to include the core elements, in the proper order, and provide as much information as your readers will need to locate the source. Use the title of the plaque as the title of your source. If you have experienced an object firsthand, such as in a museum, give the name of the place, the city in which it is located, and the dates of the exhibition.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“Alexander McQueen’s Gothic.” </w:t>
      </w:r>
      <w:r w:rsidRPr="009A6657">
        <w:rPr>
          <w:rFonts w:ascii="Times New Roman" w:eastAsia="Times New Roman" w:hAnsi="Times New Roman" w:cs="Times New Roman"/>
          <w:i/>
          <w:iCs/>
          <w:sz w:val="24"/>
          <w:szCs w:val="24"/>
        </w:rPr>
        <w:t>Gothic to Goth: Romantic Era Fashion and its Legacy</w:t>
      </w:r>
      <w:r w:rsidRPr="009A6657">
        <w:rPr>
          <w:rFonts w:ascii="Times New Roman" w:eastAsia="Times New Roman" w:hAnsi="Times New Roman" w:cs="Times New Roman"/>
          <w:sz w:val="24"/>
          <w:szCs w:val="24"/>
        </w:rPr>
        <w:t xml:space="preserve">, </w:t>
      </w:r>
      <w:r w:rsidRPr="009A6657">
        <w:rPr>
          <w:rFonts w:ascii="Times New Roman" w:eastAsia="Times New Roman" w:hAnsi="Times New Roman" w:cs="Times New Roman"/>
          <w:i/>
          <w:iCs/>
          <w:sz w:val="24"/>
          <w:szCs w:val="24"/>
        </w:rPr>
        <w:t>Wadsworth Athenaeum</w:t>
      </w:r>
      <w:r w:rsidRPr="009A6657">
        <w:rPr>
          <w:rFonts w:ascii="Times New Roman" w:eastAsia="Times New Roman" w:hAnsi="Times New Roman" w:cs="Times New Roman"/>
          <w:sz w:val="24"/>
          <w:szCs w:val="24"/>
        </w:rPr>
        <w:t>, Hartford, Connecticut, March 5-July 10, 2016.</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When I am repeatedly quoting or paraphrasing the same source in my paper, do I have to keep citing that source at the end of each sentence?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When you reference the same source more than once in the same paragraph, and no other source intervenes, you may give the in-text citation just once at the end of the paragraph. If, however, this technique creates any ambiguity about your reference, it is better to cite the source every time you reference it.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For example: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Romeo and Juliet</w:t>
      </w:r>
      <w:r w:rsidRPr="009A6657">
        <w:rPr>
          <w:rFonts w:ascii="Times New Roman" w:eastAsia="Times New Roman" w:hAnsi="Times New Roman" w:cs="Times New Roman"/>
          <w:sz w:val="24"/>
          <w:szCs w:val="24"/>
        </w:rPr>
        <w:t xml:space="preserve"> presents an opposition between two worlds: “the world of the everyday,” associated with the adults in the play, and “the world of romance,” associated with the two lovers. </w:t>
      </w:r>
      <w:r w:rsidRPr="009A6657">
        <w:rPr>
          <w:rFonts w:ascii="Times New Roman" w:eastAsia="Times New Roman" w:hAnsi="Times New Roman" w:cs="Times New Roman"/>
          <w:i/>
          <w:iCs/>
          <w:sz w:val="24"/>
          <w:szCs w:val="24"/>
        </w:rPr>
        <w:t>Romeo and Juliet’s</w:t>
      </w:r>
      <w:r w:rsidRPr="009A6657">
        <w:rPr>
          <w:rFonts w:ascii="Times New Roman" w:eastAsia="Times New Roman" w:hAnsi="Times New Roman" w:cs="Times New Roman"/>
          <w:sz w:val="24"/>
          <w:szCs w:val="24"/>
        </w:rPr>
        <w:t xml:space="preserve"> language of love nevertheless becomes “fully responsive to the tang of actuality” (Zender 138, 141).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This makes clear that the first quotation is from the first page number in the parentheses, and the second quotation is from the second number.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There are other ways to do this as well. You may cite the author’s name with the page number after the first direct quotation, and just list the page number after the second quotation.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Romeo and Juliet</w:t>
      </w:r>
      <w:r w:rsidRPr="009A6657">
        <w:rPr>
          <w:rFonts w:ascii="Times New Roman" w:eastAsia="Times New Roman" w:hAnsi="Times New Roman" w:cs="Times New Roman"/>
          <w:sz w:val="24"/>
          <w:szCs w:val="24"/>
        </w:rPr>
        <w:t xml:space="preserve"> presents an opposition between two worlds: “the world of the everyday,” associated with the adults in the play, and “the world of romance,” associated with the two lovers (Zender 138). </w:t>
      </w:r>
      <w:r w:rsidRPr="009A6657">
        <w:rPr>
          <w:rFonts w:ascii="Times New Roman" w:eastAsia="Times New Roman" w:hAnsi="Times New Roman" w:cs="Times New Roman"/>
          <w:i/>
          <w:iCs/>
          <w:sz w:val="24"/>
          <w:szCs w:val="24"/>
        </w:rPr>
        <w:t>Romeo and Juliet’s</w:t>
      </w:r>
      <w:r w:rsidRPr="009A6657">
        <w:rPr>
          <w:rFonts w:ascii="Times New Roman" w:eastAsia="Times New Roman" w:hAnsi="Times New Roman" w:cs="Times New Roman"/>
          <w:sz w:val="24"/>
          <w:szCs w:val="24"/>
        </w:rPr>
        <w:t xml:space="preserve"> language of love nevertheless becomes “fully responsive to the tang of actuality” (141).</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If I quote from two different sources in the same sentence, how do I cite both?</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While the MLA does not prohibit references to more than one source in the same sentence, it is generally best to begin a new sentence when referring to a new source. Your goal is to present your information as clearly as possible so that your readers can best follow your points. With that in mind, if you find yourself attempting to cite two sources in the same sentence, chances are, your ideas will be clearer if you break them into two sentences.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example: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There is no official consensus on how to define the new formalism. Some scholars assert that the method is difficult to pin down (Wolfson 9). On the other hand, some say that a neoformalist approach may be used to examine a text’s transhistorical effect (Marcovits 591).</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If I “just know” a fact or idea (something I learned in high school, for example), do I have to cite my high school course or textbook?</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This question falls under the issue of common knowledge. Common knowledge generally includes biographical information, dates of historical events, and other undisputed, widely available information. If you think that your average, reasonable reader already accepts this information as fact, it is not necessary to document it.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Classroom Poster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MLA poster at the link below is a printable jpg file you may download and print out at different sizes for use in classrooms, writing centers, or as a pocket reference. Please keep in mind that the file size is large (print-quality, 120 dpi), so it may take a while to download. You may adjust the print size of the poster from your print menu. As is, the poster is 27 x 36 inches.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Because the poster is quite large, standard printers cannot print the poster. If you do not have access to a printer that can print large documents, contact a local print shop. The Purdue OWL cannot grant requests to print and mail posters.</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sz w:val="24"/>
          <w:szCs w:val="24"/>
        </w:rPr>
        <w:br/>
        <w:t xml:space="preserve">If you do not have access to a print shop to print the poster, please use the resources we have available </w:t>
      </w:r>
      <w:hyperlink r:id="rId20" w:tooltip="MLA Formatting and Style Guide Resources" w:history="1">
        <w:r w:rsidRPr="009A6657">
          <w:rPr>
            <w:rFonts w:ascii="Times New Roman" w:eastAsia="Times New Roman" w:hAnsi="Times New Roman" w:cs="Times New Roman"/>
            <w:color w:val="0000FF"/>
            <w:sz w:val="24"/>
            <w:szCs w:val="24"/>
            <w:u w:val="single"/>
          </w:rPr>
          <w:t>here</w:t>
        </w:r>
      </w:hyperlink>
      <w:r w:rsidRPr="009A6657">
        <w:rPr>
          <w:rFonts w:ascii="Times New Roman" w:eastAsia="Times New Roman" w:hAnsi="Times New Roman" w:cs="Times New Roman"/>
          <w:sz w:val="24"/>
          <w:szCs w:val="24"/>
        </w:rPr>
        <w:t xml:space="preserve"> for printing on standard 8.5 x 11 inch paper. Go to resource you would like to print, scroll down to the bottom of the page, and click "Full Resource for Printing."</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Also please note that the poster only contains </w:t>
      </w:r>
      <w:r w:rsidRPr="009A6657">
        <w:rPr>
          <w:rFonts w:ascii="Times New Roman" w:eastAsia="Times New Roman" w:hAnsi="Times New Roman" w:cs="Times New Roman"/>
          <w:i/>
          <w:iCs/>
          <w:sz w:val="24"/>
          <w:szCs w:val="24"/>
        </w:rPr>
        <w:t>basic</w:t>
      </w:r>
      <w:r w:rsidRPr="009A6657">
        <w:rPr>
          <w:rFonts w:ascii="Times New Roman" w:eastAsia="Times New Roman" w:hAnsi="Times New Roman" w:cs="Times New Roman"/>
          <w:sz w:val="24"/>
          <w:szCs w:val="24"/>
        </w:rPr>
        <w:t xml:space="preserve"> MLA guidelines. For detailed instructions, please see the complete OWL MLA resources </w:t>
      </w:r>
      <w:hyperlink r:id="rId21" w:history="1">
        <w:r w:rsidRPr="009A6657">
          <w:rPr>
            <w:rFonts w:ascii="Times New Roman" w:eastAsia="Times New Roman" w:hAnsi="Times New Roman" w:cs="Times New Roman"/>
            <w:color w:val="0000FF"/>
            <w:sz w:val="24"/>
            <w:szCs w:val="24"/>
            <w:u w:val="single"/>
          </w:rPr>
          <w:t>here</w:t>
        </w:r>
      </w:hyperlink>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Purdue OWL MLA Classroom Poster was developed by Kate Bouwens for the Purdue Professional Writing - Purdue OWL Internship class, English 490, in spring 2009. Successive ontributors include Elizabeth Geib and Rachel Atherton.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hyperlink r:id="rId22" w:history="1">
        <w:r w:rsidRPr="009A6657">
          <w:rPr>
            <w:rFonts w:ascii="Times New Roman" w:eastAsia="Times New Roman" w:hAnsi="Times New Roman" w:cs="Times New Roman"/>
            <w:color w:val="0000FF"/>
            <w:sz w:val="24"/>
            <w:szCs w:val="24"/>
            <w:u w:val="single"/>
          </w:rPr>
          <w:t>Purdue OWL MLA Classroom Poster</w:t>
        </w:r>
      </w:hyperlink>
      <w:r w:rsidRPr="009A6657">
        <w:rPr>
          <w:rFonts w:ascii="Times New Roman" w:eastAsia="Times New Roman" w:hAnsi="Times New Roman" w:cs="Times New Roman"/>
          <w:sz w:val="24"/>
          <w:szCs w:val="24"/>
        </w:rPr>
        <w:t xml:space="preserve"> (Please note: The poster is best viewed in Firefox.)</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Eighth Edition: What's New and Different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In April 2016, MLA replaced its seventh edition resources with a new eighth edition. This updated version reflects the ways in which digital publication has changed how writers and researchers document sources. Therefore, the new edition includes significant shifts in the approach to source documentation in academic writing. While earlier editions emphasized the importance of following specific guidelines for formatting, the eighth edition focuses on the practice and process of scholarly documentation. The logic here is basic: a style guide should offer a method that is widely applicable. Rather than insisting that writers follow strict citation formulas, this handbook outlines the principles of MLA documentation and explains how writers can use them in many different situations.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 this reason, the new edition focuses on the writer’s strategy and individual decisions. Not all scholarly prose is the same, and every writer should evaluate her/his readers and determine how to best engage them. The writer’s goal should be to provide a document and list of sources that is easy for readers to use, so that the reading experience is informative and enjoyable.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Like earlier editions, this handbook includes information on evaluating sources, avoiding plagiarism, using quotations, constructing abbreviations, and other topics important to the scholarly writer. But what is different about the eighth edition is that it recommends a universal set of guidelines that writers can apply to any source, in any field. In the past, writers would create an entry in a works cited list by looking at MLA’s instructions for how to cite a specific type of source. For example, if you needed to cite a film, you would consult the handbook to see the proper format for documenting film. In this new edition, MLA explains that this method is no longer practical, since types of sources are sometimes undefinable, or accessible in more than one way (for instance, a YouTube clip from a film is not the same as the original film itself). Therefore, the eighth edition offers a new model for entries in a works cited list, so that rather than consulting the handbook for the proper way to document a specific type of source, the writer creates entries by consulting MLA’s list of core elements and compiling them in the recommended order.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Core elements are those basic pieces of information that should be common to all sources, from books to articles, from lectures to tweets. The MLA core elements are as follows:</w:t>
      </w:r>
    </w:p>
    <w:tbl>
      <w:tblPr>
        <w:tblW w:w="4200" w:type="dxa"/>
        <w:tblCellSpacing w:w="15" w:type="dxa"/>
        <w:tblCellMar>
          <w:top w:w="15" w:type="dxa"/>
          <w:left w:w="15" w:type="dxa"/>
          <w:bottom w:w="15" w:type="dxa"/>
          <w:right w:w="15" w:type="dxa"/>
        </w:tblCellMar>
        <w:tblLook w:val="04A0" w:firstRow="1" w:lastRow="0" w:firstColumn="1" w:lastColumn="0" w:noHBand="0" w:noVBand="1"/>
      </w:tblPr>
      <w:tblGrid>
        <w:gridCol w:w="2230"/>
        <w:gridCol w:w="1970"/>
      </w:tblGrid>
      <w:tr w:rsidR="009A6657" w:rsidRPr="009A6657" w:rsidTr="009A6657">
        <w:trPr>
          <w:tblCellSpacing w:w="15" w:type="dxa"/>
        </w:trPr>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Author</w:t>
            </w:r>
          </w:p>
        </w:tc>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Number</w:t>
            </w:r>
          </w:p>
        </w:tc>
      </w:tr>
      <w:tr w:rsidR="009A6657" w:rsidRPr="009A6657" w:rsidTr="009A6657">
        <w:trPr>
          <w:tblCellSpacing w:w="15" w:type="dxa"/>
        </w:trPr>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Title of source</w:t>
            </w:r>
          </w:p>
        </w:tc>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Publisher</w:t>
            </w:r>
          </w:p>
        </w:tc>
      </w:tr>
      <w:tr w:rsidR="009A6657" w:rsidRPr="009A6657" w:rsidTr="009A6657">
        <w:trPr>
          <w:tblCellSpacing w:w="15" w:type="dxa"/>
        </w:trPr>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Title of container</w:t>
            </w:r>
          </w:p>
        </w:tc>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Publication date</w:t>
            </w:r>
          </w:p>
        </w:tc>
      </w:tr>
      <w:tr w:rsidR="009A6657" w:rsidRPr="009A6657" w:rsidTr="009A6657">
        <w:trPr>
          <w:tblCellSpacing w:w="15" w:type="dxa"/>
        </w:trPr>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Other contributors</w:t>
            </w:r>
          </w:p>
        </w:tc>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Location</w:t>
            </w:r>
          </w:p>
        </w:tc>
      </w:tr>
      <w:tr w:rsidR="009A6657" w:rsidRPr="009A6657" w:rsidTr="009A6657">
        <w:trPr>
          <w:tblCellSpacing w:w="15" w:type="dxa"/>
        </w:trPr>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Version</w:t>
            </w:r>
          </w:p>
        </w:tc>
        <w:tc>
          <w:tcPr>
            <w:tcW w:w="0" w:type="auto"/>
            <w:vAlign w:val="center"/>
            <w:hideMark/>
          </w:tcPr>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w:t>
            </w:r>
          </w:p>
        </w:tc>
      </w:tr>
    </w:tbl>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have included these elements and assembled them in a way that makes sense to your readers, then your works cited entries will be consistent and thorough.</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Look for updates to OWLs resources and more detailed information about changes to MLA guidelines coming soon.</w:t>
      </w:r>
    </w:p>
    <w:p w:rsidR="009A6657" w:rsidRPr="009A6657" w:rsidRDefault="009A6657" w:rsidP="009A6657">
      <w:pPr>
        <w:spacing w:before="100" w:beforeAutospacing="1" w:after="100" w:afterAutospacing="1" w:line="240" w:lineRule="auto"/>
        <w:outlineLvl w:val="2"/>
        <w:rPr>
          <w:rFonts w:ascii="Times New Roman" w:eastAsia="Times New Roman" w:hAnsi="Times New Roman" w:cs="Times New Roman"/>
          <w:b/>
          <w:bCs/>
          <w:sz w:val="27"/>
          <w:szCs w:val="27"/>
        </w:rPr>
      </w:pPr>
      <w:r w:rsidRPr="009A6657">
        <w:rPr>
          <w:rFonts w:ascii="Times New Roman" w:eastAsia="Times New Roman" w:hAnsi="Times New Roman" w:cs="Times New Roman"/>
          <w:b/>
          <w:bCs/>
          <w:sz w:val="27"/>
          <w:szCs w:val="27"/>
        </w:rPr>
        <w:t>Examples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Since the eighth edition focuses on the principles of documenting sources, rather than on strict adherence to a particular format for each source, citations in this new edition vary only slightly from the old ways. When comparing works cited entries in the new eighth edition with the former seventh edition, see that differences in citation style are minimal; punctuation is streamlined, volume and issue numbers are identified as such, and there is no excess information such as city of publication or media type.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Note the differences in citing a print book with one author: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Eighth edition (the new way)</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Jacobs, Alan. </w:t>
      </w:r>
      <w:r w:rsidRPr="009A6657">
        <w:rPr>
          <w:rFonts w:ascii="Times New Roman" w:eastAsia="Times New Roman" w:hAnsi="Times New Roman" w:cs="Times New Roman"/>
          <w:i/>
          <w:iCs/>
          <w:sz w:val="24"/>
          <w:szCs w:val="24"/>
        </w:rPr>
        <w:t>The Pleasures of Reading in an Age of Distraction</w:t>
      </w:r>
      <w:r w:rsidRPr="009A6657">
        <w:rPr>
          <w:rFonts w:ascii="Times New Roman" w:eastAsia="Times New Roman" w:hAnsi="Times New Roman" w:cs="Times New Roman"/>
          <w:sz w:val="24"/>
          <w:szCs w:val="24"/>
        </w:rPr>
        <w:t>. Oxford UP, 2011.</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this version, only the most essential information is included (author’s name, book title, publisher, and date). Note that the city of publication is not needed, and the medium of publication is eliminated.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Seventh edition (the old way)</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Jacobs, Alan. </w:t>
      </w:r>
      <w:r w:rsidRPr="009A6657">
        <w:rPr>
          <w:rFonts w:ascii="Times New Roman" w:eastAsia="Times New Roman" w:hAnsi="Times New Roman" w:cs="Times New Roman"/>
          <w:i/>
          <w:iCs/>
          <w:sz w:val="24"/>
          <w:szCs w:val="24"/>
        </w:rPr>
        <w:t>The Pleasures of Reading in an Age of Distraction</w:t>
      </w:r>
      <w:r w:rsidRPr="009A6657">
        <w:rPr>
          <w:rFonts w:ascii="Times New Roman" w:eastAsia="Times New Roman" w:hAnsi="Times New Roman" w:cs="Times New Roman"/>
          <w:sz w:val="24"/>
          <w:szCs w:val="24"/>
        </w:rPr>
        <w:t>. Oxford: Oxford UP, 2011. Print.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This version includes the city of publication (Oxford) and the medium (print), which the new eighth edition does not require.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The differences in citing an article from a scholarly journal:</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Eighth edition</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Kincaid, Jamaica. “In History.” </w:t>
      </w:r>
      <w:r w:rsidRPr="009A6657">
        <w:rPr>
          <w:rFonts w:ascii="Times New Roman" w:eastAsia="Times New Roman" w:hAnsi="Times New Roman" w:cs="Times New Roman"/>
          <w:i/>
          <w:iCs/>
          <w:sz w:val="24"/>
          <w:szCs w:val="24"/>
        </w:rPr>
        <w:t>Callaloo</w:t>
      </w:r>
      <w:r w:rsidRPr="009A6657">
        <w:rPr>
          <w:rFonts w:ascii="Times New Roman" w:eastAsia="Times New Roman" w:hAnsi="Times New Roman" w:cs="Times New Roman"/>
          <w:sz w:val="24"/>
          <w:szCs w:val="24"/>
        </w:rPr>
        <w:t>, vol. 24, no. 2, Spring 2001, pp. 620-26.</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This version identifies the volume (24), the number (2), and the page numbers (620-26) of the scholarly journal, rather than leaving those numbers without clear explanation. This helps readers best make sense of your citation and allows them to locate your source without getting bogged down with extra information or references that can be difficult to decipher. Also note that punctuation is simple; only commas separate the journal title, volume, number, date, and page numbers.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Seventh edition</w:t>
      </w:r>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Kinkaid, Jamaica. “In History.” </w:t>
      </w:r>
      <w:r w:rsidRPr="009A6657">
        <w:rPr>
          <w:rFonts w:ascii="Times New Roman" w:eastAsia="Times New Roman" w:hAnsi="Times New Roman" w:cs="Times New Roman"/>
          <w:i/>
          <w:iCs/>
          <w:sz w:val="24"/>
          <w:szCs w:val="24"/>
        </w:rPr>
        <w:t>Callaloo</w:t>
      </w:r>
      <w:r w:rsidRPr="009A6657">
        <w:rPr>
          <w:rFonts w:ascii="Times New Roman" w:eastAsia="Times New Roman" w:hAnsi="Times New Roman" w:cs="Times New Roman"/>
          <w:sz w:val="24"/>
          <w:szCs w:val="24"/>
        </w:rPr>
        <w:t xml:space="preserve"> 24.2 (Spring 2001): 620-26. Web.</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This version includes the volume and number (24.2), and page numbers (620-26) of the journal, but does not explain those references. The seventh edition emphasized following a strict punctuation formula, such as parentheses around the date and the colon, while the new eighth </w:t>
      </w:r>
      <w:r w:rsidRPr="009A6657">
        <w:rPr>
          <w:rFonts w:ascii="Times New Roman" w:eastAsia="Times New Roman" w:hAnsi="Times New Roman" w:cs="Times New Roman"/>
          <w:sz w:val="24"/>
          <w:szCs w:val="24"/>
        </w:rPr>
        <w:lastRenderedPageBreak/>
        <w:t>edition focuses on providing this information in a more streamlined manner by using only commas to separate each component.</w:t>
      </w:r>
    </w:p>
    <w:p w:rsidR="009A6657" w:rsidRPr="009A6657" w:rsidRDefault="009A6657" w:rsidP="009A6657">
      <w:pPr>
        <w:spacing w:before="100" w:beforeAutospacing="1" w:after="100" w:afterAutospacing="1" w:line="240" w:lineRule="auto"/>
        <w:outlineLvl w:val="2"/>
        <w:rPr>
          <w:rFonts w:ascii="Times New Roman" w:eastAsia="Times New Roman" w:hAnsi="Times New Roman" w:cs="Times New Roman"/>
          <w:b/>
          <w:bCs/>
          <w:sz w:val="27"/>
          <w:szCs w:val="27"/>
        </w:rPr>
      </w:pPr>
      <w:r w:rsidRPr="009A6657">
        <w:rPr>
          <w:rFonts w:ascii="Times New Roman" w:eastAsia="Times New Roman" w:hAnsi="Times New Roman" w:cs="Times New Roman"/>
          <w:b/>
          <w:bCs/>
          <w:sz w:val="27"/>
          <w:szCs w:val="27"/>
        </w:rPr>
        <w:t>Takeaways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are already familiar with traditional MLA citation methods, continue to use them in a more simplified form. Since the eighth edition emphasizes the writer’s freedom to create references based on the expectations of the audience, consider what your readers need to know if they want to find your source.</w:t>
      </w:r>
    </w:p>
    <w:p w:rsidR="009A6657" w:rsidRPr="009A6657" w:rsidRDefault="009A6657" w:rsidP="009A665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Think of MLA style principles as flexible guides, rather than rules. Part of your responsibility as a writer is to evaluate your readers and decide what your particular audience needs to know about your sources.</w:t>
      </w:r>
    </w:p>
    <w:p w:rsidR="009A6657" w:rsidRPr="009A6657" w:rsidRDefault="009A6657" w:rsidP="009A665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Your goal is to inform, persuade, and otherwise connect with your audience; error-free writing, along with trustworthy documentation, allows readers to focus on your ideas.</w:t>
      </w:r>
    </w:p>
    <w:p w:rsidR="009A6657" w:rsidRPr="009A6657" w:rsidRDefault="009A6657" w:rsidP="009A66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In-text citations should look consistent throughout your paper. The principles behind in-text citations have changed very little from the seventh to the eighth editions.</w:t>
      </w:r>
    </w:p>
    <w:p w:rsidR="009A6657" w:rsidRPr="009A6657" w:rsidRDefault="009A6657" w:rsidP="009A665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List of works cited/works consulted needs to include basic core information, such as author’s name, title of source, publication date, and other information, depending on the type of source. Each entry should be uniform and simple, but should give enough information so that your readers can locate your sources.</w:t>
      </w:r>
    </w:p>
    <w:p w:rsidR="009A6657" w:rsidRPr="009A6657" w:rsidRDefault="009A6657" w:rsidP="009A66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These updated MLA guidelines are based on a simple theory: once you know the basic principles of style and citation, you can apply that knowledge widely, and generate useful documentation for any type of publication, in any field.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For a more detailed overview of how to cite sources using the eighth edition, see </w:t>
      </w:r>
      <w:hyperlink r:id="rId23" w:history="1">
        <w:r w:rsidRPr="009A6657">
          <w:rPr>
            <w:rFonts w:ascii="Times New Roman" w:eastAsia="Times New Roman" w:hAnsi="Times New Roman" w:cs="Times New Roman"/>
            <w:color w:val="0000FF"/>
            <w:sz w:val="24"/>
            <w:szCs w:val="24"/>
            <w:u w:val="single"/>
          </w:rPr>
          <w:t>How to Cite Document Sources in MLA Style: An Overview</w:t>
        </w:r>
      </w:hyperlink>
      <w:r w:rsidRPr="009A6657">
        <w:rPr>
          <w:rFonts w:ascii="Times New Roman" w:eastAsia="Times New Roman" w:hAnsi="Times New Roman" w:cs="Times New Roman"/>
          <w:sz w:val="24"/>
          <w:szCs w:val="24"/>
        </w:rPr>
        <w: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Bibliography Handouts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lastRenderedPageBreak/>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Classroom Mini-posters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This resource contains links to classroom mini-posters that address selected topics in MLA. Currently, we have posters that explain citing online journals and journal articles accessed from an insitutional database. Our posters are available in two sizes, 22x15 inches and 8.5x11. Please click the appropriate links to download the poster of your chosing. </w:t>
      </w:r>
    </w:p>
    <w:p w:rsidR="009A6657" w:rsidRPr="009A6657" w:rsidRDefault="009A6657" w:rsidP="009A6657">
      <w:pPr>
        <w:spacing w:before="100" w:beforeAutospacing="1" w:after="100" w:afterAutospacing="1" w:line="240" w:lineRule="auto"/>
        <w:outlineLvl w:val="2"/>
        <w:rPr>
          <w:rFonts w:ascii="Times New Roman" w:eastAsia="Times New Roman" w:hAnsi="Times New Roman" w:cs="Times New Roman"/>
          <w:b/>
          <w:bCs/>
          <w:sz w:val="27"/>
          <w:szCs w:val="27"/>
        </w:rPr>
      </w:pPr>
      <w:r w:rsidRPr="009A6657">
        <w:rPr>
          <w:rFonts w:ascii="Times New Roman" w:eastAsia="Times New Roman" w:hAnsi="Times New Roman" w:cs="Times New Roman"/>
          <w:b/>
          <w:bCs/>
          <w:sz w:val="27"/>
          <w:szCs w:val="27"/>
        </w:rPr>
        <w:t>Citing Online Journals Mini-poster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22x15" poster can be found </w:t>
      </w:r>
      <w:hyperlink r:id="rId24" w:tooltip="MLA Online Journal 22x15 Poster" w:history="1">
        <w:r w:rsidRPr="009A6657">
          <w:rPr>
            <w:rFonts w:ascii="Times New Roman" w:eastAsia="Times New Roman" w:hAnsi="Times New Roman" w:cs="Times New Roman"/>
            <w:color w:val="0000FF"/>
            <w:sz w:val="24"/>
            <w:szCs w:val="24"/>
            <w:u w:val="single"/>
          </w:rPr>
          <w:t>here</w:t>
        </w:r>
      </w:hyperlink>
      <w:r w:rsidRPr="009A6657">
        <w:rPr>
          <w:rFonts w:ascii="Times New Roman" w:eastAsia="Times New Roman" w:hAnsi="Times New Roman" w:cs="Times New Roman"/>
          <w:sz w:val="24"/>
          <w:szCs w:val="24"/>
        </w:rPr>
        <w:t>. </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8.5x11" poster can be found </w:t>
      </w:r>
      <w:hyperlink r:id="rId25" w:tooltip="MLA Online Journal 8.2x11 Poster" w:history="1">
        <w:r w:rsidRPr="009A6657">
          <w:rPr>
            <w:rFonts w:ascii="Times New Roman" w:eastAsia="Times New Roman" w:hAnsi="Times New Roman" w:cs="Times New Roman"/>
            <w:color w:val="0000FF"/>
            <w:sz w:val="24"/>
            <w:szCs w:val="24"/>
            <w:u w:val="single"/>
          </w:rPr>
          <w:t>here</w:t>
        </w:r>
      </w:hyperlink>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outlineLvl w:val="2"/>
        <w:rPr>
          <w:rFonts w:ascii="Times New Roman" w:eastAsia="Times New Roman" w:hAnsi="Times New Roman" w:cs="Times New Roman"/>
          <w:b/>
          <w:bCs/>
          <w:sz w:val="27"/>
          <w:szCs w:val="27"/>
        </w:rPr>
      </w:pPr>
      <w:r w:rsidRPr="009A6657">
        <w:rPr>
          <w:rFonts w:ascii="Times New Roman" w:eastAsia="Times New Roman" w:hAnsi="Times New Roman" w:cs="Times New Roman"/>
          <w:b/>
          <w:bCs/>
          <w:sz w:val="27"/>
          <w:szCs w:val="27"/>
        </w:rPr>
        <w:t>Citing Journals from an Institutional Database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22x15" poster can be found </w:t>
      </w:r>
      <w:hyperlink r:id="rId26" w:tooltip="MLA Journals from Databases 22x15 Poster" w:history="1">
        <w:r w:rsidRPr="009A6657">
          <w:rPr>
            <w:rFonts w:ascii="Times New Roman" w:eastAsia="Times New Roman" w:hAnsi="Times New Roman" w:cs="Times New Roman"/>
            <w:color w:val="0000FF"/>
            <w:sz w:val="24"/>
            <w:szCs w:val="24"/>
            <w:u w:val="single"/>
          </w:rPr>
          <w:t>here</w:t>
        </w:r>
      </w:hyperlink>
      <w:r w:rsidRPr="009A6657">
        <w:rPr>
          <w:rFonts w:ascii="Times New Roman" w:eastAsia="Times New Roman" w:hAnsi="Times New Roman" w:cs="Times New Roman"/>
          <w:sz w:val="24"/>
          <w:szCs w:val="24"/>
        </w:rPr>
        <w: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8.5x11" poster can be found </w:t>
      </w:r>
      <w:hyperlink r:id="rId27" w:tooltip="MLA Journals from a Database 8.5x11" w:history="1">
        <w:r w:rsidRPr="009A6657">
          <w:rPr>
            <w:rFonts w:ascii="Times New Roman" w:eastAsia="Times New Roman" w:hAnsi="Times New Roman" w:cs="Times New Roman"/>
            <w:color w:val="0000FF"/>
            <w:sz w:val="24"/>
            <w:szCs w:val="24"/>
            <w:u w:val="single"/>
          </w:rPr>
          <w:t>here</w:t>
        </w:r>
      </w:hyperlink>
      <w:r w:rsidRPr="009A6657">
        <w:rPr>
          <w:rFonts w:ascii="Times New Roman" w:eastAsia="Times New Roman" w:hAnsi="Times New Roman" w:cs="Times New Roman"/>
          <w:sz w:val="24"/>
          <w:szCs w:val="24"/>
        </w:rPr>
        <w:t>. </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Classroom Mini-posters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 xml:space="preserve">Tony Russell, Allen Brizee, Elizabeth Angeli, Russell Keck, Joshua M. Paiz, Michelle Campbell, Rodrigo Rodríguez-Fuentes, Daniel P. Kenzie, Susan Wegener, Maryam </w:t>
      </w:r>
      <w:r w:rsidRPr="009A6657">
        <w:rPr>
          <w:rFonts w:ascii="Times New Roman" w:eastAsia="Times New Roman" w:hAnsi="Times New Roman" w:cs="Times New Roman"/>
          <w:sz w:val="24"/>
          <w:szCs w:val="24"/>
        </w:rPr>
        <w:lastRenderedPageBreak/>
        <w:t>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8th Edition: What's New and Different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General Format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MLA style specifies guidelines for formatting manuscripts and using the English language in writing. MLA style also provides writers with a system for referencing their sources through parenthetical citation in their essays and Works Cited pages.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Writers who properly use MLA also build their credibility by demonstrating accountability to their source material. Most importantly, the use of MLA style can protect writers from accusations of plagiarism, which is the purposeful or accidental uncredited use of source material by other writers.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If you are asked to use MLA format, be sure to consult the </w:t>
      </w:r>
      <w:r w:rsidRPr="009A6657">
        <w:rPr>
          <w:rFonts w:ascii="Times New Roman" w:eastAsia="Times New Roman" w:hAnsi="Times New Roman" w:cs="Times New Roman"/>
          <w:i/>
          <w:iCs/>
          <w:sz w:val="24"/>
          <w:szCs w:val="24"/>
        </w:rPr>
        <w:t xml:space="preserve">MLA Handbook </w:t>
      </w:r>
      <w:r w:rsidRPr="009A6657">
        <w:rPr>
          <w:rFonts w:ascii="Times New Roman" w:eastAsia="Times New Roman" w:hAnsi="Times New Roman" w:cs="Times New Roman"/>
          <w:sz w:val="24"/>
          <w:szCs w:val="24"/>
        </w:rPr>
        <w:t xml:space="preserve">(8th edition). Publishing scholars and graduate students should also consult the </w:t>
      </w:r>
      <w:r w:rsidRPr="009A6657">
        <w:rPr>
          <w:rFonts w:ascii="Times New Roman" w:eastAsia="Times New Roman" w:hAnsi="Times New Roman" w:cs="Times New Roman"/>
          <w:i/>
          <w:iCs/>
          <w:sz w:val="24"/>
          <w:szCs w:val="24"/>
        </w:rPr>
        <w:t>MLA Style Manual and Guide to Scholarly Publishing</w:t>
      </w:r>
      <w:r w:rsidRPr="009A6657">
        <w:rPr>
          <w:rFonts w:ascii="Times New Roman" w:eastAsia="Times New Roman" w:hAnsi="Times New Roman" w:cs="Times New Roman"/>
          <w:sz w:val="24"/>
          <w:szCs w:val="24"/>
        </w:rPr>
        <w:t xml:space="preserve"> (3rd edition).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is available in most writing centers and reference libraries; it is also widely available in bookstores, libraries, and at the MLA web site. See the Additional Resources section of this handout for a list of helpful books and sites about using MLA style.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Paper Format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The preparation of papers and manuscripts in MLA style is covered in chapter four of the MLA Handbook, and chapter four of the </w:t>
      </w:r>
      <w:r w:rsidRPr="009A6657">
        <w:rPr>
          <w:rFonts w:ascii="Times New Roman" w:eastAsia="Times New Roman" w:hAnsi="Times New Roman" w:cs="Times New Roman"/>
          <w:i/>
          <w:iCs/>
          <w:sz w:val="24"/>
          <w:szCs w:val="24"/>
        </w:rPr>
        <w:t>MLA Style Manual</w:t>
      </w:r>
      <w:r w:rsidRPr="009A6657">
        <w:rPr>
          <w:rFonts w:ascii="Times New Roman" w:eastAsia="Times New Roman" w:hAnsi="Times New Roman" w:cs="Times New Roman"/>
          <w:sz w:val="24"/>
          <w:szCs w:val="24"/>
        </w:rPr>
        <w:t xml:space="preserve">. Below are some basic guidelines for formatting a paper in </w:t>
      </w:r>
      <w:r w:rsidRPr="009A6657">
        <w:rPr>
          <w:rFonts w:ascii="Times New Roman" w:eastAsia="Times New Roman" w:hAnsi="Times New Roman" w:cs="Times New Roman"/>
          <w:i/>
          <w:iCs/>
          <w:sz w:val="24"/>
          <w:szCs w:val="24"/>
        </w:rPr>
        <w:t>MLA style.</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lastRenderedPageBreak/>
        <w:t>General Guidelines</w:t>
      </w:r>
    </w:p>
    <w:p w:rsidR="009A6657" w:rsidRPr="009A6657" w:rsidRDefault="009A6657" w:rsidP="009A66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Type your paper on a computer and print it out on standard, white 8.5 x 11-inch paper.</w:t>
      </w:r>
    </w:p>
    <w:p w:rsidR="009A6657" w:rsidRPr="009A6657" w:rsidRDefault="009A6657" w:rsidP="009A66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Double-space the text of your paper, and use a legible font (e.g. Times New Roman). Whatever font you choose, MLA recommends that the regular and italics type styles contrast enough that they are recognizable one from another. The font size should be 12 pt.</w:t>
      </w:r>
    </w:p>
    <w:p w:rsidR="009A6657" w:rsidRPr="009A6657" w:rsidRDefault="009A6657" w:rsidP="009A66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Leave only one space after periods or other punctuation marks (unless otherwise instructed by your instructor).</w:t>
      </w:r>
    </w:p>
    <w:p w:rsidR="009A6657" w:rsidRPr="009A6657" w:rsidRDefault="009A6657" w:rsidP="009A66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Set the margins of your document to 1 inch on all sides. </w:t>
      </w:r>
    </w:p>
    <w:p w:rsidR="009A6657" w:rsidRPr="009A6657" w:rsidRDefault="009A6657" w:rsidP="009A66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Indent the first line of paragraphs one half-inch from the left margin. MLA recommends that you use the Tab key as opposed to pushing the Space Bar five times.</w:t>
      </w:r>
    </w:p>
    <w:p w:rsidR="009A6657" w:rsidRPr="009A6657" w:rsidRDefault="009A6657" w:rsidP="009A66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Create a header that numbers all pages consecutively in the upper right-hand corner, one-half inch from the top and flush with the right margin. (Note: Your instructor may ask that you omit the number on your first page. Always follow your instructor's guidelines.)</w:t>
      </w:r>
    </w:p>
    <w:p w:rsidR="009A6657" w:rsidRPr="009A6657" w:rsidRDefault="009A6657" w:rsidP="009A66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Use italics throughout your essay for the titles of longer works and, only when absolutely necessary, providing emphasis.</w:t>
      </w:r>
    </w:p>
    <w:p w:rsidR="009A6657" w:rsidRPr="009A6657" w:rsidRDefault="009A6657" w:rsidP="009A66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have any endnotes, include them on a separate page before your Works Cited page. Entitle the section Notes (centered, unformatted).</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Formatting the First Page of Your Paper</w:t>
      </w:r>
    </w:p>
    <w:p w:rsidR="009A6657" w:rsidRPr="009A6657" w:rsidRDefault="009A6657" w:rsidP="009A66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Do not make a title page for your paper unless specifically requested.</w:t>
      </w:r>
    </w:p>
    <w:p w:rsidR="009A6657" w:rsidRPr="009A6657" w:rsidRDefault="009A6657" w:rsidP="009A66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In the upper left-hand corner of the first page, list your name, your instructor's name, the course, and the date. Again, be sure to use double-spaced text.</w:t>
      </w:r>
    </w:p>
    <w:p w:rsidR="009A6657" w:rsidRPr="009A6657" w:rsidRDefault="009A6657" w:rsidP="009A66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Double space again and center the title. Do not underline, italicize, or place your title in quotation marks; write the title in Title Case (standard capitalization), not in all capital letters.</w:t>
      </w:r>
    </w:p>
    <w:p w:rsidR="009A6657" w:rsidRPr="009A6657" w:rsidRDefault="009A6657" w:rsidP="009A66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Use quotation marks and/or italics when referring to other works in your title, just as you would in your text: </w:t>
      </w:r>
      <w:r w:rsidRPr="009A6657">
        <w:rPr>
          <w:rFonts w:ascii="Times New Roman" w:eastAsia="Times New Roman" w:hAnsi="Times New Roman" w:cs="Times New Roman"/>
          <w:i/>
          <w:iCs/>
          <w:sz w:val="24"/>
          <w:szCs w:val="24"/>
        </w:rPr>
        <w:t>Fear and Loathing in Las Vegas</w:t>
      </w:r>
      <w:r w:rsidRPr="009A6657">
        <w:rPr>
          <w:rFonts w:ascii="Times New Roman" w:eastAsia="Times New Roman" w:hAnsi="Times New Roman" w:cs="Times New Roman"/>
          <w:sz w:val="24"/>
          <w:szCs w:val="24"/>
        </w:rPr>
        <w:t xml:space="preserve"> as Morality Play; Human Weariness in "After Apple Picking"</w:t>
      </w:r>
    </w:p>
    <w:p w:rsidR="009A6657" w:rsidRPr="009A6657" w:rsidRDefault="009A6657" w:rsidP="009A66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Double space between the title and the first line of the text.</w:t>
      </w:r>
    </w:p>
    <w:p w:rsidR="009A6657" w:rsidRPr="009A6657" w:rsidRDefault="009A6657" w:rsidP="009A66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Create a header in the upper right-hand corner that includes your last name, followed by a space with a page number; number all pages consecutively with Arabic numerals (1, 2, 3, 4, etc.), one-half inch from the top and flush with the right margin. (Note: Your instructor or other readers may ask that you omit last name/page number header on your first page. Always follow instructor guidelines.)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Here is a sample of the first page of a paper in MLA style: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noProof/>
          <w:sz w:val="24"/>
          <w:szCs w:val="24"/>
        </w:rPr>
        <w:lastRenderedPageBreak/>
        <w:drawing>
          <wp:inline distT="0" distB="0" distL="0" distR="0">
            <wp:extent cx="4095750" cy="5276850"/>
            <wp:effectExtent l="0" t="0" r="0" b="0"/>
            <wp:docPr id="1" name="Picture 1" descr="This image shows the first page of an MLA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mage shows the first page of an MLA pap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0" cy="5276850"/>
                    </a:xfrm>
                    <a:prstGeom prst="rect">
                      <a:avLst/>
                    </a:prstGeom>
                    <a:noFill/>
                    <a:ln>
                      <a:noFill/>
                    </a:ln>
                  </pic:spPr>
                </pic:pic>
              </a:graphicData>
            </a:graphic>
          </wp:inline>
        </w:drawing>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Image Caption: The First Page of an MLA Paper</w:t>
      </w:r>
    </w:p>
    <w:p w:rsidR="009A6657" w:rsidRPr="009A6657" w:rsidRDefault="009A6657" w:rsidP="009A6657">
      <w:pPr>
        <w:spacing w:before="100" w:beforeAutospacing="1" w:after="100" w:afterAutospacing="1" w:line="240" w:lineRule="auto"/>
        <w:outlineLvl w:val="3"/>
        <w:rPr>
          <w:rFonts w:ascii="Times New Roman" w:eastAsia="Times New Roman" w:hAnsi="Times New Roman" w:cs="Times New Roman"/>
          <w:b/>
          <w:bCs/>
          <w:sz w:val="24"/>
          <w:szCs w:val="24"/>
        </w:rPr>
      </w:pPr>
      <w:r w:rsidRPr="009A6657">
        <w:rPr>
          <w:rFonts w:ascii="Times New Roman" w:eastAsia="Times New Roman" w:hAnsi="Times New Roman" w:cs="Times New Roman"/>
          <w:b/>
          <w:bCs/>
          <w:sz w:val="24"/>
          <w:szCs w:val="24"/>
        </w:rPr>
        <w:t>Section Headings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Writers sometimes use Section Headings to improve a document’s readability. These sections may include individual chapters or other named parts of a book or essay.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Essays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MLA recommends that when you divide an essay into sections that you number those sections with an arabic number and a period followed by a space and the section name.</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1. Early Writings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2. The London Years</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3. Traveling the Continent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4. Final Years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Books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MLA does not have a prescribed system of headings for books (for more information on headings, please see page 146 in the </w:t>
      </w:r>
      <w:r w:rsidRPr="009A6657">
        <w:rPr>
          <w:rFonts w:ascii="Times New Roman" w:eastAsia="Times New Roman" w:hAnsi="Times New Roman" w:cs="Times New Roman"/>
          <w:i/>
          <w:iCs/>
          <w:sz w:val="24"/>
          <w:szCs w:val="24"/>
        </w:rPr>
        <w:t>MLA Style Manual and Guide to Scholarly Publishing</w:t>
      </w:r>
      <w:r w:rsidRPr="009A6657">
        <w:rPr>
          <w:rFonts w:ascii="Times New Roman" w:eastAsia="Times New Roman" w:hAnsi="Times New Roman" w:cs="Times New Roman"/>
          <w:sz w:val="24"/>
          <w:szCs w:val="24"/>
        </w:rPr>
        <w:t>, 3rd edition). If you are only using one level of headings, meaning that all of the sections are distinct and parallel and have no additional sections that fit within them, MLA recommends that these sections resemble one another grammatically. For instance, if your headings are typically short phrases, make all of the headings short phrases (and not, for example, full sentences). Otherwise, the formatting is up to you. It should, however, be consistent throughout the document.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If you employ multiple levels of headings (some of your sections have sections within sections), you may want to provide a key of your chosen level headings and their formatting to your instructor or editor.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Sample Section Headings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The following sample headings are meant to be used only as a reference. You may employ whatever system of formatting that works best for you so long as it remains consistent throughout the document.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Numbered:</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1. Soil Conservation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1.1 Erosion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1.2 Terracing</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2. Water Conservation</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3. Energy Conservation</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Formatted, unnumbered: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Level 1 Heading: bold, flush left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Level 2 Heading: italics, flush left</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     Level 3 Heading: centered, bold</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i/>
          <w:iCs/>
          <w:sz w:val="24"/>
          <w:szCs w:val="24"/>
        </w:rPr>
        <w:t>     Level 4 Heading: centered, italics</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u w:val="single"/>
        </w:rPr>
        <w:t>Level 5 Heading: underlined, flush left</w:t>
      </w:r>
    </w:p>
    <w:p w:rsidR="009A6657" w:rsidRPr="009A6657" w:rsidRDefault="009A6657" w:rsidP="009A6657">
      <w:pPr>
        <w:spacing w:after="0"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b/>
          <w:bCs/>
          <w:sz w:val="24"/>
          <w:szCs w:val="24"/>
        </w:rPr>
        <w:t>Contributors:</w:t>
      </w:r>
      <w:r w:rsidRPr="009A6657">
        <w:rPr>
          <w:rFonts w:ascii="Times New Roman" w:eastAsia="Times New Roman" w:hAnsi="Times New Roman" w:cs="Times New Roman"/>
          <w:sz w:val="24"/>
          <w:szCs w:val="24"/>
        </w:rPr>
        <w:t>Tony Russell, Allen Brizee, Elizabeth Angeli, Russell Keck, Joshua M. Paiz, Michelle Campbell, Rodrigo Rodríguez-Fuentes, Daniel P. Kenzie, Susan Wegener, Maryam Ghafoor, Purdue OWL Staff.</w:t>
      </w:r>
      <w:r w:rsidRPr="009A6657">
        <w:rPr>
          <w:rFonts w:ascii="Times New Roman" w:eastAsia="Times New Roman" w:hAnsi="Times New Roman" w:cs="Times New Roman"/>
          <w:sz w:val="24"/>
          <w:szCs w:val="24"/>
        </w:rPr>
        <w:br/>
      </w:r>
      <w:r w:rsidRPr="009A6657">
        <w:rPr>
          <w:rFonts w:ascii="Times New Roman" w:eastAsia="Times New Roman" w:hAnsi="Times New Roman" w:cs="Times New Roman"/>
          <w:b/>
          <w:bCs/>
          <w:sz w:val="24"/>
          <w:szCs w:val="24"/>
        </w:rPr>
        <w:t>Summary:</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lastRenderedPageBreak/>
        <w:t xml:space="preserve">MLA (Modern Language Association) style is most commonly used to write papers and cite sources within the liberal arts and humanities. This resource, updated to reflect the </w:t>
      </w:r>
      <w:r w:rsidRPr="009A6657">
        <w:rPr>
          <w:rFonts w:ascii="Times New Roman" w:eastAsia="Times New Roman" w:hAnsi="Times New Roman" w:cs="Times New Roman"/>
          <w:i/>
          <w:iCs/>
          <w:sz w:val="24"/>
          <w:szCs w:val="24"/>
        </w:rPr>
        <w:t>MLA Handbook</w:t>
      </w:r>
      <w:r w:rsidRPr="009A6657">
        <w:rPr>
          <w:rFonts w:ascii="Times New Roman" w:eastAsia="Times New Roman" w:hAnsi="Times New Roman" w:cs="Times New Roman"/>
          <w:sz w:val="24"/>
          <w:szCs w:val="24"/>
        </w:rPr>
        <w:t xml:space="preserve"> (8</w:t>
      </w:r>
      <w:r w:rsidRPr="009A6657">
        <w:rPr>
          <w:rFonts w:ascii="Times New Roman" w:eastAsia="Times New Roman" w:hAnsi="Times New Roman" w:cs="Times New Roman"/>
          <w:sz w:val="24"/>
          <w:szCs w:val="24"/>
          <w:vertAlign w:val="superscript"/>
        </w:rPr>
        <w:t>th</w:t>
      </w:r>
      <w:r w:rsidRPr="009A6657">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9A6657" w:rsidRPr="009A6657" w:rsidRDefault="009A6657" w:rsidP="009A66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57">
        <w:rPr>
          <w:rFonts w:ascii="Times New Roman" w:eastAsia="Times New Roman" w:hAnsi="Times New Roman" w:cs="Times New Roman"/>
          <w:b/>
          <w:bCs/>
          <w:kern w:val="36"/>
          <w:sz w:val="48"/>
          <w:szCs w:val="48"/>
        </w:rPr>
        <w:t>MLA Undergraduate Sample Paper</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This resource contains an undergraduate sample MLA paper that adheres to the 2009 updates. Select the Undergraduate MLA 2009 Sample Paper PDF file in the Media box above.</w:t>
      </w:r>
    </w:p>
    <w:p w:rsidR="009A6657" w:rsidRPr="009A6657" w:rsidRDefault="009A6657" w:rsidP="009A6657">
      <w:pPr>
        <w:spacing w:before="100" w:beforeAutospacing="1" w:after="100" w:afterAutospacing="1" w:line="240" w:lineRule="auto"/>
        <w:rPr>
          <w:rFonts w:ascii="Times New Roman" w:eastAsia="Times New Roman" w:hAnsi="Times New Roman" w:cs="Times New Roman"/>
          <w:sz w:val="24"/>
          <w:szCs w:val="24"/>
        </w:rPr>
      </w:pPr>
      <w:r w:rsidRPr="009A6657">
        <w:rPr>
          <w:rFonts w:ascii="Times New Roman" w:eastAsia="Times New Roman" w:hAnsi="Times New Roman" w:cs="Times New Roman"/>
          <w:sz w:val="24"/>
          <w:szCs w:val="24"/>
        </w:rPr>
        <w:t xml:space="preserve">Copyright ©1995-2018 by </w:t>
      </w:r>
      <w:hyperlink r:id="rId29" w:history="1">
        <w:r w:rsidRPr="009A6657">
          <w:rPr>
            <w:rFonts w:ascii="Times New Roman" w:eastAsia="Times New Roman" w:hAnsi="Times New Roman" w:cs="Times New Roman"/>
            <w:color w:val="0000FF"/>
            <w:sz w:val="24"/>
            <w:szCs w:val="24"/>
            <w:u w:val="single"/>
          </w:rPr>
          <w:t>The Writing Lab</w:t>
        </w:r>
      </w:hyperlink>
      <w:r w:rsidRPr="009A6657">
        <w:rPr>
          <w:rFonts w:ascii="Times New Roman" w:eastAsia="Times New Roman" w:hAnsi="Times New Roman" w:cs="Times New Roman"/>
          <w:sz w:val="24"/>
          <w:szCs w:val="24"/>
        </w:rPr>
        <w:t xml:space="preserve"> &amp; </w:t>
      </w:r>
      <w:hyperlink r:id="rId30" w:history="1">
        <w:r w:rsidRPr="009A6657">
          <w:rPr>
            <w:rFonts w:ascii="Times New Roman" w:eastAsia="Times New Roman" w:hAnsi="Times New Roman" w:cs="Times New Roman"/>
            <w:color w:val="0000FF"/>
            <w:sz w:val="24"/>
            <w:szCs w:val="24"/>
            <w:u w:val="single"/>
          </w:rPr>
          <w:t>The OWL at Purdue</w:t>
        </w:r>
      </w:hyperlink>
      <w:r w:rsidRPr="009A6657">
        <w:rPr>
          <w:rFonts w:ascii="Times New Roman" w:eastAsia="Times New Roman" w:hAnsi="Times New Roman" w:cs="Times New Roman"/>
          <w:sz w:val="24"/>
          <w:szCs w:val="24"/>
        </w:rPr>
        <w:t xml:space="preserve"> and </w:t>
      </w:r>
      <w:hyperlink r:id="rId31" w:history="1">
        <w:r w:rsidRPr="009A6657">
          <w:rPr>
            <w:rFonts w:ascii="Times New Roman" w:eastAsia="Times New Roman" w:hAnsi="Times New Roman" w:cs="Times New Roman"/>
            <w:color w:val="0000FF"/>
            <w:sz w:val="24"/>
            <w:szCs w:val="24"/>
            <w:u w:val="single"/>
          </w:rPr>
          <w:t>Purdue University</w:t>
        </w:r>
      </w:hyperlink>
      <w:r w:rsidRPr="009A6657">
        <w:rPr>
          <w:rFonts w:ascii="Times New Roman" w:eastAsia="Times New Roman" w:hAnsi="Times New Roman" w:cs="Times New Roman"/>
          <w:sz w:val="24"/>
          <w:szCs w:val="24"/>
        </w:rPr>
        <w:t>. All righ</w:t>
      </w:r>
    </w:p>
    <w:p w:rsidR="00B00C07" w:rsidRDefault="00B00C07">
      <w:bookmarkStart w:id="0" w:name="_GoBack"/>
      <w:bookmarkEnd w:id="0"/>
    </w:p>
    <w:sectPr w:rsidR="00B00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DA2"/>
    <w:multiLevelType w:val="multilevel"/>
    <w:tmpl w:val="7F54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43834"/>
    <w:multiLevelType w:val="multilevel"/>
    <w:tmpl w:val="C486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CC0"/>
    <w:multiLevelType w:val="multilevel"/>
    <w:tmpl w:val="4DE2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F33AC"/>
    <w:multiLevelType w:val="multilevel"/>
    <w:tmpl w:val="396E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40456"/>
    <w:multiLevelType w:val="multilevel"/>
    <w:tmpl w:val="EF3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5301B"/>
    <w:multiLevelType w:val="multilevel"/>
    <w:tmpl w:val="6218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21785"/>
    <w:multiLevelType w:val="multilevel"/>
    <w:tmpl w:val="15D0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93B89"/>
    <w:multiLevelType w:val="multilevel"/>
    <w:tmpl w:val="6DB6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86509"/>
    <w:multiLevelType w:val="multilevel"/>
    <w:tmpl w:val="A140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56FB4"/>
    <w:multiLevelType w:val="multilevel"/>
    <w:tmpl w:val="518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D2FCF"/>
    <w:multiLevelType w:val="multilevel"/>
    <w:tmpl w:val="C05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72343"/>
    <w:multiLevelType w:val="multilevel"/>
    <w:tmpl w:val="0F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D46ED"/>
    <w:multiLevelType w:val="multilevel"/>
    <w:tmpl w:val="60F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8770E8"/>
    <w:multiLevelType w:val="multilevel"/>
    <w:tmpl w:val="A6EC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85A4B"/>
    <w:multiLevelType w:val="multilevel"/>
    <w:tmpl w:val="8928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02BB0"/>
    <w:multiLevelType w:val="multilevel"/>
    <w:tmpl w:val="927E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0C191D"/>
    <w:multiLevelType w:val="multilevel"/>
    <w:tmpl w:val="52E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920DA"/>
    <w:multiLevelType w:val="multilevel"/>
    <w:tmpl w:val="EF02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7752E"/>
    <w:multiLevelType w:val="multilevel"/>
    <w:tmpl w:val="8E2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6C1BDC"/>
    <w:multiLevelType w:val="multilevel"/>
    <w:tmpl w:val="1BD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F5BA3"/>
    <w:multiLevelType w:val="multilevel"/>
    <w:tmpl w:val="A42A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F56A6"/>
    <w:multiLevelType w:val="multilevel"/>
    <w:tmpl w:val="E550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BF0B83"/>
    <w:multiLevelType w:val="multilevel"/>
    <w:tmpl w:val="9DC2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5"/>
  </w:num>
  <w:num w:numId="4">
    <w:abstractNumId w:val="9"/>
  </w:num>
  <w:num w:numId="5">
    <w:abstractNumId w:val="21"/>
  </w:num>
  <w:num w:numId="6">
    <w:abstractNumId w:val="13"/>
  </w:num>
  <w:num w:numId="7">
    <w:abstractNumId w:val="20"/>
  </w:num>
  <w:num w:numId="8">
    <w:abstractNumId w:val="17"/>
  </w:num>
  <w:num w:numId="9">
    <w:abstractNumId w:val="14"/>
  </w:num>
  <w:num w:numId="10">
    <w:abstractNumId w:val="8"/>
  </w:num>
  <w:num w:numId="11">
    <w:abstractNumId w:val="7"/>
  </w:num>
  <w:num w:numId="12">
    <w:abstractNumId w:val="11"/>
  </w:num>
  <w:num w:numId="13">
    <w:abstractNumId w:val="22"/>
  </w:num>
  <w:num w:numId="14">
    <w:abstractNumId w:val="2"/>
  </w:num>
  <w:num w:numId="15">
    <w:abstractNumId w:val="5"/>
  </w:num>
  <w:num w:numId="16">
    <w:abstractNumId w:val="19"/>
  </w:num>
  <w:num w:numId="17">
    <w:abstractNumId w:val="6"/>
  </w:num>
  <w:num w:numId="18">
    <w:abstractNumId w:val="10"/>
  </w:num>
  <w:num w:numId="19">
    <w:abstractNumId w:val="3"/>
  </w:num>
  <w:num w:numId="20">
    <w:abstractNumId w:val="4"/>
  </w:num>
  <w:num w:numId="21">
    <w:abstractNumId w:val="0"/>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57"/>
    <w:rsid w:val="006E6E4E"/>
    <w:rsid w:val="009A6657"/>
    <w:rsid w:val="00B0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B9C86-41C7-4E17-ADCE-739895B1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A6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A66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A66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5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A66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A6657"/>
    <w:rPr>
      <w:rFonts w:ascii="Times New Roman" w:eastAsia="Times New Roman" w:hAnsi="Times New Roman" w:cs="Times New Roman"/>
      <w:b/>
      <w:bCs/>
      <w:sz w:val="24"/>
      <w:szCs w:val="24"/>
    </w:rPr>
  </w:style>
  <w:style w:type="paragraph" w:customStyle="1" w:styleId="msonormal0">
    <w:name w:val="msonormal"/>
    <w:basedOn w:val="Normal"/>
    <w:rsid w:val="009A66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66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6657"/>
    <w:rPr>
      <w:color w:val="0000FF"/>
      <w:u w:val="single"/>
    </w:rPr>
  </w:style>
  <w:style w:type="character" w:styleId="FollowedHyperlink">
    <w:name w:val="FollowedHyperlink"/>
    <w:basedOn w:val="DefaultParagraphFont"/>
    <w:uiPriority w:val="99"/>
    <w:semiHidden/>
    <w:unhideWhenUsed/>
    <w:rsid w:val="009A6657"/>
    <w:rPr>
      <w:color w:val="800080"/>
      <w:u w:val="single"/>
    </w:rPr>
  </w:style>
  <w:style w:type="character" w:styleId="Strong">
    <w:name w:val="Strong"/>
    <w:basedOn w:val="DefaultParagraphFont"/>
    <w:uiPriority w:val="22"/>
    <w:qFormat/>
    <w:rsid w:val="009A6657"/>
    <w:rPr>
      <w:b/>
      <w:bCs/>
    </w:rPr>
  </w:style>
  <w:style w:type="paragraph" w:customStyle="1" w:styleId="citation">
    <w:name w:val="citation"/>
    <w:basedOn w:val="Normal"/>
    <w:rsid w:val="009A66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657"/>
    <w:rPr>
      <w:i/>
      <w:iCs/>
    </w:rPr>
  </w:style>
  <w:style w:type="character" w:customStyle="1" w:styleId="noshow">
    <w:name w:val="noshow"/>
    <w:basedOn w:val="DefaultParagraphFont"/>
    <w:rsid w:val="009A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00582">
      <w:bodyDiv w:val="1"/>
      <w:marLeft w:val="0"/>
      <w:marRight w:val="0"/>
      <w:marTop w:val="0"/>
      <w:marBottom w:val="0"/>
      <w:divBdr>
        <w:top w:val="none" w:sz="0" w:space="0" w:color="auto"/>
        <w:left w:val="none" w:sz="0" w:space="0" w:color="auto"/>
        <w:bottom w:val="none" w:sz="0" w:space="0" w:color="auto"/>
        <w:right w:val="none" w:sz="0" w:space="0" w:color="auto"/>
      </w:divBdr>
      <w:divsChild>
        <w:div w:id="558173508">
          <w:marLeft w:val="0"/>
          <w:marRight w:val="0"/>
          <w:marTop w:val="0"/>
          <w:marBottom w:val="0"/>
          <w:divBdr>
            <w:top w:val="none" w:sz="0" w:space="0" w:color="auto"/>
            <w:left w:val="none" w:sz="0" w:space="0" w:color="auto"/>
            <w:bottom w:val="none" w:sz="0" w:space="0" w:color="auto"/>
            <w:right w:val="none" w:sz="0" w:space="0" w:color="auto"/>
          </w:divBdr>
        </w:div>
        <w:div w:id="23094728">
          <w:marLeft w:val="0"/>
          <w:marRight w:val="0"/>
          <w:marTop w:val="0"/>
          <w:marBottom w:val="0"/>
          <w:divBdr>
            <w:top w:val="none" w:sz="0" w:space="0" w:color="auto"/>
            <w:left w:val="none" w:sz="0" w:space="0" w:color="auto"/>
            <w:bottom w:val="none" w:sz="0" w:space="0" w:color="auto"/>
            <w:right w:val="none" w:sz="0" w:space="0" w:color="auto"/>
          </w:divBdr>
        </w:div>
        <w:div w:id="1465074270">
          <w:marLeft w:val="0"/>
          <w:marRight w:val="0"/>
          <w:marTop w:val="0"/>
          <w:marBottom w:val="0"/>
          <w:divBdr>
            <w:top w:val="none" w:sz="0" w:space="0" w:color="auto"/>
            <w:left w:val="none" w:sz="0" w:space="0" w:color="auto"/>
            <w:bottom w:val="none" w:sz="0" w:space="0" w:color="auto"/>
            <w:right w:val="none" w:sz="0" w:space="0" w:color="auto"/>
          </w:divBdr>
        </w:div>
        <w:div w:id="996223406">
          <w:marLeft w:val="0"/>
          <w:marRight w:val="0"/>
          <w:marTop w:val="0"/>
          <w:marBottom w:val="0"/>
          <w:divBdr>
            <w:top w:val="none" w:sz="0" w:space="0" w:color="auto"/>
            <w:left w:val="none" w:sz="0" w:space="0" w:color="auto"/>
            <w:bottom w:val="none" w:sz="0" w:space="0" w:color="auto"/>
            <w:right w:val="none" w:sz="0" w:space="0" w:color="auto"/>
          </w:divBdr>
        </w:div>
        <w:div w:id="183443308">
          <w:marLeft w:val="0"/>
          <w:marRight w:val="0"/>
          <w:marTop w:val="0"/>
          <w:marBottom w:val="0"/>
          <w:divBdr>
            <w:top w:val="none" w:sz="0" w:space="0" w:color="auto"/>
            <w:left w:val="none" w:sz="0" w:space="0" w:color="auto"/>
            <w:bottom w:val="none" w:sz="0" w:space="0" w:color="auto"/>
            <w:right w:val="none" w:sz="0" w:space="0" w:color="auto"/>
          </w:divBdr>
        </w:div>
        <w:div w:id="2142114218">
          <w:marLeft w:val="0"/>
          <w:marRight w:val="0"/>
          <w:marTop w:val="0"/>
          <w:marBottom w:val="0"/>
          <w:divBdr>
            <w:top w:val="none" w:sz="0" w:space="0" w:color="auto"/>
            <w:left w:val="none" w:sz="0" w:space="0" w:color="auto"/>
            <w:bottom w:val="none" w:sz="0" w:space="0" w:color="auto"/>
            <w:right w:val="none" w:sz="0" w:space="0" w:color="auto"/>
          </w:divBdr>
        </w:div>
        <w:div w:id="1172916549">
          <w:marLeft w:val="0"/>
          <w:marRight w:val="0"/>
          <w:marTop w:val="0"/>
          <w:marBottom w:val="0"/>
          <w:divBdr>
            <w:top w:val="none" w:sz="0" w:space="0" w:color="auto"/>
            <w:left w:val="none" w:sz="0" w:space="0" w:color="auto"/>
            <w:bottom w:val="none" w:sz="0" w:space="0" w:color="auto"/>
            <w:right w:val="none" w:sz="0" w:space="0" w:color="auto"/>
          </w:divBdr>
        </w:div>
        <w:div w:id="200017113">
          <w:marLeft w:val="0"/>
          <w:marRight w:val="0"/>
          <w:marTop w:val="0"/>
          <w:marBottom w:val="0"/>
          <w:divBdr>
            <w:top w:val="none" w:sz="0" w:space="0" w:color="auto"/>
            <w:left w:val="none" w:sz="0" w:space="0" w:color="auto"/>
            <w:bottom w:val="none" w:sz="0" w:space="0" w:color="auto"/>
            <w:right w:val="none" w:sz="0" w:space="0" w:color="auto"/>
          </w:divBdr>
        </w:div>
        <w:div w:id="91705584">
          <w:marLeft w:val="0"/>
          <w:marRight w:val="0"/>
          <w:marTop w:val="0"/>
          <w:marBottom w:val="0"/>
          <w:divBdr>
            <w:top w:val="none" w:sz="0" w:space="0" w:color="auto"/>
            <w:left w:val="none" w:sz="0" w:space="0" w:color="auto"/>
            <w:bottom w:val="none" w:sz="0" w:space="0" w:color="auto"/>
            <w:right w:val="none" w:sz="0" w:space="0" w:color="auto"/>
          </w:divBdr>
        </w:div>
        <w:div w:id="932972905">
          <w:marLeft w:val="0"/>
          <w:marRight w:val="0"/>
          <w:marTop w:val="0"/>
          <w:marBottom w:val="0"/>
          <w:divBdr>
            <w:top w:val="none" w:sz="0" w:space="0" w:color="auto"/>
            <w:left w:val="none" w:sz="0" w:space="0" w:color="auto"/>
            <w:bottom w:val="none" w:sz="0" w:space="0" w:color="auto"/>
            <w:right w:val="none" w:sz="0" w:space="0" w:color="auto"/>
          </w:divBdr>
        </w:div>
        <w:div w:id="216744480">
          <w:marLeft w:val="0"/>
          <w:marRight w:val="0"/>
          <w:marTop w:val="0"/>
          <w:marBottom w:val="0"/>
          <w:divBdr>
            <w:top w:val="none" w:sz="0" w:space="0" w:color="auto"/>
            <w:left w:val="none" w:sz="0" w:space="0" w:color="auto"/>
            <w:bottom w:val="none" w:sz="0" w:space="0" w:color="auto"/>
            <w:right w:val="none" w:sz="0" w:space="0" w:color="auto"/>
          </w:divBdr>
        </w:div>
        <w:div w:id="1360668603">
          <w:marLeft w:val="0"/>
          <w:marRight w:val="0"/>
          <w:marTop w:val="0"/>
          <w:marBottom w:val="0"/>
          <w:divBdr>
            <w:top w:val="none" w:sz="0" w:space="0" w:color="auto"/>
            <w:left w:val="none" w:sz="0" w:space="0" w:color="auto"/>
            <w:bottom w:val="none" w:sz="0" w:space="0" w:color="auto"/>
            <w:right w:val="none" w:sz="0" w:space="0" w:color="auto"/>
          </w:divBdr>
        </w:div>
        <w:div w:id="1137182279">
          <w:marLeft w:val="0"/>
          <w:marRight w:val="0"/>
          <w:marTop w:val="0"/>
          <w:marBottom w:val="0"/>
          <w:divBdr>
            <w:top w:val="none" w:sz="0" w:space="0" w:color="auto"/>
            <w:left w:val="none" w:sz="0" w:space="0" w:color="auto"/>
            <w:bottom w:val="none" w:sz="0" w:space="0" w:color="auto"/>
            <w:right w:val="none" w:sz="0" w:space="0" w:color="auto"/>
          </w:divBdr>
        </w:div>
        <w:div w:id="1801993963">
          <w:marLeft w:val="0"/>
          <w:marRight w:val="0"/>
          <w:marTop w:val="0"/>
          <w:marBottom w:val="0"/>
          <w:divBdr>
            <w:top w:val="none" w:sz="0" w:space="0" w:color="auto"/>
            <w:left w:val="none" w:sz="0" w:space="0" w:color="auto"/>
            <w:bottom w:val="none" w:sz="0" w:space="0" w:color="auto"/>
            <w:right w:val="none" w:sz="0" w:space="0" w:color="auto"/>
          </w:divBdr>
        </w:div>
        <w:div w:id="1747723890">
          <w:marLeft w:val="0"/>
          <w:marRight w:val="0"/>
          <w:marTop w:val="0"/>
          <w:marBottom w:val="0"/>
          <w:divBdr>
            <w:top w:val="none" w:sz="0" w:space="0" w:color="auto"/>
            <w:left w:val="none" w:sz="0" w:space="0" w:color="auto"/>
            <w:bottom w:val="none" w:sz="0" w:space="0" w:color="auto"/>
            <w:right w:val="none" w:sz="0" w:space="0" w:color="auto"/>
          </w:divBdr>
        </w:div>
        <w:div w:id="2087342156">
          <w:marLeft w:val="0"/>
          <w:marRight w:val="0"/>
          <w:marTop w:val="0"/>
          <w:marBottom w:val="0"/>
          <w:divBdr>
            <w:top w:val="none" w:sz="0" w:space="0" w:color="auto"/>
            <w:left w:val="none" w:sz="0" w:space="0" w:color="auto"/>
            <w:bottom w:val="none" w:sz="0" w:space="0" w:color="auto"/>
            <w:right w:val="none" w:sz="0" w:space="0" w:color="auto"/>
          </w:divBdr>
        </w:div>
        <w:div w:id="135149661">
          <w:marLeft w:val="0"/>
          <w:marRight w:val="0"/>
          <w:marTop w:val="0"/>
          <w:marBottom w:val="0"/>
          <w:divBdr>
            <w:top w:val="none" w:sz="0" w:space="0" w:color="auto"/>
            <w:left w:val="none" w:sz="0" w:space="0" w:color="auto"/>
            <w:bottom w:val="none" w:sz="0" w:space="0" w:color="auto"/>
            <w:right w:val="none" w:sz="0" w:space="0" w:color="auto"/>
          </w:divBdr>
        </w:div>
        <w:div w:id="1658801630">
          <w:marLeft w:val="0"/>
          <w:marRight w:val="0"/>
          <w:marTop w:val="0"/>
          <w:marBottom w:val="0"/>
          <w:divBdr>
            <w:top w:val="none" w:sz="0" w:space="0" w:color="auto"/>
            <w:left w:val="none" w:sz="0" w:space="0" w:color="auto"/>
            <w:bottom w:val="none" w:sz="0" w:space="0" w:color="auto"/>
            <w:right w:val="none" w:sz="0" w:space="0" w:color="auto"/>
          </w:divBdr>
        </w:div>
        <w:div w:id="1338850039">
          <w:marLeft w:val="0"/>
          <w:marRight w:val="0"/>
          <w:marTop w:val="0"/>
          <w:marBottom w:val="0"/>
          <w:divBdr>
            <w:top w:val="none" w:sz="0" w:space="0" w:color="auto"/>
            <w:left w:val="none" w:sz="0" w:space="0" w:color="auto"/>
            <w:bottom w:val="none" w:sz="0" w:space="0" w:color="auto"/>
            <w:right w:val="none" w:sz="0" w:space="0" w:color="auto"/>
          </w:divBdr>
        </w:div>
        <w:div w:id="542180483">
          <w:marLeft w:val="0"/>
          <w:marRight w:val="0"/>
          <w:marTop w:val="0"/>
          <w:marBottom w:val="0"/>
          <w:divBdr>
            <w:top w:val="none" w:sz="0" w:space="0" w:color="auto"/>
            <w:left w:val="none" w:sz="0" w:space="0" w:color="auto"/>
            <w:bottom w:val="none" w:sz="0" w:space="0" w:color="auto"/>
            <w:right w:val="none" w:sz="0" w:space="0" w:color="auto"/>
          </w:divBdr>
        </w:div>
        <w:div w:id="315305993">
          <w:marLeft w:val="0"/>
          <w:marRight w:val="0"/>
          <w:marTop w:val="0"/>
          <w:marBottom w:val="0"/>
          <w:divBdr>
            <w:top w:val="none" w:sz="0" w:space="0" w:color="auto"/>
            <w:left w:val="none" w:sz="0" w:space="0" w:color="auto"/>
            <w:bottom w:val="none" w:sz="0" w:space="0" w:color="auto"/>
            <w:right w:val="none" w:sz="0" w:space="0" w:color="auto"/>
          </w:divBdr>
        </w:div>
        <w:div w:id="1385523502">
          <w:marLeft w:val="0"/>
          <w:marRight w:val="0"/>
          <w:marTop w:val="0"/>
          <w:marBottom w:val="0"/>
          <w:divBdr>
            <w:top w:val="none" w:sz="0" w:space="0" w:color="auto"/>
            <w:left w:val="none" w:sz="0" w:space="0" w:color="auto"/>
            <w:bottom w:val="none" w:sz="0" w:space="0" w:color="auto"/>
            <w:right w:val="none" w:sz="0" w:space="0" w:color="auto"/>
          </w:divBdr>
        </w:div>
        <w:div w:id="583302252">
          <w:marLeft w:val="0"/>
          <w:marRight w:val="0"/>
          <w:marTop w:val="0"/>
          <w:marBottom w:val="0"/>
          <w:divBdr>
            <w:top w:val="none" w:sz="0" w:space="0" w:color="auto"/>
            <w:left w:val="none" w:sz="0" w:space="0" w:color="auto"/>
            <w:bottom w:val="none" w:sz="0" w:space="0" w:color="auto"/>
            <w:right w:val="none" w:sz="0" w:space="0" w:color="auto"/>
          </w:divBdr>
        </w:div>
        <w:div w:id="1633747222">
          <w:marLeft w:val="0"/>
          <w:marRight w:val="0"/>
          <w:marTop w:val="0"/>
          <w:marBottom w:val="0"/>
          <w:divBdr>
            <w:top w:val="none" w:sz="0" w:space="0" w:color="auto"/>
            <w:left w:val="none" w:sz="0" w:space="0" w:color="auto"/>
            <w:bottom w:val="none" w:sz="0" w:space="0" w:color="auto"/>
            <w:right w:val="none" w:sz="0" w:space="0" w:color="auto"/>
          </w:divBdr>
        </w:div>
        <w:div w:id="887952402">
          <w:marLeft w:val="0"/>
          <w:marRight w:val="0"/>
          <w:marTop w:val="0"/>
          <w:marBottom w:val="0"/>
          <w:divBdr>
            <w:top w:val="none" w:sz="0" w:space="0" w:color="auto"/>
            <w:left w:val="none" w:sz="0" w:space="0" w:color="auto"/>
            <w:bottom w:val="none" w:sz="0" w:space="0" w:color="auto"/>
            <w:right w:val="none" w:sz="0" w:space="0" w:color="auto"/>
          </w:divBdr>
        </w:div>
        <w:div w:id="184711101">
          <w:marLeft w:val="0"/>
          <w:marRight w:val="0"/>
          <w:marTop w:val="0"/>
          <w:marBottom w:val="0"/>
          <w:divBdr>
            <w:top w:val="none" w:sz="0" w:space="0" w:color="auto"/>
            <w:left w:val="none" w:sz="0" w:space="0" w:color="auto"/>
            <w:bottom w:val="none" w:sz="0" w:space="0" w:color="auto"/>
            <w:right w:val="none" w:sz="0" w:space="0" w:color="auto"/>
          </w:divBdr>
        </w:div>
        <w:div w:id="1062287846">
          <w:marLeft w:val="0"/>
          <w:marRight w:val="0"/>
          <w:marTop w:val="0"/>
          <w:marBottom w:val="0"/>
          <w:divBdr>
            <w:top w:val="none" w:sz="0" w:space="0" w:color="auto"/>
            <w:left w:val="none" w:sz="0" w:space="0" w:color="auto"/>
            <w:bottom w:val="none" w:sz="0" w:space="0" w:color="auto"/>
            <w:right w:val="none" w:sz="0" w:space="0" w:color="auto"/>
          </w:divBdr>
        </w:div>
        <w:div w:id="1115635834">
          <w:marLeft w:val="0"/>
          <w:marRight w:val="0"/>
          <w:marTop w:val="0"/>
          <w:marBottom w:val="0"/>
          <w:divBdr>
            <w:top w:val="none" w:sz="0" w:space="0" w:color="auto"/>
            <w:left w:val="none" w:sz="0" w:space="0" w:color="auto"/>
            <w:bottom w:val="none" w:sz="0" w:space="0" w:color="auto"/>
            <w:right w:val="none" w:sz="0" w:space="0" w:color="auto"/>
          </w:divBdr>
        </w:div>
        <w:div w:id="755596969">
          <w:marLeft w:val="0"/>
          <w:marRight w:val="0"/>
          <w:marTop w:val="0"/>
          <w:marBottom w:val="0"/>
          <w:divBdr>
            <w:top w:val="none" w:sz="0" w:space="0" w:color="auto"/>
            <w:left w:val="none" w:sz="0" w:space="0" w:color="auto"/>
            <w:bottom w:val="none" w:sz="0" w:space="0" w:color="auto"/>
            <w:right w:val="none" w:sz="0" w:space="0" w:color="auto"/>
          </w:divBdr>
        </w:div>
        <w:div w:id="1301764291">
          <w:marLeft w:val="0"/>
          <w:marRight w:val="0"/>
          <w:marTop w:val="0"/>
          <w:marBottom w:val="0"/>
          <w:divBdr>
            <w:top w:val="none" w:sz="0" w:space="0" w:color="auto"/>
            <w:left w:val="none" w:sz="0" w:space="0" w:color="auto"/>
            <w:bottom w:val="none" w:sz="0" w:space="0" w:color="auto"/>
            <w:right w:val="none" w:sz="0" w:space="0" w:color="auto"/>
          </w:divBdr>
        </w:div>
        <w:div w:id="1204633729">
          <w:marLeft w:val="0"/>
          <w:marRight w:val="0"/>
          <w:marTop w:val="0"/>
          <w:marBottom w:val="0"/>
          <w:divBdr>
            <w:top w:val="none" w:sz="0" w:space="0" w:color="auto"/>
            <w:left w:val="none" w:sz="0" w:space="0" w:color="auto"/>
            <w:bottom w:val="none" w:sz="0" w:space="0" w:color="auto"/>
            <w:right w:val="none" w:sz="0" w:space="0" w:color="auto"/>
          </w:divBdr>
        </w:div>
        <w:div w:id="691960254">
          <w:marLeft w:val="0"/>
          <w:marRight w:val="0"/>
          <w:marTop w:val="0"/>
          <w:marBottom w:val="0"/>
          <w:divBdr>
            <w:top w:val="none" w:sz="0" w:space="0" w:color="auto"/>
            <w:left w:val="none" w:sz="0" w:space="0" w:color="auto"/>
            <w:bottom w:val="none" w:sz="0" w:space="0" w:color="auto"/>
            <w:right w:val="none" w:sz="0" w:space="0" w:color="auto"/>
          </w:divBdr>
        </w:div>
        <w:div w:id="709308379">
          <w:marLeft w:val="0"/>
          <w:marRight w:val="0"/>
          <w:marTop w:val="0"/>
          <w:marBottom w:val="0"/>
          <w:divBdr>
            <w:top w:val="none" w:sz="0" w:space="0" w:color="auto"/>
            <w:left w:val="none" w:sz="0" w:space="0" w:color="auto"/>
            <w:bottom w:val="none" w:sz="0" w:space="0" w:color="auto"/>
            <w:right w:val="none" w:sz="0" w:space="0" w:color="auto"/>
          </w:divBdr>
        </w:div>
        <w:div w:id="1924072764">
          <w:marLeft w:val="0"/>
          <w:marRight w:val="0"/>
          <w:marTop w:val="0"/>
          <w:marBottom w:val="0"/>
          <w:divBdr>
            <w:top w:val="none" w:sz="0" w:space="0" w:color="auto"/>
            <w:left w:val="none" w:sz="0" w:space="0" w:color="auto"/>
            <w:bottom w:val="none" w:sz="0" w:space="0" w:color="auto"/>
            <w:right w:val="none" w:sz="0" w:space="0" w:color="auto"/>
          </w:divBdr>
        </w:div>
        <w:div w:id="1376543977">
          <w:marLeft w:val="0"/>
          <w:marRight w:val="0"/>
          <w:marTop w:val="0"/>
          <w:marBottom w:val="0"/>
          <w:divBdr>
            <w:top w:val="none" w:sz="0" w:space="0" w:color="auto"/>
            <w:left w:val="none" w:sz="0" w:space="0" w:color="auto"/>
            <w:bottom w:val="none" w:sz="0" w:space="0" w:color="auto"/>
            <w:right w:val="none" w:sz="0" w:space="0" w:color="auto"/>
          </w:divBdr>
        </w:div>
        <w:div w:id="842621320">
          <w:marLeft w:val="0"/>
          <w:marRight w:val="0"/>
          <w:marTop w:val="0"/>
          <w:marBottom w:val="0"/>
          <w:divBdr>
            <w:top w:val="none" w:sz="0" w:space="0" w:color="auto"/>
            <w:left w:val="none" w:sz="0" w:space="0" w:color="auto"/>
            <w:bottom w:val="none" w:sz="0" w:space="0" w:color="auto"/>
            <w:right w:val="none" w:sz="0" w:space="0" w:color="auto"/>
          </w:divBdr>
        </w:div>
        <w:div w:id="1355350052">
          <w:marLeft w:val="0"/>
          <w:marRight w:val="0"/>
          <w:marTop w:val="0"/>
          <w:marBottom w:val="0"/>
          <w:divBdr>
            <w:top w:val="none" w:sz="0" w:space="0" w:color="auto"/>
            <w:left w:val="none" w:sz="0" w:space="0" w:color="auto"/>
            <w:bottom w:val="none" w:sz="0" w:space="0" w:color="auto"/>
            <w:right w:val="none" w:sz="0" w:space="0" w:color="auto"/>
          </w:divBdr>
        </w:div>
        <w:div w:id="2011984462">
          <w:marLeft w:val="0"/>
          <w:marRight w:val="0"/>
          <w:marTop w:val="0"/>
          <w:marBottom w:val="0"/>
          <w:divBdr>
            <w:top w:val="none" w:sz="0" w:space="0" w:color="auto"/>
            <w:left w:val="none" w:sz="0" w:space="0" w:color="auto"/>
            <w:bottom w:val="none" w:sz="0" w:space="0" w:color="auto"/>
            <w:right w:val="none" w:sz="0" w:space="0" w:color="auto"/>
          </w:divBdr>
        </w:div>
        <w:div w:id="970474285">
          <w:marLeft w:val="0"/>
          <w:marRight w:val="0"/>
          <w:marTop w:val="0"/>
          <w:marBottom w:val="0"/>
          <w:divBdr>
            <w:top w:val="none" w:sz="0" w:space="0" w:color="auto"/>
            <w:left w:val="none" w:sz="0" w:space="0" w:color="auto"/>
            <w:bottom w:val="none" w:sz="0" w:space="0" w:color="auto"/>
            <w:right w:val="none" w:sz="0" w:space="0" w:color="auto"/>
          </w:divBdr>
        </w:div>
        <w:div w:id="859047623">
          <w:marLeft w:val="0"/>
          <w:marRight w:val="0"/>
          <w:marTop w:val="0"/>
          <w:marBottom w:val="0"/>
          <w:divBdr>
            <w:top w:val="none" w:sz="0" w:space="0" w:color="auto"/>
            <w:left w:val="none" w:sz="0" w:space="0" w:color="auto"/>
            <w:bottom w:val="none" w:sz="0" w:space="0" w:color="auto"/>
            <w:right w:val="none" w:sz="0" w:space="0" w:color="auto"/>
          </w:divBdr>
        </w:div>
        <w:div w:id="2001810187">
          <w:marLeft w:val="0"/>
          <w:marRight w:val="0"/>
          <w:marTop w:val="0"/>
          <w:marBottom w:val="0"/>
          <w:divBdr>
            <w:top w:val="none" w:sz="0" w:space="0" w:color="auto"/>
            <w:left w:val="none" w:sz="0" w:space="0" w:color="auto"/>
            <w:bottom w:val="none" w:sz="0" w:space="0" w:color="auto"/>
            <w:right w:val="none" w:sz="0" w:space="0" w:color="auto"/>
          </w:divBdr>
        </w:div>
        <w:div w:id="888690756">
          <w:marLeft w:val="0"/>
          <w:marRight w:val="0"/>
          <w:marTop w:val="0"/>
          <w:marBottom w:val="0"/>
          <w:divBdr>
            <w:top w:val="none" w:sz="0" w:space="0" w:color="auto"/>
            <w:left w:val="none" w:sz="0" w:space="0" w:color="auto"/>
            <w:bottom w:val="none" w:sz="0" w:space="0" w:color="auto"/>
            <w:right w:val="none" w:sz="0" w:space="0" w:color="auto"/>
          </w:divBdr>
        </w:div>
        <w:div w:id="1461026716">
          <w:marLeft w:val="0"/>
          <w:marRight w:val="0"/>
          <w:marTop w:val="0"/>
          <w:marBottom w:val="0"/>
          <w:divBdr>
            <w:top w:val="none" w:sz="0" w:space="0" w:color="auto"/>
            <w:left w:val="none" w:sz="0" w:space="0" w:color="auto"/>
            <w:bottom w:val="none" w:sz="0" w:space="0" w:color="auto"/>
            <w:right w:val="none" w:sz="0" w:space="0" w:color="auto"/>
          </w:divBdr>
        </w:div>
        <w:div w:id="1011880501">
          <w:marLeft w:val="0"/>
          <w:marRight w:val="0"/>
          <w:marTop w:val="0"/>
          <w:marBottom w:val="0"/>
          <w:divBdr>
            <w:top w:val="none" w:sz="0" w:space="0" w:color="auto"/>
            <w:left w:val="none" w:sz="0" w:space="0" w:color="auto"/>
            <w:bottom w:val="none" w:sz="0" w:space="0" w:color="auto"/>
            <w:right w:val="none" w:sz="0" w:space="0" w:color="auto"/>
          </w:divBdr>
        </w:div>
        <w:div w:id="293677499">
          <w:marLeft w:val="0"/>
          <w:marRight w:val="0"/>
          <w:marTop w:val="0"/>
          <w:marBottom w:val="0"/>
          <w:divBdr>
            <w:top w:val="none" w:sz="0" w:space="0" w:color="auto"/>
            <w:left w:val="none" w:sz="0" w:space="0" w:color="auto"/>
            <w:bottom w:val="none" w:sz="0" w:space="0" w:color="auto"/>
            <w:right w:val="none" w:sz="0" w:space="0" w:color="auto"/>
          </w:divBdr>
        </w:div>
        <w:div w:id="203057614">
          <w:marLeft w:val="0"/>
          <w:marRight w:val="0"/>
          <w:marTop w:val="0"/>
          <w:marBottom w:val="0"/>
          <w:divBdr>
            <w:top w:val="none" w:sz="0" w:space="0" w:color="auto"/>
            <w:left w:val="none" w:sz="0" w:space="0" w:color="auto"/>
            <w:bottom w:val="none" w:sz="0" w:space="0" w:color="auto"/>
            <w:right w:val="none" w:sz="0" w:space="0" w:color="auto"/>
          </w:divBdr>
        </w:div>
        <w:div w:id="988242785">
          <w:marLeft w:val="0"/>
          <w:marRight w:val="0"/>
          <w:marTop w:val="0"/>
          <w:marBottom w:val="0"/>
          <w:divBdr>
            <w:top w:val="none" w:sz="0" w:space="0" w:color="auto"/>
            <w:left w:val="none" w:sz="0" w:space="0" w:color="auto"/>
            <w:bottom w:val="none" w:sz="0" w:space="0" w:color="auto"/>
            <w:right w:val="none" w:sz="0" w:space="0" w:color="auto"/>
          </w:divBdr>
        </w:div>
        <w:div w:id="490826853">
          <w:marLeft w:val="0"/>
          <w:marRight w:val="0"/>
          <w:marTop w:val="0"/>
          <w:marBottom w:val="0"/>
          <w:divBdr>
            <w:top w:val="none" w:sz="0" w:space="0" w:color="auto"/>
            <w:left w:val="none" w:sz="0" w:space="0" w:color="auto"/>
            <w:bottom w:val="none" w:sz="0" w:space="0" w:color="auto"/>
            <w:right w:val="none" w:sz="0" w:space="0" w:color="auto"/>
          </w:divBdr>
        </w:div>
        <w:div w:id="2093579370">
          <w:marLeft w:val="0"/>
          <w:marRight w:val="0"/>
          <w:marTop w:val="0"/>
          <w:marBottom w:val="0"/>
          <w:divBdr>
            <w:top w:val="none" w:sz="0" w:space="0" w:color="auto"/>
            <w:left w:val="none" w:sz="0" w:space="0" w:color="auto"/>
            <w:bottom w:val="none" w:sz="0" w:space="0" w:color="auto"/>
            <w:right w:val="none" w:sz="0" w:space="0" w:color="auto"/>
          </w:divBdr>
        </w:div>
        <w:div w:id="477306447">
          <w:marLeft w:val="0"/>
          <w:marRight w:val="0"/>
          <w:marTop w:val="0"/>
          <w:marBottom w:val="0"/>
          <w:divBdr>
            <w:top w:val="none" w:sz="0" w:space="0" w:color="auto"/>
            <w:left w:val="none" w:sz="0" w:space="0" w:color="auto"/>
            <w:bottom w:val="none" w:sz="0" w:space="0" w:color="auto"/>
            <w:right w:val="none" w:sz="0" w:space="0" w:color="auto"/>
          </w:divBdr>
        </w:div>
        <w:div w:id="1448622809">
          <w:marLeft w:val="0"/>
          <w:marRight w:val="0"/>
          <w:marTop w:val="0"/>
          <w:marBottom w:val="0"/>
          <w:divBdr>
            <w:top w:val="none" w:sz="0" w:space="0" w:color="auto"/>
            <w:left w:val="none" w:sz="0" w:space="0" w:color="auto"/>
            <w:bottom w:val="none" w:sz="0" w:space="0" w:color="auto"/>
            <w:right w:val="none" w:sz="0" w:space="0" w:color="auto"/>
          </w:divBdr>
        </w:div>
        <w:div w:id="1064912038">
          <w:marLeft w:val="0"/>
          <w:marRight w:val="0"/>
          <w:marTop w:val="0"/>
          <w:marBottom w:val="0"/>
          <w:divBdr>
            <w:top w:val="none" w:sz="0" w:space="0" w:color="auto"/>
            <w:left w:val="none" w:sz="0" w:space="0" w:color="auto"/>
            <w:bottom w:val="none" w:sz="0" w:space="0" w:color="auto"/>
            <w:right w:val="none" w:sz="0" w:space="0" w:color="auto"/>
          </w:divBdr>
        </w:div>
        <w:div w:id="538130673">
          <w:marLeft w:val="0"/>
          <w:marRight w:val="0"/>
          <w:marTop w:val="0"/>
          <w:marBottom w:val="0"/>
          <w:divBdr>
            <w:top w:val="none" w:sz="0" w:space="0" w:color="auto"/>
            <w:left w:val="none" w:sz="0" w:space="0" w:color="auto"/>
            <w:bottom w:val="none" w:sz="0" w:space="0" w:color="auto"/>
            <w:right w:val="none" w:sz="0" w:space="0" w:color="auto"/>
          </w:divBdr>
        </w:div>
        <w:div w:id="386228479">
          <w:marLeft w:val="0"/>
          <w:marRight w:val="0"/>
          <w:marTop w:val="0"/>
          <w:marBottom w:val="0"/>
          <w:divBdr>
            <w:top w:val="none" w:sz="0" w:space="0" w:color="auto"/>
            <w:left w:val="none" w:sz="0" w:space="0" w:color="auto"/>
            <w:bottom w:val="none" w:sz="0" w:space="0" w:color="auto"/>
            <w:right w:val="none" w:sz="0" w:space="0" w:color="auto"/>
          </w:divBdr>
        </w:div>
        <w:div w:id="1307969908">
          <w:marLeft w:val="0"/>
          <w:marRight w:val="0"/>
          <w:marTop w:val="0"/>
          <w:marBottom w:val="0"/>
          <w:divBdr>
            <w:top w:val="none" w:sz="0" w:space="0" w:color="auto"/>
            <w:left w:val="none" w:sz="0" w:space="0" w:color="auto"/>
            <w:bottom w:val="none" w:sz="0" w:space="0" w:color="auto"/>
            <w:right w:val="none" w:sz="0" w:space="0" w:color="auto"/>
          </w:divBdr>
        </w:div>
        <w:div w:id="725950042">
          <w:marLeft w:val="0"/>
          <w:marRight w:val="0"/>
          <w:marTop w:val="0"/>
          <w:marBottom w:val="0"/>
          <w:divBdr>
            <w:top w:val="none" w:sz="0" w:space="0" w:color="auto"/>
            <w:left w:val="none" w:sz="0" w:space="0" w:color="auto"/>
            <w:bottom w:val="none" w:sz="0" w:space="0" w:color="auto"/>
            <w:right w:val="none" w:sz="0" w:space="0" w:color="auto"/>
          </w:divBdr>
        </w:div>
        <w:div w:id="1809084132">
          <w:marLeft w:val="0"/>
          <w:marRight w:val="0"/>
          <w:marTop w:val="0"/>
          <w:marBottom w:val="0"/>
          <w:divBdr>
            <w:top w:val="none" w:sz="0" w:space="0" w:color="auto"/>
            <w:left w:val="none" w:sz="0" w:space="0" w:color="auto"/>
            <w:bottom w:val="none" w:sz="0" w:space="0" w:color="auto"/>
            <w:right w:val="none" w:sz="0" w:space="0" w:color="auto"/>
          </w:divBdr>
        </w:div>
        <w:div w:id="1828981844">
          <w:marLeft w:val="0"/>
          <w:marRight w:val="0"/>
          <w:marTop w:val="0"/>
          <w:marBottom w:val="0"/>
          <w:divBdr>
            <w:top w:val="none" w:sz="0" w:space="0" w:color="auto"/>
            <w:left w:val="none" w:sz="0" w:space="0" w:color="auto"/>
            <w:bottom w:val="none" w:sz="0" w:space="0" w:color="auto"/>
            <w:right w:val="none" w:sz="0" w:space="0" w:color="auto"/>
          </w:divBdr>
        </w:div>
        <w:div w:id="1801805475">
          <w:marLeft w:val="0"/>
          <w:marRight w:val="0"/>
          <w:marTop w:val="0"/>
          <w:marBottom w:val="0"/>
          <w:divBdr>
            <w:top w:val="none" w:sz="0" w:space="0" w:color="auto"/>
            <w:left w:val="none" w:sz="0" w:space="0" w:color="auto"/>
            <w:bottom w:val="none" w:sz="0" w:space="0" w:color="auto"/>
            <w:right w:val="none" w:sz="0" w:space="0" w:color="auto"/>
          </w:divBdr>
        </w:div>
        <w:div w:id="715201952">
          <w:marLeft w:val="0"/>
          <w:marRight w:val="0"/>
          <w:marTop w:val="0"/>
          <w:marBottom w:val="0"/>
          <w:divBdr>
            <w:top w:val="none" w:sz="0" w:space="0" w:color="auto"/>
            <w:left w:val="none" w:sz="0" w:space="0" w:color="auto"/>
            <w:bottom w:val="none" w:sz="0" w:space="0" w:color="auto"/>
            <w:right w:val="none" w:sz="0" w:space="0" w:color="auto"/>
          </w:divBdr>
        </w:div>
        <w:div w:id="551889548">
          <w:marLeft w:val="0"/>
          <w:marRight w:val="0"/>
          <w:marTop w:val="0"/>
          <w:marBottom w:val="0"/>
          <w:divBdr>
            <w:top w:val="none" w:sz="0" w:space="0" w:color="auto"/>
            <w:left w:val="none" w:sz="0" w:space="0" w:color="auto"/>
            <w:bottom w:val="none" w:sz="0" w:space="0" w:color="auto"/>
            <w:right w:val="none" w:sz="0" w:space="0" w:color="auto"/>
          </w:divBdr>
        </w:div>
        <w:div w:id="1286083322">
          <w:marLeft w:val="0"/>
          <w:marRight w:val="0"/>
          <w:marTop w:val="0"/>
          <w:marBottom w:val="0"/>
          <w:divBdr>
            <w:top w:val="none" w:sz="0" w:space="0" w:color="auto"/>
            <w:left w:val="none" w:sz="0" w:space="0" w:color="auto"/>
            <w:bottom w:val="none" w:sz="0" w:space="0" w:color="auto"/>
            <w:right w:val="none" w:sz="0" w:space="0" w:color="auto"/>
          </w:divBdr>
        </w:div>
        <w:div w:id="207305518">
          <w:marLeft w:val="0"/>
          <w:marRight w:val="0"/>
          <w:marTop w:val="0"/>
          <w:marBottom w:val="0"/>
          <w:divBdr>
            <w:top w:val="none" w:sz="0" w:space="0" w:color="auto"/>
            <w:left w:val="none" w:sz="0" w:space="0" w:color="auto"/>
            <w:bottom w:val="none" w:sz="0" w:space="0" w:color="auto"/>
            <w:right w:val="none" w:sz="0" w:space="0" w:color="auto"/>
          </w:divBdr>
        </w:div>
        <w:div w:id="1876500347">
          <w:marLeft w:val="0"/>
          <w:marRight w:val="0"/>
          <w:marTop w:val="0"/>
          <w:marBottom w:val="0"/>
          <w:divBdr>
            <w:top w:val="none" w:sz="0" w:space="0" w:color="auto"/>
            <w:left w:val="none" w:sz="0" w:space="0" w:color="auto"/>
            <w:bottom w:val="none" w:sz="0" w:space="0" w:color="auto"/>
            <w:right w:val="none" w:sz="0" w:space="0" w:color="auto"/>
          </w:divBdr>
        </w:div>
        <w:div w:id="1145584868">
          <w:marLeft w:val="0"/>
          <w:marRight w:val="0"/>
          <w:marTop w:val="0"/>
          <w:marBottom w:val="0"/>
          <w:divBdr>
            <w:top w:val="none" w:sz="0" w:space="0" w:color="auto"/>
            <w:left w:val="none" w:sz="0" w:space="0" w:color="auto"/>
            <w:bottom w:val="none" w:sz="0" w:space="0" w:color="auto"/>
            <w:right w:val="none" w:sz="0" w:space="0" w:color="auto"/>
          </w:divBdr>
        </w:div>
        <w:div w:id="17661700">
          <w:marLeft w:val="0"/>
          <w:marRight w:val="0"/>
          <w:marTop w:val="0"/>
          <w:marBottom w:val="0"/>
          <w:divBdr>
            <w:top w:val="none" w:sz="0" w:space="0" w:color="auto"/>
            <w:left w:val="none" w:sz="0" w:space="0" w:color="auto"/>
            <w:bottom w:val="none" w:sz="0" w:space="0" w:color="auto"/>
            <w:right w:val="none" w:sz="0" w:space="0" w:color="auto"/>
          </w:divBdr>
        </w:div>
        <w:div w:id="1815488059">
          <w:marLeft w:val="0"/>
          <w:marRight w:val="0"/>
          <w:marTop w:val="0"/>
          <w:marBottom w:val="0"/>
          <w:divBdr>
            <w:top w:val="none" w:sz="0" w:space="0" w:color="auto"/>
            <w:left w:val="none" w:sz="0" w:space="0" w:color="auto"/>
            <w:bottom w:val="none" w:sz="0" w:space="0" w:color="auto"/>
            <w:right w:val="none" w:sz="0" w:space="0" w:color="auto"/>
          </w:divBdr>
        </w:div>
        <w:div w:id="861284279">
          <w:marLeft w:val="0"/>
          <w:marRight w:val="0"/>
          <w:marTop w:val="0"/>
          <w:marBottom w:val="0"/>
          <w:divBdr>
            <w:top w:val="none" w:sz="0" w:space="0" w:color="auto"/>
            <w:left w:val="none" w:sz="0" w:space="0" w:color="auto"/>
            <w:bottom w:val="none" w:sz="0" w:space="0" w:color="auto"/>
            <w:right w:val="none" w:sz="0" w:space="0" w:color="auto"/>
          </w:divBdr>
        </w:div>
        <w:div w:id="535310324">
          <w:marLeft w:val="0"/>
          <w:marRight w:val="0"/>
          <w:marTop w:val="0"/>
          <w:marBottom w:val="0"/>
          <w:divBdr>
            <w:top w:val="none" w:sz="0" w:space="0" w:color="auto"/>
            <w:left w:val="none" w:sz="0" w:space="0" w:color="auto"/>
            <w:bottom w:val="none" w:sz="0" w:space="0" w:color="auto"/>
            <w:right w:val="none" w:sz="0" w:space="0" w:color="auto"/>
          </w:divBdr>
        </w:div>
        <w:div w:id="1081177295">
          <w:marLeft w:val="0"/>
          <w:marRight w:val="0"/>
          <w:marTop w:val="0"/>
          <w:marBottom w:val="0"/>
          <w:divBdr>
            <w:top w:val="none" w:sz="0" w:space="0" w:color="auto"/>
            <w:left w:val="none" w:sz="0" w:space="0" w:color="auto"/>
            <w:bottom w:val="none" w:sz="0" w:space="0" w:color="auto"/>
            <w:right w:val="none" w:sz="0" w:space="0" w:color="auto"/>
          </w:divBdr>
        </w:div>
        <w:div w:id="1592617670">
          <w:marLeft w:val="0"/>
          <w:marRight w:val="0"/>
          <w:marTop w:val="0"/>
          <w:marBottom w:val="0"/>
          <w:divBdr>
            <w:top w:val="none" w:sz="0" w:space="0" w:color="auto"/>
            <w:left w:val="none" w:sz="0" w:space="0" w:color="auto"/>
            <w:bottom w:val="none" w:sz="0" w:space="0" w:color="auto"/>
            <w:right w:val="none" w:sz="0" w:space="0" w:color="auto"/>
          </w:divBdr>
        </w:div>
        <w:div w:id="1287661864">
          <w:marLeft w:val="0"/>
          <w:marRight w:val="0"/>
          <w:marTop w:val="0"/>
          <w:marBottom w:val="0"/>
          <w:divBdr>
            <w:top w:val="none" w:sz="0" w:space="0" w:color="auto"/>
            <w:left w:val="none" w:sz="0" w:space="0" w:color="auto"/>
            <w:bottom w:val="none" w:sz="0" w:space="0" w:color="auto"/>
            <w:right w:val="none" w:sz="0" w:space="0" w:color="auto"/>
          </w:divBdr>
        </w:div>
        <w:div w:id="61564291">
          <w:marLeft w:val="0"/>
          <w:marRight w:val="0"/>
          <w:marTop w:val="0"/>
          <w:marBottom w:val="0"/>
          <w:divBdr>
            <w:top w:val="none" w:sz="0" w:space="0" w:color="auto"/>
            <w:left w:val="none" w:sz="0" w:space="0" w:color="auto"/>
            <w:bottom w:val="none" w:sz="0" w:space="0" w:color="auto"/>
            <w:right w:val="none" w:sz="0" w:space="0" w:color="auto"/>
          </w:divBdr>
          <w:divsChild>
            <w:div w:id="77485552">
              <w:marLeft w:val="0"/>
              <w:marRight w:val="0"/>
              <w:marTop w:val="0"/>
              <w:marBottom w:val="0"/>
              <w:divBdr>
                <w:top w:val="none" w:sz="0" w:space="0" w:color="auto"/>
                <w:left w:val="none" w:sz="0" w:space="0" w:color="auto"/>
                <w:bottom w:val="none" w:sz="0" w:space="0" w:color="auto"/>
                <w:right w:val="none" w:sz="0" w:space="0" w:color="auto"/>
              </w:divBdr>
            </w:div>
          </w:divsChild>
        </w:div>
        <w:div w:id="66153141">
          <w:marLeft w:val="0"/>
          <w:marRight w:val="0"/>
          <w:marTop w:val="0"/>
          <w:marBottom w:val="0"/>
          <w:divBdr>
            <w:top w:val="none" w:sz="0" w:space="0" w:color="auto"/>
            <w:left w:val="none" w:sz="0" w:space="0" w:color="auto"/>
            <w:bottom w:val="none" w:sz="0" w:space="0" w:color="auto"/>
            <w:right w:val="none" w:sz="0" w:space="0" w:color="auto"/>
          </w:divBdr>
        </w:div>
        <w:div w:id="570769839">
          <w:marLeft w:val="0"/>
          <w:marRight w:val="0"/>
          <w:marTop w:val="0"/>
          <w:marBottom w:val="0"/>
          <w:divBdr>
            <w:top w:val="none" w:sz="0" w:space="0" w:color="auto"/>
            <w:left w:val="none" w:sz="0" w:space="0" w:color="auto"/>
            <w:bottom w:val="none" w:sz="0" w:space="0" w:color="auto"/>
            <w:right w:val="none" w:sz="0" w:space="0" w:color="auto"/>
          </w:divBdr>
          <w:divsChild>
            <w:div w:id="1542084875">
              <w:marLeft w:val="0"/>
              <w:marRight w:val="0"/>
              <w:marTop w:val="0"/>
              <w:marBottom w:val="0"/>
              <w:divBdr>
                <w:top w:val="none" w:sz="0" w:space="0" w:color="auto"/>
                <w:left w:val="none" w:sz="0" w:space="0" w:color="auto"/>
                <w:bottom w:val="none" w:sz="0" w:space="0" w:color="auto"/>
                <w:right w:val="none" w:sz="0" w:space="0" w:color="auto"/>
              </w:divBdr>
            </w:div>
          </w:divsChild>
        </w:div>
        <w:div w:id="71318220">
          <w:marLeft w:val="0"/>
          <w:marRight w:val="0"/>
          <w:marTop w:val="0"/>
          <w:marBottom w:val="0"/>
          <w:divBdr>
            <w:top w:val="none" w:sz="0" w:space="0" w:color="auto"/>
            <w:left w:val="none" w:sz="0" w:space="0" w:color="auto"/>
            <w:bottom w:val="none" w:sz="0" w:space="0" w:color="auto"/>
            <w:right w:val="none" w:sz="0" w:space="0" w:color="auto"/>
          </w:divBdr>
        </w:div>
        <w:div w:id="750810494">
          <w:marLeft w:val="0"/>
          <w:marRight w:val="0"/>
          <w:marTop w:val="0"/>
          <w:marBottom w:val="0"/>
          <w:divBdr>
            <w:top w:val="none" w:sz="0" w:space="0" w:color="auto"/>
            <w:left w:val="none" w:sz="0" w:space="0" w:color="auto"/>
            <w:bottom w:val="none" w:sz="0" w:space="0" w:color="auto"/>
            <w:right w:val="none" w:sz="0" w:space="0" w:color="auto"/>
          </w:divBdr>
        </w:div>
        <w:div w:id="119806854">
          <w:marLeft w:val="0"/>
          <w:marRight w:val="0"/>
          <w:marTop w:val="0"/>
          <w:marBottom w:val="0"/>
          <w:divBdr>
            <w:top w:val="none" w:sz="0" w:space="0" w:color="auto"/>
            <w:left w:val="none" w:sz="0" w:space="0" w:color="auto"/>
            <w:bottom w:val="none" w:sz="0" w:space="0" w:color="auto"/>
            <w:right w:val="none" w:sz="0" w:space="0" w:color="auto"/>
          </w:divBdr>
        </w:div>
        <w:div w:id="1644458270">
          <w:marLeft w:val="0"/>
          <w:marRight w:val="0"/>
          <w:marTop w:val="0"/>
          <w:marBottom w:val="0"/>
          <w:divBdr>
            <w:top w:val="none" w:sz="0" w:space="0" w:color="auto"/>
            <w:left w:val="none" w:sz="0" w:space="0" w:color="auto"/>
            <w:bottom w:val="none" w:sz="0" w:space="0" w:color="auto"/>
            <w:right w:val="none" w:sz="0" w:space="0" w:color="auto"/>
          </w:divBdr>
        </w:div>
        <w:div w:id="957293266">
          <w:marLeft w:val="0"/>
          <w:marRight w:val="0"/>
          <w:marTop w:val="0"/>
          <w:marBottom w:val="0"/>
          <w:divBdr>
            <w:top w:val="none" w:sz="0" w:space="0" w:color="auto"/>
            <w:left w:val="none" w:sz="0" w:space="0" w:color="auto"/>
            <w:bottom w:val="none" w:sz="0" w:space="0" w:color="auto"/>
            <w:right w:val="none" w:sz="0" w:space="0" w:color="auto"/>
          </w:divBdr>
        </w:div>
        <w:div w:id="1451051248">
          <w:marLeft w:val="0"/>
          <w:marRight w:val="0"/>
          <w:marTop w:val="0"/>
          <w:marBottom w:val="0"/>
          <w:divBdr>
            <w:top w:val="none" w:sz="0" w:space="0" w:color="auto"/>
            <w:left w:val="none" w:sz="0" w:space="0" w:color="auto"/>
            <w:bottom w:val="none" w:sz="0" w:space="0" w:color="auto"/>
            <w:right w:val="none" w:sz="0" w:space="0" w:color="auto"/>
          </w:divBdr>
        </w:div>
        <w:div w:id="1266305861">
          <w:marLeft w:val="0"/>
          <w:marRight w:val="0"/>
          <w:marTop w:val="0"/>
          <w:marBottom w:val="0"/>
          <w:divBdr>
            <w:top w:val="none" w:sz="0" w:space="0" w:color="auto"/>
            <w:left w:val="none" w:sz="0" w:space="0" w:color="auto"/>
            <w:bottom w:val="none" w:sz="0" w:space="0" w:color="auto"/>
            <w:right w:val="none" w:sz="0" w:space="0" w:color="auto"/>
          </w:divBdr>
        </w:div>
        <w:div w:id="714932291">
          <w:marLeft w:val="0"/>
          <w:marRight w:val="0"/>
          <w:marTop w:val="0"/>
          <w:marBottom w:val="0"/>
          <w:divBdr>
            <w:top w:val="none" w:sz="0" w:space="0" w:color="auto"/>
            <w:left w:val="none" w:sz="0" w:space="0" w:color="auto"/>
            <w:bottom w:val="none" w:sz="0" w:space="0" w:color="auto"/>
            <w:right w:val="none" w:sz="0" w:space="0" w:color="auto"/>
          </w:divBdr>
        </w:div>
        <w:div w:id="467944032">
          <w:marLeft w:val="0"/>
          <w:marRight w:val="0"/>
          <w:marTop w:val="0"/>
          <w:marBottom w:val="0"/>
          <w:divBdr>
            <w:top w:val="none" w:sz="0" w:space="0" w:color="auto"/>
            <w:left w:val="none" w:sz="0" w:space="0" w:color="auto"/>
            <w:bottom w:val="none" w:sz="0" w:space="0" w:color="auto"/>
            <w:right w:val="none" w:sz="0" w:space="0" w:color="auto"/>
          </w:divBdr>
        </w:div>
        <w:div w:id="1729839649">
          <w:marLeft w:val="0"/>
          <w:marRight w:val="0"/>
          <w:marTop w:val="0"/>
          <w:marBottom w:val="0"/>
          <w:divBdr>
            <w:top w:val="none" w:sz="0" w:space="0" w:color="auto"/>
            <w:left w:val="none" w:sz="0" w:space="0" w:color="auto"/>
            <w:bottom w:val="none" w:sz="0" w:space="0" w:color="auto"/>
            <w:right w:val="none" w:sz="0" w:space="0" w:color="auto"/>
          </w:divBdr>
        </w:div>
        <w:div w:id="2073769069">
          <w:marLeft w:val="0"/>
          <w:marRight w:val="0"/>
          <w:marTop w:val="0"/>
          <w:marBottom w:val="0"/>
          <w:divBdr>
            <w:top w:val="none" w:sz="0" w:space="0" w:color="auto"/>
            <w:left w:val="none" w:sz="0" w:space="0" w:color="auto"/>
            <w:bottom w:val="none" w:sz="0" w:space="0" w:color="auto"/>
            <w:right w:val="none" w:sz="0" w:space="0" w:color="auto"/>
          </w:divBdr>
        </w:div>
        <w:div w:id="1621885629">
          <w:marLeft w:val="0"/>
          <w:marRight w:val="0"/>
          <w:marTop w:val="0"/>
          <w:marBottom w:val="0"/>
          <w:divBdr>
            <w:top w:val="none" w:sz="0" w:space="0" w:color="auto"/>
            <w:left w:val="none" w:sz="0" w:space="0" w:color="auto"/>
            <w:bottom w:val="none" w:sz="0" w:space="0" w:color="auto"/>
            <w:right w:val="none" w:sz="0" w:space="0" w:color="auto"/>
          </w:divBdr>
        </w:div>
        <w:div w:id="386733515">
          <w:marLeft w:val="0"/>
          <w:marRight w:val="0"/>
          <w:marTop w:val="0"/>
          <w:marBottom w:val="0"/>
          <w:divBdr>
            <w:top w:val="none" w:sz="0" w:space="0" w:color="auto"/>
            <w:left w:val="none" w:sz="0" w:space="0" w:color="auto"/>
            <w:bottom w:val="none" w:sz="0" w:space="0" w:color="auto"/>
            <w:right w:val="none" w:sz="0" w:space="0" w:color="auto"/>
          </w:divBdr>
        </w:div>
        <w:div w:id="157623124">
          <w:marLeft w:val="0"/>
          <w:marRight w:val="0"/>
          <w:marTop w:val="0"/>
          <w:marBottom w:val="0"/>
          <w:divBdr>
            <w:top w:val="none" w:sz="0" w:space="0" w:color="auto"/>
            <w:left w:val="none" w:sz="0" w:space="0" w:color="auto"/>
            <w:bottom w:val="none" w:sz="0" w:space="0" w:color="auto"/>
            <w:right w:val="none" w:sz="0" w:space="0" w:color="auto"/>
          </w:divBdr>
        </w:div>
        <w:div w:id="1878665476">
          <w:marLeft w:val="0"/>
          <w:marRight w:val="0"/>
          <w:marTop w:val="0"/>
          <w:marBottom w:val="0"/>
          <w:divBdr>
            <w:top w:val="none" w:sz="0" w:space="0" w:color="auto"/>
            <w:left w:val="none" w:sz="0" w:space="0" w:color="auto"/>
            <w:bottom w:val="none" w:sz="0" w:space="0" w:color="auto"/>
            <w:right w:val="none" w:sz="0" w:space="0" w:color="auto"/>
          </w:divBdr>
        </w:div>
        <w:div w:id="240528475">
          <w:marLeft w:val="0"/>
          <w:marRight w:val="0"/>
          <w:marTop w:val="0"/>
          <w:marBottom w:val="0"/>
          <w:divBdr>
            <w:top w:val="none" w:sz="0" w:space="0" w:color="auto"/>
            <w:left w:val="none" w:sz="0" w:space="0" w:color="auto"/>
            <w:bottom w:val="none" w:sz="0" w:space="0" w:color="auto"/>
            <w:right w:val="none" w:sz="0" w:space="0" w:color="auto"/>
          </w:divBdr>
        </w:div>
        <w:div w:id="1210922661">
          <w:marLeft w:val="0"/>
          <w:marRight w:val="0"/>
          <w:marTop w:val="0"/>
          <w:marBottom w:val="0"/>
          <w:divBdr>
            <w:top w:val="none" w:sz="0" w:space="0" w:color="auto"/>
            <w:left w:val="none" w:sz="0" w:space="0" w:color="auto"/>
            <w:bottom w:val="none" w:sz="0" w:space="0" w:color="auto"/>
            <w:right w:val="none" w:sz="0" w:space="0" w:color="auto"/>
          </w:divBdr>
        </w:div>
        <w:div w:id="1761372807">
          <w:marLeft w:val="0"/>
          <w:marRight w:val="0"/>
          <w:marTop w:val="0"/>
          <w:marBottom w:val="0"/>
          <w:divBdr>
            <w:top w:val="none" w:sz="0" w:space="0" w:color="auto"/>
            <w:left w:val="none" w:sz="0" w:space="0" w:color="auto"/>
            <w:bottom w:val="none" w:sz="0" w:space="0" w:color="auto"/>
            <w:right w:val="none" w:sz="0" w:space="0" w:color="auto"/>
          </w:divBdr>
        </w:div>
        <w:div w:id="1433937054">
          <w:marLeft w:val="0"/>
          <w:marRight w:val="0"/>
          <w:marTop w:val="0"/>
          <w:marBottom w:val="0"/>
          <w:divBdr>
            <w:top w:val="none" w:sz="0" w:space="0" w:color="auto"/>
            <w:left w:val="none" w:sz="0" w:space="0" w:color="auto"/>
            <w:bottom w:val="none" w:sz="0" w:space="0" w:color="auto"/>
            <w:right w:val="none" w:sz="0" w:space="0" w:color="auto"/>
          </w:divBdr>
        </w:div>
        <w:div w:id="1282882107">
          <w:marLeft w:val="0"/>
          <w:marRight w:val="0"/>
          <w:marTop w:val="0"/>
          <w:marBottom w:val="0"/>
          <w:divBdr>
            <w:top w:val="none" w:sz="0" w:space="0" w:color="auto"/>
            <w:left w:val="none" w:sz="0" w:space="0" w:color="auto"/>
            <w:bottom w:val="none" w:sz="0" w:space="0" w:color="auto"/>
            <w:right w:val="none" w:sz="0" w:space="0" w:color="auto"/>
          </w:divBdr>
        </w:div>
        <w:div w:id="199706411">
          <w:marLeft w:val="0"/>
          <w:marRight w:val="0"/>
          <w:marTop w:val="0"/>
          <w:marBottom w:val="0"/>
          <w:divBdr>
            <w:top w:val="none" w:sz="0" w:space="0" w:color="auto"/>
            <w:left w:val="none" w:sz="0" w:space="0" w:color="auto"/>
            <w:bottom w:val="none" w:sz="0" w:space="0" w:color="auto"/>
            <w:right w:val="none" w:sz="0" w:space="0" w:color="auto"/>
          </w:divBdr>
        </w:div>
        <w:div w:id="1399396687">
          <w:marLeft w:val="0"/>
          <w:marRight w:val="0"/>
          <w:marTop w:val="0"/>
          <w:marBottom w:val="0"/>
          <w:divBdr>
            <w:top w:val="none" w:sz="0" w:space="0" w:color="auto"/>
            <w:left w:val="none" w:sz="0" w:space="0" w:color="auto"/>
            <w:bottom w:val="none" w:sz="0" w:space="0" w:color="auto"/>
            <w:right w:val="none" w:sz="0" w:space="0" w:color="auto"/>
          </w:divBdr>
        </w:div>
        <w:div w:id="3168006">
          <w:marLeft w:val="0"/>
          <w:marRight w:val="0"/>
          <w:marTop w:val="0"/>
          <w:marBottom w:val="0"/>
          <w:divBdr>
            <w:top w:val="none" w:sz="0" w:space="0" w:color="auto"/>
            <w:left w:val="none" w:sz="0" w:space="0" w:color="auto"/>
            <w:bottom w:val="none" w:sz="0" w:space="0" w:color="auto"/>
            <w:right w:val="none" w:sz="0" w:space="0" w:color="auto"/>
          </w:divBdr>
        </w:div>
        <w:div w:id="432406774">
          <w:marLeft w:val="0"/>
          <w:marRight w:val="0"/>
          <w:marTop w:val="0"/>
          <w:marBottom w:val="0"/>
          <w:divBdr>
            <w:top w:val="none" w:sz="0" w:space="0" w:color="auto"/>
            <w:left w:val="none" w:sz="0" w:space="0" w:color="auto"/>
            <w:bottom w:val="none" w:sz="0" w:space="0" w:color="auto"/>
            <w:right w:val="none" w:sz="0" w:space="0" w:color="auto"/>
          </w:divBdr>
        </w:div>
        <w:div w:id="1718626398">
          <w:marLeft w:val="0"/>
          <w:marRight w:val="0"/>
          <w:marTop w:val="0"/>
          <w:marBottom w:val="0"/>
          <w:divBdr>
            <w:top w:val="none" w:sz="0" w:space="0" w:color="auto"/>
            <w:left w:val="none" w:sz="0" w:space="0" w:color="auto"/>
            <w:bottom w:val="none" w:sz="0" w:space="0" w:color="auto"/>
            <w:right w:val="none" w:sz="0" w:space="0" w:color="auto"/>
          </w:divBdr>
        </w:div>
        <w:div w:id="661355401">
          <w:marLeft w:val="0"/>
          <w:marRight w:val="0"/>
          <w:marTop w:val="0"/>
          <w:marBottom w:val="0"/>
          <w:divBdr>
            <w:top w:val="none" w:sz="0" w:space="0" w:color="auto"/>
            <w:left w:val="none" w:sz="0" w:space="0" w:color="auto"/>
            <w:bottom w:val="none" w:sz="0" w:space="0" w:color="auto"/>
            <w:right w:val="none" w:sz="0" w:space="0" w:color="auto"/>
          </w:divBdr>
        </w:div>
        <w:div w:id="1063988775">
          <w:marLeft w:val="0"/>
          <w:marRight w:val="0"/>
          <w:marTop w:val="0"/>
          <w:marBottom w:val="0"/>
          <w:divBdr>
            <w:top w:val="none" w:sz="0" w:space="0" w:color="auto"/>
            <w:left w:val="none" w:sz="0" w:space="0" w:color="auto"/>
            <w:bottom w:val="none" w:sz="0" w:space="0" w:color="auto"/>
            <w:right w:val="none" w:sz="0" w:space="0" w:color="auto"/>
          </w:divBdr>
        </w:div>
        <w:div w:id="909537678">
          <w:marLeft w:val="0"/>
          <w:marRight w:val="0"/>
          <w:marTop w:val="0"/>
          <w:marBottom w:val="0"/>
          <w:divBdr>
            <w:top w:val="none" w:sz="0" w:space="0" w:color="auto"/>
            <w:left w:val="none" w:sz="0" w:space="0" w:color="auto"/>
            <w:bottom w:val="none" w:sz="0" w:space="0" w:color="auto"/>
            <w:right w:val="none" w:sz="0" w:space="0" w:color="auto"/>
          </w:divBdr>
        </w:div>
        <w:div w:id="1935892452">
          <w:marLeft w:val="0"/>
          <w:marRight w:val="0"/>
          <w:marTop w:val="0"/>
          <w:marBottom w:val="0"/>
          <w:divBdr>
            <w:top w:val="none" w:sz="0" w:space="0" w:color="auto"/>
            <w:left w:val="none" w:sz="0" w:space="0" w:color="auto"/>
            <w:bottom w:val="none" w:sz="0" w:space="0" w:color="auto"/>
            <w:right w:val="none" w:sz="0" w:space="0" w:color="auto"/>
          </w:divBdr>
        </w:div>
        <w:div w:id="1376076113">
          <w:marLeft w:val="0"/>
          <w:marRight w:val="0"/>
          <w:marTop w:val="0"/>
          <w:marBottom w:val="0"/>
          <w:divBdr>
            <w:top w:val="none" w:sz="0" w:space="0" w:color="auto"/>
            <w:left w:val="none" w:sz="0" w:space="0" w:color="auto"/>
            <w:bottom w:val="none" w:sz="0" w:space="0" w:color="auto"/>
            <w:right w:val="none" w:sz="0" w:space="0" w:color="auto"/>
          </w:divBdr>
        </w:div>
        <w:div w:id="1858956737">
          <w:marLeft w:val="0"/>
          <w:marRight w:val="0"/>
          <w:marTop w:val="0"/>
          <w:marBottom w:val="0"/>
          <w:divBdr>
            <w:top w:val="none" w:sz="0" w:space="0" w:color="auto"/>
            <w:left w:val="none" w:sz="0" w:space="0" w:color="auto"/>
            <w:bottom w:val="none" w:sz="0" w:space="0" w:color="auto"/>
            <w:right w:val="none" w:sz="0" w:space="0" w:color="auto"/>
          </w:divBdr>
        </w:div>
        <w:div w:id="690185284">
          <w:marLeft w:val="0"/>
          <w:marRight w:val="0"/>
          <w:marTop w:val="0"/>
          <w:marBottom w:val="0"/>
          <w:divBdr>
            <w:top w:val="none" w:sz="0" w:space="0" w:color="auto"/>
            <w:left w:val="none" w:sz="0" w:space="0" w:color="auto"/>
            <w:bottom w:val="none" w:sz="0" w:space="0" w:color="auto"/>
            <w:right w:val="none" w:sz="0" w:space="0" w:color="auto"/>
          </w:divBdr>
        </w:div>
        <w:div w:id="413549014">
          <w:marLeft w:val="0"/>
          <w:marRight w:val="0"/>
          <w:marTop w:val="0"/>
          <w:marBottom w:val="0"/>
          <w:divBdr>
            <w:top w:val="none" w:sz="0" w:space="0" w:color="auto"/>
            <w:left w:val="none" w:sz="0" w:space="0" w:color="auto"/>
            <w:bottom w:val="none" w:sz="0" w:space="0" w:color="auto"/>
            <w:right w:val="none" w:sz="0" w:space="0" w:color="auto"/>
          </w:divBdr>
        </w:div>
        <w:div w:id="1348630887">
          <w:marLeft w:val="0"/>
          <w:marRight w:val="0"/>
          <w:marTop w:val="0"/>
          <w:marBottom w:val="0"/>
          <w:divBdr>
            <w:top w:val="none" w:sz="0" w:space="0" w:color="auto"/>
            <w:left w:val="none" w:sz="0" w:space="0" w:color="auto"/>
            <w:bottom w:val="none" w:sz="0" w:space="0" w:color="auto"/>
            <w:right w:val="none" w:sz="0" w:space="0" w:color="auto"/>
          </w:divBdr>
        </w:div>
        <w:div w:id="538277912">
          <w:marLeft w:val="0"/>
          <w:marRight w:val="0"/>
          <w:marTop w:val="0"/>
          <w:marBottom w:val="0"/>
          <w:divBdr>
            <w:top w:val="none" w:sz="0" w:space="0" w:color="auto"/>
            <w:left w:val="none" w:sz="0" w:space="0" w:color="auto"/>
            <w:bottom w:val="none" w:sz="0" w:space="0" w:color="auto"/>
            <w:right w:val="none" w:sz="0" w:space="0" w:color="auto"/>
          </w:divBdr>
        </w:div>
        <w:div w:id="1496458149">
          <w:marLeft w:val="0"/>
          <w:marRight w:val="0"/>
          <w:marTop w:val="0"/>
          <w:marBottom w:val="0"/>
          <w:divBdr>
            <w:top w:val="none" w:sz="0" w:space="0" w:color="auto"/>
            <w:left w:val="none" w:sz="0" w:space="0" w:color="auto"/>
            <w:bottom w:val="none" w:sz="0" w:space="0" w:color="auto"/>
            <w:right w:val="none" w:sz="0" w:space="0" w:color="auto"/>
          </w:divBdr>
        </w:div>
        <w:div w:id="2083946060">
          <w:marLeft w:val="0"/>
          <w:marRight w:val="0"/>
          <w:marTop w:val="0"/>
          <w:marBottom w:val="0"/>
          <w:divBdr>
            <w:top w:val="none" w:sz="0" w:space="0" w:color="auto"/>
            <w:left w:val="none" w:sz="0" w:space="0" w:color="auto"/>
            <w:bottom w:val="none" w:sz="0" w:space="0" w:color="auto"/>
            <w:right w:val="none" w:sz="0" w:space="0" w:color="auto"/>
          </w:divBdr>
        </w:div>
        <w:div w:id="1728607622">
          <w:marLeft w:val="0"/>
          <w:marRight w:val="0"/>
          <w:marTop w:val="0"/>
          <w:marBottom w:val="0"/>
          <w:divBdr>
            <w:top w:val="none" w:sz="0" w:space="0" w:color="auto"/>
            <w:left w:val="none" w:sz="0" w:space="0" w:color="auto"/>
            <w:bottom w:val="none" w:sz="0" w:space="0" w:color="auto"/>
            <w:right w:val="none" w:sz="0" w:space="0" w:color="auto"/>
          </w:divBdr>
        </w:div>
        <w:div w:id="1207107761">
          <w:marLeft w:val="0"/>
          <w:marRight w:val="0"/>
          <w:marTop w:val="0"/>
          <w:marBottom w:val="0"/>
          <w:divBdr>
            <w:top w:val="none" w:sz="0" w:space="0" w:color="auto"/>
            <w:left w:val="none" w:sz="0" w:space="0" w:color="auto"/>
            <w:bottom w:val="none" w:sz="0" w:space="0" w:color="auto"/>
            <w:right w:val="none" w:sz="0" w:space="0" w:color="auto"/>
          </w:divBdr>
        </w:div>
        <w:div w:id="556823197">
          <w:marLeft w:val="0"/>
          <w:marRight w:val="0"/>
          <w:marTop w:val="0"/>
          <w:marBottom w:val="0"/>
          <w:divBdr>
            <w:top w:val="none" w:sz="0" w:space="0" w:color="auto"/>
            <w:left w:val="none" w:sz="0" w:space="0" w:color="auto"/>
            <w:bottom w:val="none" w:sz="0" w:space="0" w:color="auto"/>
            <w:right w:val="none" w:sz="0" w:space="0" w:color="auto"/>
          </w:divBdr>
        </w:div>
        <w:div w:id="768695663">
          <w:marLeft w:val="0"/>
          <w:marRight w:val="0"/>
          <w:marTop w:val="0"/>
          <w:marBottom w:val="0"/>
          <w:divBdr>
            <w:top w:val="none" w:sz="0" w:space="0" w:color="auto"/>
            <w:left w:val="none" w:sz="0" w:space="0" w:color="auto"/>
            <w:bottom w:val="none" w:sz="0" w:space="0" w:color="auto"/>
            <w:right w:val="none" w:sz="0" w:space="0" w:color="auto"/>
          </w:divBdr>
        </w:div>
        <w:div w:id="284312449">
          <w:marLeft w:val="0"/>
          <w:marRight w:val="0"/>
          <w:marTop w:val="0"/>
          <w:marBottom w:val="0"/>
          <w:divBdr>
            <w:top w:val="none" w:sz="0" w:space="0" w:color="auto"/>
            <w:left w:val="none" w:sz="0" w:space="0" w:color="auto"/>
            <w:bottom w:val="none" w:sz="0" w:space="0" w:color="auto"/>
            <w:right w:val="none" w:sz="0" w:space="0" w:color="auto"/>
          </w:divBdr>
        </w:div>
        <w:div w:id="1041982839">
          <w:marLeft w:val="0"/>
          <w:marRight w:val="0"/>
          <w:marTop w:val="0"/>
          <w:marBottom w:val="0"/>
          <w:divBdr>
            <w:top w:val="none" w:sz="0" w:space="0" w:color="auto"/>
            <w:left w:val="none" w:sz="0" w:space="0" w:color="auto"/>
            <w:bottom w:val="none" w:sz="0" w:space="0" w:color="auto"/>
            <w:right w:val="none" w:sz="0" w:space="0" w:color="auto"/>
          </w:divBdr>
        </w:div>
        <w:div w:id="919096928">
          <w:marLeft w:val="0"/>
          <w:marRight w:val="0"/>
          <w:marTop w:val="0"/>
          <w:marBottom w:val="0"/>
          <w:divBdr>
            <w:top w:val="none" w:sz="0" w:space="0" w:color="auto"/>
            <w:left w:val="none" w:sz="0" w:space="0" w:color="auto"/>
            <w:bottom w:val="none" w:sz="0" w:space="0" w:color="auto"/>
            <w:right w:val="none" w:sz="0" w:space="0" w:color="auto"/>
          </w:divBdr>
        </w:div>
        <w:div w:id="1774671716">
          <w:marLeft w:val="0"/>
          <w:marRight w:val="0"/>
          <w:marTop w:val="0"/>
          <w:marBottom w:val="0"/>
          <w:divBdr>
            <w:top w:val="none" w:sz="0" w:space="0" w:color="auto"/>
            <w:left w:val="none" w:sz="0" w:space="0" w:color="auto"/>
            <w:bottom w:val="none" w:sz="0" w:space="0" w:color="auto"/>
            <w:right w:val="none" w:sz="0" w:space="0" w:color="auto"/>
          </w:divBdr>
        </w:div>
        <w:div w:id="950473260">
          <w:marLeft w:val="0"/>
          <w:marRight w:val="0"/>
          <w:marTop w:val="0"/>
          <w:marBottom w:val="0"/>
          <w:divBdr>
            <w:top w:val="none" w:sz="0" w:space="0" w:color="auto"/>
            <w:left w:val="none" w:sz="0" w:space="0" w:color="auto"/>
            <w:bottom w:val="none" w:sz="0" w:space="0" w:color="auto"/>
            <w:right w:val="none" w:sz="0" w:space="0" w:color="auto"/>
          </w:divBdr>
        </w:div>
        <w:div w:id="502209649">
          <w:marLeft w:val="0"/>
          <w:marRight w:val="0"/>
          <w:marTop w:val="0"/>
          <w:marBottom w:val="0"/>
          <w:divBdr>
            <w:top w:val="none" w:sz="0" w:space="0" w:color="auto"/>
            <w:left w:val="none" w:sz="0" w:space="0" w:color="auto"/>
            <w:bottom w:val="none" w:sz="0" w:space="0" w:color="auto"/>
            <w:right w:val="none" w:sz="0" w:space="0" w:color="auto"/>
          </w:divBdr>
        </w:div>
        <w:div w:id="638926271">
          <w:marLeft w:val="0"/>
          <w:marRight w:val="0"/>
          <w:marTop w:val="0"/>
          <w:marBottom w:val="0"/>
          <w:divBdr>
            <w:top w:val="none" w:sz="0" w:space="0" w:color="auto"/>
            <w:left w:val="none" w:sz="0" w:space="0" w:color="auto"/>
            <w:bottom w:val="none" w:sz="0" w:space="0" w:color="auto"/>
            <w:right w:val="none" w:sz="0" w:space="0" w:color="auto"/>
          </w:divBdr>
        </w:div>
        <w:div w:id="1621303476">
          <w:marLeft w:val="0"/>
          <w:marRight w:val="0"/>
          <w:marTop w:val="0"/>
          <w:marBottom w:val="0"/>
          <w:divBdr>
            <w:top w:val="none" w:sz="0" w:space="0" w:color="auto"/>
            <w:left w:val="none" w:sz="0" w:space="0" w:color="auto"/>
            <w:bottom w:val="none" w:sz="0" w:space="0" w:color="auto"/>
            <w:right w:val="none" w:sz="0" w:space="0" w:color="auto"/>
          </w:divBdr>
        </w:div>
        <w:div w:id="549919108">
          <w:marLeft w:val="0"/>
          <w:marRight w:val="0"/>
          <w:marTop w:val="0"/>
          <w:marBottom w:val="0"/>
          <w:divBdr>
            <w:top w:val="none" w:sz="0" w:space="0" w:color="auto"/>
            <w:left w:val="none" w:sz="0" w:space="0" w:color="auto"/>
            <w:bottom w:val="none" w:sz="0" w:space="0" w:color="auto"/>
            <w:right w:val="none" w:sz="0" w:space="0" w:color="auto"/>
          </w:divBdr>
        </w:div>
        <w:div w:id="1595434995">
          <w:marLeft w:val="0"/>
          <w:marRight w:val="0"/>
          <w:marTop w:val="0"/>
          <w:marBottom w:val="0"/>
          <w:divBdr>
            <w:top w:val="none" w:sz="0" w:space="0" w:color="auto"/>
            <w:left w:val="none" w:sz="0" w:space="0" w:color="auto"/>
            <w:bottom w:val="none" w:sz="0" w:space="0" w:color="auto"/>
            <w:right w:val="none" w:sz="0" w:space="0" w:color="auto"/>
          </w:divBdr>
        </w:div>
        <w:div w:id="24982977">
          <w:marLeft w:val="0"/>
          <w:marRight w:val="0"/>
          <w:marTop w:val="0"/>
          <w:marBottom w:val="0"/>
          <w:divBdr>
            <w:top w:val="none" w:sz="0" w:space="0" w:color="auto"/>
            <w:left w:val="none" w:sz="0" w:space="0" w:color="auto"/>
            <w:bottom w:val="none" w:sz="0" w:space="0" w:color="auto"/>
            <w:right w:val="none" w:sz="0" w:space="0" w:color="auto"/>
          </w:divBdr>
        </w:div>
        <w:div w:id="1427727913">
          <w:marLeft w:val="0"/>
          <w:marRight w:val="0"/>
          <w:marTop w:val="0"/>
          <w:marBottom w:val="0"/>
          <w:divBdr>
            <w:top w:val="none" w:sz="0" w:space="0" w:color="auto"/>
            <w:left w:val="none" w:sz="0" w:space="0" w:color="auto"/>
            <w:bottom w:val="none" w:sz="0" w:space="0" w:color="auto"/>
            <w:right w:val="none" w:sz="0" w:space="0" w:color="auto"/>
          </w:divBdr>
        </w:div>
        <w:div w:id="1195922590">
          <w:marLeft w:val="0"/>
          <w:marRight w:val="0"/>
          <w:marTop w:val="0"/>
          <w:marBottom w:val="0"/>
          <w:divBdr>
            <w:top w:val="none" w:sz="0" w:space="0" w:color="auto"/>
            <w:left w:val="none" w:sz="0" w:space="0" w:color="auto"/>
            <w:bottom w:val="none" w:sz="0" w:space="0" w:color="auto"/>
            <w:right w:val="none" w:sz="0" w:space="0" w:color="auto"/>
          </w:divBdr>
        </w:div>
        <w:div w:id="1618949719">
          <w:marLeft w:val="0"/>
          <w:marRight w:val="0"/>
          <w:marTop w:val="0"/>
          <w:marBottom w:val="0"/>
          <w:divBdr>
            <w:top w:val="none" w:sz="0" w:space="0" w:color="auto"/>
            <w:left w:val="none" w:sz="0" w:space="0" w:color="auto"/>
            <w:bottom w:val="none" w:sz="0" w:space="0" w:color="auto"/>
            <w:right w:val="none" w:sz="0" w:space="0" w:color="auto"/>
          </w:divBdr>
        </w:div>
        <w:div w:id="1281448168">
          <w:marLeft w:val="0"/>
          <w:marRight w:val="0"/>
          <w:marTop w:val="0"/>
          <w:marBottom w:val="0"/>
          <w:divBdr>
            <w:top w:val="none" w:sz="0" w:space="0" w:color="auto"/>
            <w:left w:val="none" w:sz="0" w:space="0" w:color="auto"/>
            <w:bottom w:val="none" w:sz="0" w:space="0" w:color="auto"/>
            <w:right w:val="none" w:sz="0" w:space="0" w:color="auto"/>
          </w:divBdr>
        </w:div>
        <w:div w:id="1467047690">
          <w:marLeft w:val="0"/>
          <w:marRight w:val="0"/>
          <w:marTop w:val="0"/>
          <w:marBottom w:val="0"/>
          <w:divBdr>
            <w:top w:val="none" w:sz="0" w:space="0" w:color="auto"/>
            <w:left w:val="none" w:sz="0" w:space="0" w:color="auto"/>
            <w:bottom w:val="none" w:sz="0" w:space="0" w:color="auto"/>
            <w:right w:val="none" w:sz="0" w:space="0" w:color="auto"/>
          </w:divBdr>
        </w:div>
        <w:div w:id="451901125">
          <w:marLeft w:val="0"/>
          <w:marRight w:val="0"/>
          <w:marTop w:val="0"/>
          <w:marBottom w:val="0"/>
          <w:divBdr>
            <w:top w:val="none" w:sz="0" w:space="0" w:color="auto"/>
            <w:left w:val="none" w:sz="0" w:space="0" w:color="auto"/>
            <w:bottom w:val="none" w:sz="0" w:space="0" w:color="auto"/>
            <w:right w:val="none" w:sz="0" w:space="0" w:color="auto"/>
          </w:divBdr>
        </w:div>
        <w:div w:id="358775997">
          <w:marLeft w:val="0"/>
          <w:marRight w:val="0"/>
          <w:marTop w:val="0"/>
          <w:marBottom w:val="0"/>
          <w:divBdr>
            <w:top w:val="none" w:sz="0" w:space="0" w:color="auto"/>
            <w:left w:val="none" w:sz="0" w:space="0" w:color="auto"/>
            <w:bottom w:val="none" w:sz="0" w:space="0" w:color="auto"/>
            <w:right w:val="none" w:sz="0" w:space="0" w:color="auto"/>
          </w:divBdr>
        </w:div>
        <w:div w:id="212232913">
          <w:marLeft w:val="0"/>
          <w:marRight w:val="0"/>
          <w:marTop w:val="0"/>
          <w:marBottom w:val="0"/>
          <w:divBdr>
            <w:top w:val="none" w:sz="0" w:space="0" w:color="auto"/>
            <w:left w:val="none" w:sz="0" w:space="0" w:color="auto"/>
            <w:bottom w:val="none" w:sz="0" w:space="0" w:color="auto"/>
            <w:right w:val="none" w:sz="0" w:space="0" w:color="auto"/>
          </w:divBdr>
        </w:div>
        <w:div w:id="1853453630">
          <w:marLeft w:val="0"/>
          <w:marRight w:val="0"/>
          <w:marTop w:val="0"/>
          <w:marBottom w:val="0"/>
          <w:divBdr>
            <w:top w:val="none" w:sz="0" w:space="0" w:color="auto"/>
            <w:left w:val="none" w:sz="0" w:space="0" w:color="auto"/>
            <w:bottom w:val="none" w:sz="0" w:space="0" w:color="auto"/>
            <w:right w:val="none" w:sz="0" w:space="0" w:color="auto"/>
          </w:divBdr>
        </w:div>
        <w:div w:id="160241374">
          <w:marLeft w:val="0"/>
          <w:marRight w:val="0"/>
          <w:marTop w:val="0"/>
          <w:marBottom w:val="0"/>
          <w:divBdr>
            <w:top w:val="none" w:sz="0" w:space="0" w:color="auto"/>
            <w:left w:val="none" w:sz="0" w:space="0" w:color="auto"/>
            <w:bottom w:val="none" w:sz="0" w:space="0" w:color="auto"/>
            <w:right w:val="none" w:sz="0" w:space="0" w:color="auto"/>
          </w:divBdr>
        </w:div>
        <w:div w:id="1623153314">
          <w:marLeft w:val="0"/>
          <w:marRight w:val="0"/>
          <w:marTop w:val="0"/>
          <w:marBottom w:val="0"/>
          <w:divBdr>
            <w:top w:val="none" w:sz="0" w:space="0" w:color="auto"/>
            <w:left w:val="none" w:sz="0" w:space="0" w:color="auto"/>
            <w:bottom w:val="none" w:sz="0" w:space="0" w:color="auto"/>
            <w:right w:val="none" w:sz="0" w:space="0" w:color="auto"/>
          </w:divBdr>
        </w:div>
        <w:div w:id="702827550">
          <w:marLeft w:val="0"/>
          <w:marRight w:val="0"/>
          <w:marTop w:val="0"/>
          <w:marBottom w:val="0"/>
          <w:divBdr>
            <w:top w:val="none" w:sz="0" w:space="0" w:color="auto"/>
            <w:left w:val="none" w:sz="0" w:space="0" w:color="auto"/>
            <w:bottom w:val="none" w:sz="0" w:space="0" w:color="auto"/>
            <w:right w:val="none" w:sz="0" w:space="0" w:color="auto"/>
          </w:divBdr>
        </w:div>
        <w:div w:id="1139810910">
          <w:marLeft w:val="0"/>
          <w:marRight w:val="0"/>
          <w:marTop w:val="0"/>
          <w:marBottom w:val="0"/>
          <w:divBdr>
            <w:top w:val="none" w:sz="0" w:space="0" w:color="auto"/>
            <w:left w:val="none" w:sz="0" w:space="0" w:color="auto"/>
            <w:bottom w:val="none" w:sz="0" w:space="0" w:color="auto"/>
            <w:right w:val="none" w:sz="0" w:space="0" w:color="auto"/>
          </w:divBdr>
        </w:div>
        <w:div w:id="109595814">
          <w:marLeft w:val="0"/>
          <w:marRight w:val="0"/>
          <w:marTop w:val="0"/>
          <w:marBottom w:val="0"/>
          <w:divBdr>
            <w:top w:val="none" w:sz="0" w:space="0" w:color="auto"/>
            <w:left w:val="none" w:sz="0" w:space="0" w:color="auto"/>
            <w:bottom w:val="none" w:sz="0" w:space="0" w:color="auto"/>
            <w:right w:val="none" w:sz="0" w:space="0" w:color="auto"/>
          </w:divBdr>
        </w:div>
        <w:div w:id="400831030">
          <w:marLeft w:val="0"/>
          <w:marRight w:val="0"/>
          <w:marTop w:val="0"/>
          <w:marBottom w:val="0"/>
          <w:divBdr>
            <w:top w:val="none" w:sz="0" w:space="0" w:color="auto"/>
            <w:left w:val="none" w:sz="0" w:space="0" w:color="auto"/>
            <w:bottom w:val="none" w:sz="0" w:space="0" w:color="auto"/>
            <w:right w:val="none" w:sz="0" w:space="0" w:color="auto"/>
          </w:divBdr>
        </w:div>
        <w:div w:id="1230774948">
          <w:marLeft w:val="0"/>
          <w:marRight w:val="0"/>
          <w:marTop w:val="0"/>
          <w:marBottom w:val="0"/>
          <w:divBdr>
            <w:top w:val="none" w:sz="0" w:space="0" w:color="auto"/>
            <w:left w:val="none" w:sz="0" w:space="0" w:color="auto"/>
            <w:bottom w:val="none" w:sz="0" w:space="0" w:color="auto"/>
            <w:right w:val="none" w:sz="0" w:space="0" w:color="auto"/>
          </w:divBdr>
        </w:div>
        <w:div w:id="1977296835">
          <w:marLeft w:val="0"/>
          <w:marRight w:val="0"/>
          <w:marTop w:val="0"/>
          <w:marBottom w:val="0"/>
          <w:divBdr>
            <w:top w:val="none" w:sz="0" w:space="0" w:color="auto"/>
            <w:left w:val="none" w:sz="0" w:space="0" w:color="auto"/>
            <w:bottom w:val="none" w:sz="0" w:space="0" w:color="auto"/>
            <w:right w:val="none" w:sz="0" w:space="0" w:color="auto"/>
          </w:divBdr>
        </w:div>
        <w:div w:id="1971134491">
          <w:marLeft w:val="0"/>
          <w:marRight w:val="0"/>
          <w:marTop w:val="0"/>
          <w:marBottom w:val="0"/>
          <w:divBdr>
            <w:top w:val="none" w:sz="0" w:space="0" w:color="auto"/>
            <w:left w:val="none" w:sz="0" w:space="0" w:color="auto"/>
            <w:bottom w:val="none" w:sz="0" w:space="0" w:color="auto"/>
            <w:right w:val="none" w:sz="0" w:space="0" w:color="auto"/>
          </w:divBdr>
        </w:div>
        <w:div w:id="1230770531">
          <w:marLeft w:val="0"/>
          <w:marRight w:val="0"/>
          <w:marTop w:val="0"/>
          <w:marBottom w:val="0"/>
          <w:divBdr>
            <w:top w:val="none" w:sz="0" w:space="0" w:color="auto"/>
            <w:left w:val="none" w:sz="0" w:space="0" w:color="auto"/>
            <w:bottom w:val="none" w:sz="0" w:space="0" w:color="auto"/>
            <w:right w:val="none" w:sz="0" w:space="0" w:color="auto"/>
          </w:divBdr>
        </w:div>
        <w:div w:id="2123377747">
          <w:marLeft w:val="0"/>
          <w:marRight w:val="0"/>
          <w:marTop w:val="0"/>
          <w:marBottom w:val="0"/>
          <w:divBdr>
            <w:top w:val="none" w:sz="0" w:space="0" w:color="auto"/>
            <w:left w:val="none" w:sz="0" w:space="0" w:color="auto"/>
            <w:bottom w:val="none" w:sz="0" w:space="0" w:color="auto"/>
            <w:right w:val="none" w:sz="0" w:space="0" w:color="auto"/>
          </w:divBdr>
        </w:div>
        <w:div w:id="2013684416">
          <w:marLeft w:val="0"/>
          <w:marRight w:val="0"/>
          <w:marTop w:val="0"/>
          <w:marBottom w:val="0"/>
          <w:divBdr>
            <w:top w:val="none" w:sz="0" w:space="0" w:color="auto"/>
            <w:left w:val="none" w:sz="0" w:space="0" w:color="auto"/>
            <w:bottom w:val="none" w:sz="0" w:space="0" w:color="auto"/>
            <w:right w:val="none" w:sz="0" w:space="0" w:color="auto"/>
          </w:divBdr>
        </w:div>
        <w:div w:id="2074966448">
          <w:marLeft w:val="0"/>
          <w:marRight w:val="0"/>
          <w:marTop w:val="0"/>
          <w:marBottom w:val="0"/>
          <w:divBdr>
            <w:top w:val="none" w:sz="0" w:space="0" w:color="auto"/>
            <w:left w:val="none" w:sz="0" w:space="0" w:color="auto"/>
            <w:bottom w:val="none" w:sz="0" w:space="0" w:color="auto"/>
            <w:right w:val="none" w:sz="0" w:space="0" w:color="auto"/>
          </w:divBdr>
        </w:div>
        <w:div w:id="1869174807">
          <w:marLeft w:val="0"/>
          <w:marRight w:val="0"/>
          <w:marTop w:val="0"/>
          <w:marBottom w:val="0"/>
          <w:divBdr>
            <w:top w:val="none" w:sz="0" w:space="0" w:color="auto"/>
            <w:left w:val="none" w:sz="0" w:space="0" w:color="auto"/>
            <w:bottom w:val="none" w:sz="0" w:space="0" w:color="auto"/>
            <w:right w:val="none" w:sz="0" w:space="0" w:color="auto"/>
          </w:divBdr>
        </w:div>
        <w:div w:id="409623913">
          <w:marLeft w:val="0"/>
          <w:marRight w:val="0"/>
          <w:marTop w:val="0"/>
          <w:marBottom w:val="0"/>
          <w:divBdr>
            <w:top w:val="none" w:sz="0" w:space="0" w:color="auto"/>
            <w:left w:val="none" w:sz="0" w:space="0" w:color="auto"/>
            <w:bottom w:val="none" w:sz="0" w:space="0" w:color="auto"/>
            <w:right w:val="none" w:sz="0" w:space="0" w:color="auto"/>
          </w:divBdr>
        </w:div>
        <w:div w:id="943420121">
          <w:marLeft w:val="0"/>
          <w:marRight w:val="0"/>
          <w:marTop w:val="0"/>
          <w:marBottom w:val="0"/>
          <w:divBdr>
            <w:top w:val="none" w:sz="0" w:space="0" w:color="auto"/>
            <w:left w:val="none" w:sz="0" w:space="0" w:color="auto"/>
            <w:bottom w:val="none" w:sz="0" w:space="0" w:color="auto"/>
            <w:right w:val="none" w:sz="0" w:space="0" w:color="auto"/>
          </w:divBdr>
        </w:div>
        <w:div w:id="164325838">
          <w:marLeft w:val="0"/>
          <w:marRight w:val="0"/>
          <w:marTop w:val="0"/>
          <w:marBottom w:val="0"/>
          <w:divBdr>
            <w:top w:val="none" w:sz="0" w:space="0" w:color="auto"/>
            <w:left w:val="none" w:sz="0" w:space="0" w:color="auto"/>
            <w:bottom w:val="none" w:sz="0" w:space="0" w:color="auto"/>
            <w:right w:val="none" w:sz="0" w:space="0" w:color="auto"/>
          </w:divBdr>
        </w:div>
        <w:div w:id="493036444">
          <w:marLeft w:val="0"/>
          <w:marRight w:val="0"/>
          <w:marTop w:val="0"/>
          <w:marBottom w:val="0"/>
          <w:divBdr>
            <w:top w:val="none" w:sz="0" w:space="0" w:color="auto"/>
            <w:left w:val="none" w:sz="0" w:space="0" w:color="auto"/>
            <w:bottom w:val="none" w:sz="0" w:space="0" w:color="auto"/>
            <w:right w:val="none" w:sz="0" w:space="0" w:color="auto"/>
          </w:divBdr>
        </w:div>
        <w:div w:id="624895494">
          <w:marLeft w:val="0"/>
          <w:marRight w:val="0"/>
          <w:marTop w:val="0"/>
          <w:marBottom w:val="0"/>
          <w:divBdr>
            <w:top w:val="none" w:sz="0" w:space="0" w:color="auto"/>
            <w:left w:val="none" w:sz="0" w:space="0" w:color="auto"/>
            <w:bottom w:val="none" w:sz="0" w:space="0" w:color="auto"/>
            <w:right w:val="none" w:sz="0" w:space="0" w:color="auto"/>
          </w:divBdr>
        </w:div>
        <w:div w:id="893735002">
          <w:marLeft w:val="0"/>
          <w:marRight w:val="0"/>
          <w:marTop w:val="0"/>
          <w:marBottom w:val="0"/>
          <w:divBdr>
            <w:top w:val="none" w:sz="0" w:space="0" w:color="auto"/>
            <w:left w:val="none" w:sz="0" w:space="0" w:color="auto"/>
            <w:bottom w:val="none" w:sz="0" w:space="0" w:color="auto"/>
            <w:right w:val="none" w:sz="0" w:space="0" w:color="auto"/>
          </w:divBdr>
        </w:div>
        <w:div w:id="594367999">
          <w:marLeft w:val="0"/>
          <w:marRight w:val="0"/>
          <w:marTop w:val="0"/>
          <w:marBottom w:val="0"/>
          <w:divBdr>
            <w:top w:val="none" w:sz="0" w:space="0" w:color="auto"/>
            <w:left w:val="none" w:sz="0" w:space="0" w:color="auto"/>
            <w:bottom w:val="none" w:sz="0" w:space="0" w:color="auto"/>
            <w:right w:val="none" w:sz="0" w:space="0" w:color="auto"/>
          </w:divBdr>
        </w:div>
        <w:div w:id="756093126">
          <w:marLeft w:val="0"/>
          <w:marRight w:val="0"/>
          <w:marTop w:val="0"/>
          <w:marBottom w:val="0"/>
          <w:divBdr>
            <w:top w:val="none" w:sz="0" w:space="0" w:color="auto"/>
            <w:left w:val="none" w:sz="0" w:space="0" w:color="auto"/>
            <w:bottom w:val="none" w:sz="0" w:space="0" w:color="auto"/>
            <w:right w:val="none" w:sz="0" w:space="0" w:color="auto"/>
          </w:divBdr>
        </w:div>
        <w:div w:id="192891642">
          <w:marLeft w:val="0"/>
          <w:marRight w:val="0"/>
          <w:marTop w:val="0"/>
          <w:marBottom w:val="0"/>
          <w:divBdr>
            <w:top w:val="none" w:sz="0" w:space="0" w:color="auto"/>
            <w:left w:val="none" w:sz="0" w:space="0" w:color="auto"/>
            <w:bottom w:val="none" w:sz="0" w:space="0" w:color="auto"/>
            <w:right w:val="none" w:sz="0" w:space="0" w:color="auto"/>
          </w:divBdr>
        </w:div>
        <w:div w:id="1994721513">
          <w:marLeft w:val="0"/>
          <w:marRight w:val="0"/>
          <w:marTop w:val="0"/>
          <w:marBottom w:val="0"/>
          <w:divBdr>
            <w:top w:val="none" w:sz="0" w:space="0" w:color="auto"/>
            <w:left w:val="none" w:sz="0" w:space="0" w:color="auto"/>
            <w:bottom w:val="none" w:sz="0" w:space="0" w:color="auto"/>
            <w:right w:val="none" w:sz="0" w:space="0" w:color="auto"/>
          </w:divBdr>
        </w:div>
        <w:div w:id="1517305708">
          <w:marLeft w:val="0"/>
          <w:marRight w:val="0"/>
          <w:marTop w:val="0"/>
          <w:marBottom w:val="0"/>
          <w:divBdr>
            <w:top w:val="none" w:sz="0" w:space="0" w:color="auto"/>
            <w:left w:val="none" w:sz="0" w:space="0" w:color="auto"/>
            <w:bottom w:val="none" w:sz="0" w:space="0" w:color="auto"/>
            <w:right w:val="none" w:sz="0" w:space="0" w:color="auto"/>
          </w:divBdr>
        </w:div>
        <w:div w:id="852650285">
          <w:marLeft w:val="0"/>
          <w:marRight w:val="0"/>
          <w:marTop w:val="0"/>
          <w:marBottom w:val="0"/>
          <w:divBdr>
            <w:top w:val="none" w:sz="0" w:space="0" w:color="auto"/>
            <w:left w:val="none" w:sz="0" w:space="0" w:color="auto"/>
            <w:bottom w:val="none" w:sz="0" w:space="0" w:color="auto"/>
            <w:right w:val="none" w:sz="0" w:space="0" w:color="auto"/>
          </w:divBdr>
        </w:div>
        <w:div w:id="2059622161">
          <w:marLeft w:val="0"/>
          <w:marRight w:val="0"/>
          <w:marTop w:val="0"/>
          <w:marBottom w:val="0"/>
          <w:divBdr>
            <w:top w:val="none" w:sz="0" w:space="0" w:color="auto"/>
            <w:left w:val="none" w:sz="0" w:space="0" w:color="auto"/>
            <w:bottom w:val="none" w:sz="0" w:space="0" w:color="auto"/>
            <w:right w:val="none" w:sz="0" w:space="0" w:color="auto"/>
          </w:divBdr>
        </w:div>
        <w:div w:id="1144547050">
          <w:marLeft w:val="0"/>
          <w:marRight w:val="0"/>
          <w:marTop w:val="0"/>
          <w:marBottom w:val="0"/>
          <w:divBdr>
            <w:top w:val="none" w:sz="0" w:space="0" w:color="auto"/>
            <w:left w:val="none" w:sz="0" w:space="0" w:color="auto"/>
            <w:bottom w:val="none" w:sz="0" w:space="0" w:color="auto"/>
            <w:right w:val="none" w:sz="0" w:space="0" w:color="auto"/>
          </w:divBdr>
        </w:div>
        <w:div w:id="1319840366">
          <w:marLeft w:val="0"/>
          <w:marRight w:val="0"/>
          <w:marTop w:val="0"/>
          <w:marBottom w:val="0"/>
          <w:divBdr>
            <w:top w:val="none" w:sz="0" w:space="0" w:color="auto"/>
            <w:left w:val="none" w:sz="0" w:space="0" w:color="auto"/>
            <w:bottom w:val="none" w:sz="0" w:space="0" w:color="auto"/>
            <w:right w:val="none" w:sz="0" w:space="0" w:color="auto"/>
          </w:divBdr>
        </w:div>
        <w:div w:id="1091243818">
          <w:marLeft w:val="0"/>
          <w:marRight w:val="0"/>
          <w:marTop w:val="0"/>
          <w:marBottom w:val="0"/>
          <w:divBdr>
            <w:top w:val="none" w:sz="0" w:space="0" w:color="auto"/>
            <w:left w:val="none" w:sz="0" w:space="0" w:color="auto"/>
            <w:bottom w:val="none" w:sz="0" w:space="0" w:color="auto"/>
            <w:right w:val="none" w:sz="0" w:space="0" w:color="auto"/>
          </w:divBdr>
        </w:div>
        <w:div w:id="2069376794">
          <w:marLeft w:val="0"/>
          <w:marRight w:val="0"/>
          <w:marTop w:val="0"/>
          <w:marBottom w:val="0"/>
          <w:divBdr>
            <w:top w:val="none" w:sz="0" w:space="0" w:color="auto"/>
            <w:left w:val="none" w:sz="0" w:space="0" w:color="auto"/>
            <w:bottom w:val="none" w:sz="0" w:space="0" w:color="auto"/>
            <w:right w:val="none" w:sz="0" w:space="0" w:color="auto"/>
          </w:divBdr>
        </w:div>
        <w:div w:id="88281438">
          <w:marLeft w:val="0"/>
          <w:marRight w:val="0"/>
          <w:marTop w:val="0"/>
          <w:marBottom w:val="0"/>
          <w:divBdr>
            <w:top w:val="none" w:sz="0" w:space="0" w:color="auto"/>
            <w:left w:val="none" w:sz="0" w:space="0" w:color="auto"/>
            <w:bottom w:val="none" w:sz="0" w:space="0" w:color="auto"/>
            <w:right w:val="none" w:sz="0" w:space="0" w:color="auto"/>
          </w:divBdr>
        </w:div>
        <w:div w:id="1211069609">
          <w:marLeft w:val="0"/>
          <w:marRight w:val="0"/>
          <w:marTop w:val="0"/>
          <w:marBottom w:val="0"/>
          <w:divBdr>
            <w:top w:val="none" w:sz="0" w:space="0" w:color="auto"/>
            <w:left w:val="none" w:sz="0" w:space="0" w:color="auto"/>
            <w:bottom w:val="none" w:sz="0" w:space="0" w:color="auto"/>
            <w:right w:val="none" w:sz="0" w:space="0" w:color="auto"/>
          </w:divBdr>
        </w:div>
        <w:div w:id="849180200">
          <w:marLeft w:val="0"/>
          <w:marRight w:val="0"/>
          <w:marTop w:val="0"/>
          <w:marBottom w:val="0"/>
          <w:divBdr>
            <w:top w:val="none" w:sz="0" w:space="0" w:color="auto"/>
            <w:left w:val="none" w:sz="0" w:space="0" w:color="auto"/>
            <w:bottom w:val="none" w:sz="0" w:space="0" w:color="auto"/>
            <w:right w:val="none" w:sz="0" w:space="0" w:color="auto"/>
          </w:divBdr>
        </w:div>
        <w:div w:id="2102027084">
          <w:marLeft w:val="0"/>
          <w:marRight w:val="0"/>
          <w:marTop w:val="0"/>
          <w:marBottom w:val="0"/>
          <w:divBdr>
            <w:top w:val="none" w:sz="0" w:space="0" w:color="auto"/>
            <w:left w:val="none" w:sz="0" w:space="0" w:color="auto"/>
            <w:bottom w:val="none" w:sz="0" w:space="0" w:color="auto"/>
            <w:right w:val="none" w:sz="0" w:space="0" w:color="auto"/>
          </w:divBdr>
        </w:div>
        <w:div w:id="1847623366">
          <w:marLeft w:val="0"/>
          <w:marRight w:val="0"/>
          <w:marTop w:val="0"/>
          <w:marBottom w:val="0"/>
          <w:divBdr>
            <w:top w:val="none" w:sz="0" w:space="0" w:color="auto"/>
            <w:left w:val="none" w:sz="0" w:space="0" w:color="auto"/>
            <w:bottom w:val="none" w:sz="0" w:space="0" w:color="auto"/>
            <w:right w:val="none" w:sz="0" w:space="0" w:color="auto"/>
          </w:divBdr>
        </w:div>
        <w:div w:id="233050486">
          <w:marLeft w:val="0"/>
          <w:marRight w:val="0"/>
          <w:marTop w:val="0"/>
          <w:marBottom w:val="0"/>
          <w:divBdr>
            <w:top w:val="none" w:sz="0" w:space="0" w:color="auto"/>
            <w:left w:val="none" w:sz="0" w:space="0" w:color="auto"/>
            <w:bottom w:val="none" w:sz="0" w:space="0" w:color="auto"/>
            <w:right w:val="none" w:sz="0" w:space="0" w:color="auto"/>
          </w:divBdr>
        </w:div>
        <w:div w:id="1750689726">
          <w:marLeft w:val="0"/>
          <w:marRight w:val="0"/>
          <w:marTop w:val="0"/>
          <w:marBottom w:val="0"/>
          <w:divBdr>
            <w:top w:val="none" w:sz="0" w:space="0" w:color="auto"/>
            <w:left w:val="none" w:sz="0" w:space="0" w:color="auto"/>
            <w:bottom w:val="none" w:sz="0" w:space="0" w:color="auto"/>
            <w:right w:val="none" w:sz="0" w:space="0" w:color="auto"/>
          </w:divBdr>
        </w:div>
        <w:div w:id="379982801">
          <w:marLeft w:val="0"/>
          <w:marRight w:val="0"/>
          <w:marTop w:val="0"/>
          <w:marBottom w:val="0"/>
          <w:divBdr>
            <w:top w:val="none" w:sz="0" w:space="0" w:color="auto"/>
            <w:left w:val="none" w:sz="0" w:space="0" w:color="auto"/>
            <w:bottom w:val="none" w:sz="0" w:space="0" w:color="auto"/>
            <w:right w:val="none" w:sz="0" w:space="0" w:color="auto"/>
          </w:divBdr>
        </w:div>
        <w:div w:id="1354571505">
          <w:marLeft w:val="0"/>
          <w:marRight w:val="0"/>
          <w:marTop w:val="0"/>
          <w:marBottom w:val="0"/>
          <w:divBdr>
            <w:top w:val="none" w:sz="0" w:space="0" w:color="auto"/>
            <w:left w:val="none" w:sz="0" w:space="0" w:color="auto"/>
            <w:bottom w:val="none" w:sz="0" w:space="0" w:color="auto"/>
            <w:right w:val="none" w:sz="0" w:space="0" w:color="auto"/>
          </w:divBdr>
        </w:div>
        <w:div w:id="251403226">
          <w:marLeft w:val="0"/>
          <w:marRight w:val="0"/>
          <w:marTop w:val="0"/>
          <w:marBottom w:val="0"/>
          <w:divBdr>
            <w:top w:val="none" w:sz="0" w:space="0" w:color="auto"/>
            <w:left w:val="none" w:sz="0" w:space="0" w:color="auto"/>
            <w:bottom w:val="none" w:sz="0" w:space="0" w:color="auto"/>
            <w:right w:val="none" w:sz="0" w:space="0" w:color="auto"/>
          </w:divBdr>
        </w:div>
        <w:div w:id="196242860">
          <w:marLeft w:val="0"/>
          <w:marRight w:val="0"/>
          <w:marTop w:val="0"/>
          <w:marBottom w:val="0"/>
          <w:divBdr>
            <w:top w:val="none" w:sz="0" w:space="0" w:color="auto"/>
            <w:left w:val="none" w:sz="0" w:space="0" w:color="auto"/>
            <w:bottom w:val="none" w:sz="0" w:space="0" w:color="auto"/>
            <w:right w:val="none" w:sz="0" w:space="0" w:color="auto"/>
          </w:divBdr>
        </w:div>
        <w:div w:id="2083868518">
          <w:marLeft w:val="0"/>
          <w:marRight w:val="0"/>
          <w:marTop w:val="0"/>
          <w:marBottom w:val="0"/>
          <w:divBdr>
            <w:top w:val="none" w:sz="0" w:space="0" w:color="auto"/>
            <w:left w:val="none" w:sz="0" w:space="0" w:color="auto"/>
            <w:bottom w:val="none" w:sz="0" w:space="0" w:color="auto"/>
            <w:right w:val="none" w:sz="0" w:space="0" w:color="auto"/>
          </w:divBdr>
        </w:div>
        <w:div w:id="569849375">
          <w:marLeft w:val="0"/>
          <w:marRight w:val="0"/>
          <w:marTop w:val="0"/>
          <w:marBottom w:val="0"/>
          <w:divBdr>
            <w:top w:val="none" w:sz="0" w:space="0" w:color="auto"/>
            <w:left w:val="none" w:sz="0" w:space="0" w:color="auto"/>
            <w:bottom w:val="none" w:sz="0" w:space="0" w:color="auto"/>
            <w:right w:val="none" w:sz="0" w:space="0" w:color="auto"/>
          </w:divBdr>
        </w:div>
        <w:div w:id="1364014582">
          <w:marLeft w:val="0"/>
          <w:marRight w:val="0"/>
          <w:marTop w:val="0"/>
          <w:marBottom w:val="0"/>
          <w:divBdr>
            <w:top w:val="none" w:sz="0" w:space="0" w:color="auto"/>
            <w:left w:val="none" w:sz="0" w:space="0" w:color="auto"/>
            <w:bottom w:val="none" w:sz="0" w:space="0" w:color="auto"/>
            <w:right w:val="none" w:sz="0" w:space="0" w:color="auto"/>
          </w:divBdr>
        </w:div>
        <w:div w:id="664942666">
          <w:marLeft w:val="0"/>
          <w:marRight w:val="0"/>
          <w:marTop w:val="0"/>
          <w:marBottom w:val="0"/>
          <w:divBdr>
            <w:top w:val="none" w:sz="0" w:space="0" w:color="auto"/>
            <w:left w:val="none" w:sz="0" w:space="0" w:color="auto"/>
            <w:bottom w:val="none" w:sz="0" w:space="0" w:color="auto"/>
            <w:right w:val="none" w:sz="0" w:space="0" w:color="auto"/>
          </w:divBdr>
        </w:div>
        <w:div w:id="242298788">
          <w:marLeft w:val="0"/>
          <w:marRight w:val="0"/>
          <w:marTop w:val="0"/>
          <w:marBottom w:val="0"/>
          <w:divBdr>
            <w:top w:val="none" w:sz="0" w:space="0" w:color="auto"/>
            <w:left w:val="none" w:sz="0" w:space="0" w:color="auto"/>
            <w:bottom w:val="none" w:sz="0" w:space="0" w:color="auto"/>
            <w:right w:val="none" w:sz="0" w:space="0" w:color="auto"/>
          </w:divBdr>
        </w:div>
        <w:div w:id="1014265768">
          <w:marLeft w:val="0"/>
          <w:marRight w:val="0"/>
          <w:marTop w:val="0"/>
          <w:marBottom w:val="0"/>
          <w:divBdr>
            <w:top w:val="none" w:sz="0" w:space="0" w:color="auto"/>
            <w:left w:val="none" w:sz="0" w:space="0" w:color="auto"/>
            <w:bottom w:val="none" w:sz="0" w:space="0" w:color="auto"/>
            <w:right w:val="none" w:sz="0" w:space="0" w:color="auto"/>
          </w:divBdr>
        </w:div>
        <w:div w:id="29956663">
          <w:marLeft w:val="0"/>
          <w:marRight w:val="0"/>
          <w:marTop w:val="0"/>
          <w:marBottom w:val="0"/>
          <w:divBdr>
            <w:top w:val="none" w:sz="0" w:space="0" w:color="auto"/>
            <w:left w:val="none" w:sz="0" w:space="0" w:color="auto"/>
            <w:bottom w:val="none" w:sz="0" w:space="0" w:color="auto"/>
            <w:right w:val="none" w:sz="0" w:space="0" w:color="auto"/>
          </w:divBdr>
        </w:div>
        <w:div w:id="1099258549">
          <w:marLeft w:val="0"/>
          <w:marRight w:val="0"/>
          <w:marTop w:val="0"/>
          <w:marBottom w:val="0"/>
          <w:divBdr>
            <w:top w:val="none" w:sz="0" w:space="0" w:color="auto"/>
            <w:left w:val="none" w:sz="0" w:space="0" w:color="auto"/>
            <w:bottom w:val="none" w:sz="0" w:space="0" w:color="auto"/>
            <w:right w:val="none" w:sz="0" w:space="0" w:color="auto"/>
          </w:divBdr>
        </w:div>
        <w:div w:id="13576434">
          <w:marLeft w:val="0"/>
          <w:marRight w:val="0"/>
          <w:marTop w:val="0"/>
          <w:marBottom w:val="0"/>
          <w:divBdr>
            <w:top w:val="none" w:sz="0" w:space="0" w:color="auto"/>
            <w:left w:val="none" w:sz="0" w:space="0" w:color="auto"/>
            <w:bottom w:val="none" w:sz="0" w:space="0" w:color="auto"/>
            <w:right w:val="none" w:sz="0" w:space="0" w:color="auto"/>
          </w:divBdr>
        </w:div>
        <w:div w:id="1501965344">
          <w:marLeft w:val="0"/>
          <w:marRight w:val="0"/>
          <w:marTop w:val="0"/>
          <w:marBottom w:val="0"/>
          <w:divBdr>
            <w:top w:val="none" w:sz="0" w:space="0" w:color="auto"/>
            <w:left w:val="none" w:sz="0" w:space="0" w:color="auto"/>
            <w:bottom w:val="none" w:sz="0" w:space="0" w:color="auto"/>
            <w:right w:val="none" w:sz="0" w:space="0" w:color="auto"/>
          </w:divBdr>
        </w:div>
        <w:div w:id="1678187342">
          <w:marLeft w:val="0"/>
          <w:marRight w:val="0"/>
          <w:marTop w:val="0"/>
          <w:marBottom w:val="0"/>
          <w:divBdr>
            <w:top w:val="none" w:sz="0" w:space="0" w:color="auto"/>
            <w:left w:val="none" w:sz="0" w:space="0" w:color="auto"/>
            <w:bottom w:val="none" w:sz="0" w:space="0" w:color="auto"/>
            <w:right w:val="none" w:sz="0" w:space="0" w:color="auto"/>
          </w:divBdr>
        </w:div>
        <w:div w:id="35203639">
          <w:marLeft w:val="0"/>
          <w:marRight w:val="0"/>
          <w:marTop w:val="0"/>
          <w:marBottom w:val="0"/>
          <w:divBdr>
            <w:top w:val="none" w:sz="0" w:space="0" w:color="auto"/>
            <w:left w:val="none" w:sz="0" w:space="0" w:color="auto"/>
            <w:bottom w:val="none" w:sz="0" w:space="0" w:color="auto"/>
            <w:right w:val="none" w:sz="0" w:space="0" w:color="auto"/>
          </w:divBdr>
        </w:div>
        <w:div w:id="442696512">
          <w:marLeft w:val="0"/>
          <w:marRight w:val="0"/>
          <w:marTop w:val="0"/>
          <w:marBottom w:val="0"/>
          <w:divBdr>
            <w:top w:val="none" w:sz="0" w:space="0" w:color="auto"/>
            <w:left w:val="none" w:sz="0" w:space="0" w:color="auto"/>
            <w:bottom w:val="none" w:sz="0" w:space="0" w:color="auto"/>
            <w:right w:val="none" w:sz="0" w:space="0" w:color="auto"/>
          </w:divBdr>
        </w:div>
        <w:div w:id="1176118995">
          <w:marLeft w:val="0"/>
          <w:marRight w:val="0"/>
          <w:marTop w:val="0"/>
          <w:marBottom w:val="0"/>
          <w:divBdr>
            <w:top w:val="none" w:sz="0" w:space="0" w:color="auto"/>
            <w:left w:val="none" w:sz="0" w:space="0" w:color="auto"/>
            <w:bottom w:val="none" w:sz="0" w:space="0" w:color="auto"/>
            <w:right w:val="none" w:sz="0" w:space="0" w:color="auto"/>
          </w:divBdr>
        </w:div>
        <w:div w:id="1902669043">
          <w:marLeft w:val="0"/>
          <w:marRight w:val="0"/>
          <w:marTop w:val="0"/>
          <w:marBottom w:val="0"/>
          <w:divBdr>
            <w:top w:val="none" w:sz="0" w:space="0" w:color="auto"/>
            <w:left w:val="none" w:sz="0" w:space="0" w:color="auto"/>
            <w:bottom w:val="none" w:sz="0" w:space="0" w:color="auto"/>
            <w:right w:val="none" w:sz="0" w:space="0" w:color="auto"/>
          </w:divBdr>
        </w:div>
        <w:div w:id="1481650591">
          <w:marLeft w:val="0"/>
          <w:marRight w:val="0"/>
          <w:marTop w:val="0"/>
          <w:marBottom w:val="0"/>
          <w:divBdr>
            <w:top w:val="none" w:sz="0" w:space="0" w:color="auto"/>
            <w:left w:val="none" w:sz="0" w:space="0" w:color="auto"/>
            <w:bottom w:val="none" w:sz="0" w:space="0" w:color="auto"/>
            <w:right w:val="none" w:sz="0" w:space="0" w:color="auto"/>
          </w:divBdr>
        </w:div>
        <w:div w:id="1067265903">
          <w:marLeft w:val="0"/>
          <w:marRight w:val="0"/>
          <w:marTop w:val="0"/>
          <w:marBottom w:val="0"/>
          <w:divBdr>
            <w:top w:val="none" w:sz="0" w:space="0" w:color="auto"/>
            <w:left w:val="none" w:sz="0" w:space="0" w:color="auto"/>
            <w:bottom w:val="none" w:sz="0" w:space="0" w:color="auto"/>
            <w:right w:val="none" w:sz="0" w:space="0" w:color="auto"/>
          </w:divBdr>
        </w:div>
        <w:div w:id="1470198815">
          <w:marLeft w:val="0"/>
          <w:marRight w:val="0"/>
          <w:marTop w:val="0"/>
          <w:marBottom w:val="0"/>
          <w:divBdr>
            <w:top w:val="none" w:sz="0" w:space="0" w:color="auto"/>
            <w:left w:val="none" w:sz="0" w:space="0" w:color="auto"/>
            <w:bottom w:val="none" w:sz="0" w:space="0" w:color="auto"/>
            <w:right w:val="none" w:sz="0" w:space="0" w:color="auto"/>
          </w:divBdr>
        </w:div>
        <w:div w:id="7602776">
          <w:marLeft w:val="0"/>
          <w:marRight w:val="0"/>
          <w:marTop w:val="0"/>
          <w:marBottom w:val="0"/>
          <w:divBdr>
            <w:top w:val="none" w:sz="0" w:space="0" w:color="auto"/>
            <w:left w:val="none" w:sz="0" w:space="0" w:color="auto"/>
            <w:bottom w:val="none" w:sz="0" w:space="0" w:color="auto"/>
            <w:right w:val="none" w:sz="0" w:space="0" w:color="auto"/>
          </w:divBdr>
        </w:div>
        <w:div w:id="2029477817">
          <w:marLeft w:val="0"/>
          <w:marRight w:val="0"/>
          <w:marTop w:val="0"/>
          <w:marBottom w:val="0"/>
          <w:divBdr>
            <w:top w:val="none" w:sz="0" w:space="0" w:color="auto"/>
            <w:left w:val="none" w:sz="0" w:space="0" w:color="auto"/>
            <w:bottom w:val="none" w:sz="0" w:space="0" w:color="auto"/>
            <w:right w:val="none" w:sz="0" w:space="0" w:color="auto"/>
          </w:divBdr>
        </w:div>
        <w:div w:id="1697076793">
          <w:marLeft w:val="0"/>
          <w:marRight w:val="0"/>
          <w:marTop w:val="0"/>
          <w:marBottom w:val="0"/>
          <w:divBdr>
            <w:top w:val="none" w:sz="0" w:space="0" w:color="auto"/>
            <w:left w:val="none" w:sz="0" w:space="0" w:color="auto"/>
            <w:bottom w:val="none" w:sz="0" w:space="0" w:color="auto"/>
            <w:right w:val="none" w:sz="0" w:space="0" w:color="auto"/>
          </w:divBdr>
        </w:div>
        <w:div w:id="1511331685">
          <w:marLeft w:val="0"/>
          <w:marRight w:val="0"/>
          <w:marTop w:val="0"/>
          <w:marBottom w:val="0"/>
          <w:divBdr>
            <w:top w:val="none" w:sz="0" w:space="0" w:color="auto"/>
            <w:left w:val="none" w:sz="0" w:space="0" w:color="auto"/>
            <w:bottom w:val="none" w:sz="0" w:space="0" w:color="auto"/>
            <w:right w:val="none" w:sz="0" w:space="0" w:color="auto"/>
          </w:divBdr>
        </w:div>
        <w:div w:id="255136742">
          <w:marLeft w:val="0"/>
          <w:marRight w:val="0"/>
          <w:marTop w:val="0"/>
          <w:marBottom w:val="0"/>
          <w:divBdr>
            <w:top w:val="none" w:sz="0" w:space="0" w:color="auto"/>
            <w:left w:val="none" w:sz="0" w:space="0" w:color="auto"/>
            <w:bottom w:val="none" w:sz="0" w:space="0" w:color="auto"/>
            <w:right w:val="none" w:sz="0" w:space="0" w:color="auto"/>
          </w:divBdr>
        </w:div>
        <w:div w:id="2098600015">
          <w:marLeft w:val="0"/>
          <w:marRight w:val="0"/>
          <w:marTop w:val="0"/>
          <w:marBottom w:val="0"/>
          <w:divBdr>
            <w:top w:val="none" w:sz="0" w:space="0" w:color="auto"/>
            <w:left w:val="none" w:sz="0" w:space="0" w:color="auto"/>
            <w:bottom w:val="none" w:sz="0" w:space="0" w:color="auto"/>
            <w:right w:val="none" w:sz="0" w:space="0" w:color="auto"/>
          </w:divBdr>
        </w:div>
        <w:div w:id="378549399">
          <w:marLeft w:val="0"/>
          <w:marRight w:val="0"/>
          <w:marTop w:val="0"/>
          <w:marBottom w:val="0"/>
          <w:divBdr>
            <w:top w:val="none" w:sz="0" w:space="0" w:color="auto"/>
            <w:left w:val="none" w:sz="0" w:space="0" w:color="auto"/>
            <w:bottom w:val="none" w:sz="0" w:space="0" w:color="auto"/>
            <w:right w:val="none" w:sz="0" w:space="0" w:color="auto"/>
          </w:divBdr>
        </w:div>
        <w:div w:id="455952732">
          <w:marLeft w:val="0"/>
          <w:marRight w:val="0"/>
          <w:marTop w:val="0"/>
          <w:marBottom w:val="0"/>
          <w:divBdr>
            <w:top w:val="none" w:sz="0" w:space="0" w:color="auto"/>
            <w:left w:val="none" w:sz="0" w:space="0" w:color="auto"/>
            <w:bottom w:val="none" w:sz="0" w:space="0" w:color="auto"/>
            <w:right w:val="none" w:sz="0" w:space="0" w:color="auto"/>
          </w:divBdr>
        </w:div>
        <w:div w:id="2130007138">
          <w:marLeft w:val="0"/>
          <w:marRight w:val="0"/>
          <w:marTop w:val="0"/>
          <w:marBottom w:val="0"/>
          <w:divBdr>
            <w:top w:val="none" w:sz="0" w:space="0" w:color="auto"/>
            <w:left w:val="none" w:sz="0" w:space="0" w:color="auto"/>
            <w:bottom w:val="none" w:sz="0" w:space="0" w:color="auto"/>
            <w:right w:val="none" w:sz="0" w:space="0" w:color="auto"/>
          </w:divBdr>
        </w:div>
        <w:div w:id="1270893029">
          <w:marLeft w:val="0"/>
          <w:marRight w:val="0"/>
          <w:marTop w:val="0"/>
          <w:marBottom w:val="0"/>
          <w:divBdr>
            <w:top w:val="none" w:sz="0" w:space="0" w:color="auto"/>
            <w:left w:val="none" w:sz="0" w:space="0" w:color="auto"/>
            <w:bottom w:val="none" w:sz="0" w:space="0" w:color="auto"/>
            <w:right w:val="none" w:sz="0" w:space="0" w:color="auto"/>
          </w:divBdr>
        </w:div>
        <w:div w:id="1664042292">
          <w:marLeft w:val="0"/>
          <w:marRight w:val="0"/>
          <w:marTop w:val="0"/>
          <w:marBottom w:val="0"/>
          <w:divBdr>
            <w:top w:val="none" w:sz="0" w:space="0" w:color="auto"/>
            <w:left w:val="none" w:sz="0" w:space="0" w:color="auto"/>
            <w:bottom w:val="none" w:sz="0" w:space="0" w:color="auto"/>
            <w:right w:val="none" w:sz="0" w:space="0" w:color="auto"/>
          </w:divBdr>
        </w:div>
        <w:div w:id="1941981970">
          <w:marLeft w:val="0"/>
          <w:marRight w:val="0"/>
          <w:marTop w:val="0"/>
          <w:marBottom w:val="0"/>
          <w:divBdr>
            <w:top w:val="none" w:sz="0" w:space="0" w:color="auto"/>
            <w:left w:val="none" w:sz="0" w:space="0" w:color="auto"/>
            <w:bottom w:val="none" w:sz="0" w:space="0" w:color="auto"/>
            <w:right w:val="none" w:sz="0" w:space="0" w:color="auto"/>
          </w:divBdr>
        </w:div>
        <w:div w:id="316886452">
          <w:marLeft w:val="0"/>
          <w:marRight w:val="0"/>
          <w:marTop w:val="0"/>
          <w:marBottom w:val="0"/>
          <w:divBdr>
            <w:top w:val="none" w:sz="0" w:space="0" w:color="auto"/>
            <w:left w:val="none" w:sz="0" w:space="0" w:color="auto"/>
            <w:bottom w:val="none" w:sz="0" w:space="0" w:color="auto"/>
            <w:right w:val="none" w:sz="0" w:space="0" w:color="auto"/>
          </w:divBdr>
        </w:div>
        <w:div w:id="341516553">
          <w:marLeft w:val="0"/>
          <w:marRight w:val="0"/>
          <w:marTop w:val="0"/>
          <w:marBottom w:val="0"/>
          <w:divBdr>
            <w:top w:val="none" w:sz="0" w:space="0" w:color="auto"/>
            <w:left w:val="none" w:sz="0" w:space="0" w:color="auto"/>
            <w:bottom w:val="none" w:sz="0" w:space="0" w:color="auto"/>
            <w:right w:val="none" w:sz="0" w:space="0" w:color="auto"/>
          </w:divBdr>
        </w:div>
        <w:div w:id="1553469458">
          <w:marLeft w:val="0"/>
          <w:marRight w:val="0"/>
          <w:marTop w:val="0"/>
          <w:marBottom w:val="0"/>
          <w:divBdr>
            <w:top w:val="none" w:sz="0" w:space="0" w:color="auto"/>
            <w:left w:val="none" w:sz="0" w:space="0" w:color="auto"/>
            <w:bottom w:val="none" w:sz="0" w:space="0" w:color="auto"/>
            <w:right w:val="none" w:sz="0" w:space="0" w:color="auto"/>
          </w:divBdr>
        </w:div>
        <w:div w:id="357194594">
          <w:marLeft w:val="0"/>
          <w:marRight w:val="0"/>
          <w:marTop w:val="0"/>
          <w:marBottom w:val="0"/>
          <w:divBdr>
            <w:top w:val="none" w:sz="0" w:space="0" w:color="auto"/>
            <w:left w:val="none" w:sz="0" w:space="0" w:color="auto"/>
            <w:bottom w:val="none" w:sz="0" w:space="0" w:color="auto"/>
            <w:right w:val="none" w:sz="0" w:space="0" w:color="auto"/>
          </w:divBdr>
        </w:div>
        <w:div w:id="1325667117">
          <w:marLeft w:val="0"/>
          <w:marRight w:val="0"/>
          <w:marTop w:val="0"/>
          <w:marBottom w:val="0"/>
          <w:divBdr>
            <w:top w:val="none" w:sz="0" w:space="0" w:color="auto"/>
            <w:left w:val="none" w:sz="0" w:space="0" w:color="auto"/>
            <w:bottom w:val="none" w:sz="0" w:space="0" w:color="auto"/>
            <w:right w:val="none" w:sz="0" w:space="0" w:color="auto"/>
          </w:divBdr>
        </w:div>
        <w:div w:id="1101801197">
          <w:marLeft w:val="0"/>
          <w:marRight w:val="0"/>
          <w:marTop w:val="0"/>
          <w:marBottom w:val="0"/>
          <w:divBdr>
            <w:top w:val="none" w:sz="0" w:space="0" w:color="auto"/>
            <w:left w:val="none" w:sz="0" w:space="0" w:color="auto"/>
            <w:bottom w:val="none" w:sz="0" w:space="0" w:color="auto"/>
            <w:right w:val="none" w:sz="0" w:space="0" w:color="auto"/>
          </w:divBdr>
        </w:div>
        <w:div w:id="1426531986">
          <w:marLeft w:val="0"/>
          <w:marRight w:val="0"/>
          <w:marTop w:val="0"/>
          <w:marBottom w:val="0"/>
          <w:divBdr>
            <w:top w:val="none" w:sz="0" w:space="0" w:color="auto"/>
            <w:left w:val="none" w:sz="0" w:space="0" w:color="auto"/>
            <w:bottom w:val="none" w:sz="0" w:space="0" w:color="auto"/>
            <w:right w:val="none" w:sz="0" w:space="0" w:color="auto"/>
          </w:divBdr>
        </w:div>
        <w:div w:id="1426538626">
          <w:marLeft w:val="0"/>
          <w:marRight w:val="0"/>
          <w:marTop w:val="0"/>
          <w:marBottom w:val="0"/>
          <w:divBdr>
            <w:top w:val="none" w:sz="0" w:space="0" w:color="auto"/>
            <w:left w:val="none" w:sz="0" w:space="0" w:color="auto"/>
            <w:bottom w:val="none" w:sz="0" w:space="0" w:color="auto"/>
            <w:right w:val="none" w:sz="0" w:space="0" w:color="auto"/>
          </w:divBdr>
        </w:div>
        <w:div w:id="1486313922">
          <w:marLeft w:val="0"/>
          <w:marRight w:val="0"/>
          <w:marTop w:val="0"/>
          <w:marBottom w:val="0"/>
          <w:divBdr>
            <w:top w:val="none" w:sz="0" w:space="0" w:color="auto"/>
            <w:left w:val="none" w:sz="0" w:space="0" w:color="auto"/>
            <w:bottom w:val="none" w:sz="0" w:space="0" w:color="auto"/>
            <w:right w:val="none" w:sz="0" w:space="0" w:color="auto"/>
          </w:divBdr>
        </w:div>
        <w:div w:id="441804685">
          <w:marLeft w:val="0"/>
          <w:marRight w:val="0"/>
          <w:marTop w:val="0"/>
          <w:marBottom w:val="0"/>
          <w:divBdr>
            <w:top w:val="none" w:sz="0" w:space="0" w:color="auto"/>
            <w:left w:val="none" w:sz="0" w:space="0" w:color="auto"/>
            <w:bottom w:val="none" w:sz="0" w:space="0" w:color="auto"/>
            <w:right w:val="none" w:sz="0" w:space="0" w:color="auto"/>
          </w:divBdr>
        </w:div>
        <w:div w:id="861433274">
          <w:marLeft w:val="0"/>
          <w:marRight w:val="0"/>
          <w:marTop w:val="0"/>
          <w:marBottom w:val="0"/>
          <w:divBdr>
            <w:top w:val="none" w:sz="0" w:space="0" w:color="auto"/>
            <w:left w:val="none" w:sz="0" w:space="0" w:color="auto"/>
            <w:bottom w:val="none" w:sz="0" w:space="0" w:color="auto"/>
            <w:right w:val="none" w:sz="0" w:space="0" w:color="auto"/>
          </w:divBdr>
        </w:div>
        <w:div w:id="355426641">
          <w:marLeft w:val="0"/>
          <w:marRight w:val="0"/>
          <w:marTop w:val="0"/>
          <w:marBottom w:val="0"/>
          <w:divBdr>
            <w:top w:val="none" w:sz="0" w:space="0" w:color="auto"/>
            <w:left w:val="none" w:sz="0" w:space="0" w:color="auto"/>
            <w:bottom w:val="none" w:sz="0" w:space="0" w:color="auto"/>
            <w:right w:val="none" w:sz="0" w:space="0" w:color="auto"/>
          </w:divBdr>
        </w:div>
        <w:div w:id="1934241763">
          <w:marLeft w:val="0"/>
          <w:marRight w:val="0"/>
          <w:marTop w:val="0"/>
          <w:marBottom w:val="0"/>
          <w:divBdr>
            <w:top w:val="none" w:sz="0" w:space="0" w:color="auto"/>
            <w:left w:val="none" w:sz="0" w:space="0" w:color="auto"/>
            <w:bottom w:val="none" w:sz="0" w:space="0" w:color="auto"/>
            <w:right w:val="none" w:sz="0" w:space="0" w:color="auto"/>
          </w:divBdr>
        </w:div>
        <w:div w:id="655497286">
          <w:marLeft w:val="0"/>
          <w:marRight w:val="0"/>
          <w:marTop w:val="0"/>
          <w:marBottom w:val="0"/>
          <w:divBdr>
            <w:top w:val="none" w:sz="0" w:space="0" w:color="auto"/>
            <w:left w:val="none" w:sz="0" w:space="0" w:color="auto"/>
            <w:bottom w:val="none" w:sz="0" w:space="0" w:color="auto"/>
            <w:right w:val="none" w:sz="0" w:space="0" w:color="auto"/>
          </w:divBdr>
        </w:div>
        <w:div w:id="1256018603">
          <w:marLeft w:val="0"/>
          <w:marRight w:val="0"/>
          <w:marTop w:val="0"/>
          <w:marBottom w:val="0"/>
          <w:divBdr>
            <w:top w:val="none" w:sz="0" w:space="0" w:color="auto"/>
            <w:left w:val="none" w:sz="0" w:space="0" w:color="auto"/>
            <w:bottom w:val="none" w:sz="0" w:space="0" w:color="auto"/>
            <w:right w:val="none" w:sz="0" w:space="0" w:color="auto"/>
          </w:divBdr>
        </w:div>
        <w:div w:id="315063597">
          <w:marLeft w:val="0"/>
          <w:marRight w:val="0"/>
          <w:marTop w:val="0"/>
          <w:marBottom w:val="0"/>
          <w:divBdr>
            <w:top w:val="none" w:sz="0" w:space="0" w:color="auto"/>
            <w:left w:val="none" w:sz="0" w:space="0" w:color="auto"/>
            <w:bottom w:val="none" w:sz="0" w:space="0" w:color="auto"/>
            <w:right w:val="none" w:sz="0" w:space="0" w:color="auto"/>
          </w:divBdr>
        </w:div>
        <w:div w:id="1570071173">
          <w:marLeft w:val="0"/>
          <w:marRight w:val="0"/>
          <w:marTop w:val="0"/>
          <w:marBottom w:val="0"/>
          <w:divBdr>
            <w:top w:val="none" w:sz="0" w:space="0" w:color="auto"/>
            <w:left w:val="none" w:sz="0" w:space="0" w:color="auto"/>
            <w:bottom w:val="none" w:sz="0" w:space="0" w:color="auto"/>
            <w:right w:val="none" w:sz="0" w:space="0" w:color="auto"/>
          </w:divBdr>
        </w:div>
        <w:div w:id="758670865">
          <w:marLeft w:val="0"/>
          <w:marRight w:val="0"/>
          <w:marTop w:val="0"/>
          <w:marBottom w:val="0"/>
          <w:divBdr>
            <w:top w:val="none" w:sz="0" w:space="0" w:color="auto"/>
            <w:left w:val="none" w:sz="0" w:space="0" w:color="auto"/>
            <w:bottom w:val="none" w:sz="0" w:space="0" w:color="auto"/>
            <w:right w:val="none" w:sz="0" w:space="0" w:color="auto"/>
          </w:divBdr>
        </w:div>
        <w:div w:id="836727037">
          <w:marLeft w:val="0"/>
          <w:marRight w:val="0"/>
          <w:marTop w:val="0"/>
          <w:marBottom w:val="0"/>
          <w:divBdr>
            <w:top w:val="none" w:sz="0" w:space="0" w:color="auto"/>
            <w:left w:val="none" w:sz="0" w:space="0" w:color="auto"/>
            <w:bottom w:val="none" w:sz="0" w:space="0" w:color="auto"/>
            <w:right w:val="none" w:sz="0" w:space="0" w:color="auto"/>
          </w:divBdr>
        </w:div>
        <w:div w:id="1224095726">
          <w:marLeft w:val="0"/>
          <w:marRight w:val="0"/>
          <w:marTop w:val="0"/>
          <w:marBottom w:val="0"/>
          <w:divBdr>
            <w:top w:val="none" w:sz="0" w:space="0" w:color="auto"/>
            <w:left w:val="none" w:sz="0" w:space="0" w:color="auto"/>
            <w:bottom w:val="none" w:sz="0" w:space="0" w:color="auto"/>
            <w:right w:val="none" w:sz="0" w:space="0" w:color="auto"/>
          </w:divBdr>
        </w:div>
        <w:div w:id="975524043">
          <w:marLeft w:val="0"/>
          <w:marRight w:val="0"/>
          <w:marTop w:val="0"/>
          <w:marBottom w:val="0"/>
          <w:divBdr>
            <w:top w:val="none" w:sz="0" w:space="0" w:color="auto"/>
            <w:left w:val="none" w:sz="0" w:space="0" w:color="auto"/>
            <w:bottom w:val="none" w:sz="0" w:space="0" w:color="auto"/>
            <w:right w:val="none" w:sz="0" w:space="0" w:color="auto"/>
          </w:divBdr>
        </w:div>
        <w:div w:id="393354101">
          <w:marLeft w:val="0"/>
          <w:marRight w:val="0"/>
          <w:marTop w:val="0"/>
          <w:marBottom w:val="0"/>
          <w:divBdr>
            <w:top w:val="none" w:sz="0" w:space="0" w:color="auto"/>
            <w:left w:val="none" w:sz="0" w:space="0" w:color="auto"/>
            <w:bottom w:val="none" w:sz="0" w:space="0" w:color="auto"/>
            <w:right w:val="none" w:sz="0" w:space="0" w:color="auto"/>
          </w:divBdr>
        </w:div>
        <w:div w:id="1204170171">
          <w:marLeft w:val="0"/>
          <w:marRight w:val="0"/>
          <w:marTop w:val="0"/>
          <w:marBottom w:val="0"/>
          <w:divBdr>
            <w:top w:val="none" w:sz="0" w:space="0" w:color="auto"/>
            <w:left w:val="none" w:sz="0" w:space="0" w:color="auto"/>
            <w:bottom w:val="none" w:sz="0" w:space="0" w:color="auto"/>
            <w:right w:val="none" w:sz="0" w:space="0" w:color="auto"/>
          </w:divBdr>
        </w:div>
        <w:div w:id="1843739731">
          <w:marLeft w:val="0"/>
          <w:marRight w:val="0"/>
          <w:marTop w:val="0"/>
          <w:marBottom w:val="0"/>
          <w:divBdr>
            <w:top w:val="none" w:sz="0" w:space="0" w:color="auto"/>
            <w:left w:val="none" w:sz="0" w:space="0" w:color="auto"/>
            <w:bottom w:val="none" w:sz="0" w:space="0" w:color="auto"/>
            <w:right w:val="none" w:sz="0" w:space="0" w:color="auto"/>
          </w:divBdr>
        </w:div>
        <w:div w:id="1762332249">
          <w:marLeft w:val="0"/>
          <w:marRight w:val="0"/>
          <w:marTop w:val="0"/>
          <w:marBottom w:val="0"/>
          <w:divBdr>
            <w:top w:val="none" w:sz="0" w:space="0" w:color="auto"/>
            <w:left w:val="none" w:sz="0" w:space="0" w:color="auto"/>
            <w:bottom w:val="none" w:sz="0" w:space="0" w:color="auto"/>
            <w:right w:val="none" w:sz="0" w:space="0" w:color="auto"/>
          </w:divBdr>
        </w:div>
        <w:div w:id="1743023297">
          <w:marLeft w:val="0"/>
          <w:marRight w:val="0"/>
          <w:marTop w:val="0"/>
          <w:marBottom w:val="0"/>
          <w:divBdr>
            <w:top w:val="none" w:sz="0" w:space="0" w:color="auto"/>
            <w:left w:val="none" w:sz="0" w:space="0" w:color="auto"/>
            <w:bottom w:val="none" w:sz="0" w:space="0" w:color="auto"/>
            <w:right w:val="none" w:sz="0" w:space="0" w:color="auto"/>
          </w:divBdr>
        </w:div>
        <w:div w:id="1540774735">
          <w:marLeft w:val="0"/>
          <w:marRight w:val="0"/>
          <w:marTop w:val="0"/>
          <w:marBottom w:val="0"/>
          <w:divBdr>
            <w:top w:val="none" w:sz="0" w:space="0" w:color="auto"/>
            <w:left w:val="none" w:sz="0" w:space="0" w:color="auto"/>
            <w:bottom w:val="none" w:sz="0" w:space="0" w:color="auto"/>
            <w:right w:val="none" w:sz="0" w:space="0" w:color="auto"/>
          </w:divBdr>
        </w:div>
        <w:div w:id="211311368">
          <w:marLeft w:val="0"/>
          <w:marRight w:val="0"/>
          <w:marTop w:val="0"/>
          <w:marBottom w:val="0"/>
          <w:divBdr>
            <w:top w:val="none" w:sz="0" w:space="0" w:color="auto"/>
            <w:left w:val="none" w:sz="0" w:space="0" w:color="auto"/>
            <w:bottom w:val="none" w:sz="0" w:space="0" w:color="auto"/>
            <w:right w:val="none" w:sz="0" w:space="0" w:color="auto"/>
          </w:divBdr>
        </w:div>
        <w:div w:id="1383214481">
          <w:marLeft w:val="0"/>
          <w:marRight w:val="0"/>
          <w:marTop w:val="0"/>
          <w:marBottom w:val="0"/>
          <w:divBdr>
            <w:top w:val="none" w:sz="0" w:space="0" w:color="auto"/>
            <w:left w:val="none" w:sz="0" w:space="0" w:color="auto"/>
            <w:bottom w:val="none" w:sz="0" w:space="0" w:color="auto"/>
            <w:right w:val="none" w:sz="0" w:space="0" w:color="auto"/>
          </w:divBdr>
        </w:div>
        <w:div w:id="1004091194">
          <w:marLeft w:val="0"/>
          <w:marRight w:val="0"/>
          <w:marTop w:val="0"/>
          <w:marBottom w:val="0"/>
          <w:divBdr>
            <w:top w:val="none" w:sz="0" w:space="0" w:color="auto"/>
            <w:left w:val="none" w:sz="0" w:space="0" w:color="auto"/>
            <w:bottom w:val="none" w:sz="0" w:space="0" w:color="auto"/>
            <w:right w:val="none" w:sz="0" w:space="0" w:color="auto"/>
          </w:divBdr>
        </w:div>
        <w:div w:id="1389111146">
          <w:marLeft w:val="0"/>
          <w:marRight w:val="0"/>
          <w:marTop w:val="0"/>
          <w:marBottom w:val="0"/>
          <w:divBdr>
            <w:top w:val="none" w:sz="0" w:space="0" w:color="auto"/>
            <w:left w:val="none" w:sz="0" w:space="0" w:color="auto"/>
            <w:bottom w:val="none" w:sz="0" w:space="0" w:color="auto"/>
            <w:right w:val="none" w:sz="0" w:space="0" w:color="auto"/>
          </w:divBdr>
        </w:div>
        <w:div w:id="240871945">
          <w:marLeft w:val="0"/>
          <w:marRight w:val="0"/>
          <w:marTop w:val="0"/>
          <w:marBottom w:val="0"/>
          <w:divBdr>
            <w:top w:val="none" w:sz="0" w:space="0" w:color="auto"/>
            <w:left w:val="none" w:sz="0" w:space="0" w:color="auto"/>
            <w:bottom w:val="none" w:sz="0" w:space="0" w:color="auto"/>
            <w:right w:val="none" w:sz="0" w:space="0" w:color="auto"/>
          </w:divBdr>
        </w:div>
        <w:div w:id="2131708058">
          <w:marLeft w:val="0"/>
          <w:marRight w:val="0"/>
          <w:marTop w:val="0"/>
          <w:marBottom w:val="0"/>
          <w:divBdr>
            <w:top w:val="none" w:sz="0" w:space="0" w:color="auto"/>
            <w:left w:val="none" w:sz="0" w:space="0" w:color="auto"/>
            <w:bottom w:val="none" w:sz="0" w:space="0" w:color="auto"/>
            <w:right w:val="none" w:sz="0" w:space="0" w:color="auto"/>
          </w:divBdr>
        </w:div>
        <w:div w:id="1818257056">
          <w:marLeft w:val="0"/>
          <w:marRight w:val="0"/>
          <w:marTop w:val="0"/>
          <w:marBottom w:val="0"/>
          <w:divBdr>
            <w:top w:val="none" w:sz="0" w:space="0" w:color="auto"/>
            <w:left w:val="none" w:sz="0" w:space="0" w:color="auto"/>
            <w:bottom w:val="none" w:sz="0" w:space="0" w:color="auto"/>
            <w:right w:val="none" w:sz="0" w:space="0" w:color="auto"/>
          </w:divBdr>
        </w:div>
        <w:div w:id="818839299">
          <w:marLeft w:val="0"/>
          <w:marRight w:val="0"/>
          <w:marTop w:val="0"/>
          <w:marBottom w:val="0"/>
          <w:divBdr>
            <w:top w:val="none" w:sz="0" w:space="0" w:color="auto"/>
            <w:left w:val="none" w:sz="0" w:space="0" w:color="auto"/>
            <w:bottom w:val="none" w:sz="0" w:space="0" w:color="auto"/>
            <w:right w:val="none" w:sz="0" w:space="0" w:color="auto"/>
          </w:divBdr>
        </w:div>
        <w:div w:id="1185484731">
          <w:marLeft w:val="0"/>
          <w:marRight w:val="0"/>
          <w:marTop w:val="0"/>
          <w:marBottom w:val="0"/>
          <w:divBdr>
            <w:top w:val="none" w:sz="0" w:space="0" w:color="auto"/>
            <w:left w:val="none" w:sz="0" w:space="0" w:color="auto"/>
            <w:bottom w:val="none" w:sz="0" w:space="0" w:color="auto"/>
            <w:right w:val="none" w:sz="0" w:space="0" w:color="auto"/>
          </w:divBdr>
        </w:div>
        <w:div w:id="1103375596">
          <w:marLeft w:val="0"/>
          <w:marRight w:val="0"/>
          <w:marTop w:val="0"/>
          <w:marBottom w:val="0"/>
          <w:divBdr>
            <w:top w:val="none" w:sz="0" w:space="0" w:color="auto"/>
            <w:left w:val="none" w:sz="0" w:space="0" w:color="auto"/>
            <w:bottom w:val="none" w:sz="0" w:space="0" w:color="auto"/>
            <w:right w:val="none" w:sz="0" w:space="0" w:color="auto"/>
          </w:divBdr>
        </w:div>
        <w:div w:id="1953704960">
          <w:marLeft w:val="0"/>
          <w:marRight w:val="0"/>
          <w:marTop w:val="0"/>
          <w:marBottom w:val="0"/>
          <w:divBdr>
            <w:top w:val="none" w:sz="0" w:space="0" w:color="auto"/>
            <w:left w:val="none" w:sz="0" w:space="0" w:color="auto"/>
            <w:bottom w:val="none" w:sz="0" w:space="0" w:color="auto"/>
            <w:right w:val="none" w:sz="0" w:space="0" w:color="auto"/>
          </w:divBdr>
        </w:div>
        <w:div w:id="1647391385">
          <w:marLeft w:val="0"/>
          <w:marRight w:val="0"/>
          <w:marTop w:val="0"/>
          <w:marBottom w:val="0"/>
          <w:divBdr>
            <w:top w:val="none" w:sz="0" w:space="0" w:color="auto"/>
            <w:left w:val="none" w:sz="0" w:space="0" w:color="auto"/>
            <w:bottom w:val="none" w:sz="0" w:space="0" w:color="auto"/>
            <w:right w:val="none" w:sz="0" w:space="0" w:color="auto"/>
          </w:divBdr>
          <w:divsChild>
            <w:div w:id="522597155">
              <w:marLeft w:val="0"/>
              <w:marRight w:val="0"/>
              <w:marTop w:val="0"/>
              <w:marBottom w:val="0"/>
              <w:divBdr>
                <w:top w:val="none" w:sz="0" w:space="0" w:color="auto"/>
                <w:left w:val="none" w:sz="0" w:space="0" w:color="auto"/>
                <w:bottom w:val="none" w:sz="0" w:space="0" w:color="auto"/>
                <w:right w:val="none" w:sz="0" w:space="0" w:color="auto"/>
              </w:divBdr>
            </w:div>
          </w:divsChild>
        </w:div>
        <w:div w:id="641160992">
          <w:marLeft w:val="0"/>
          <w:marRight w:val="0"/>
          <w:marTop w:val="0"/>
          <w:marBottom w:val="0"/>
          <w:divBdr>
            <w:top w:val="none" w:sz="0" w:space="0" w:color="auto"/>
            <w:left w:val="none" w:sz="0" w:space="0" w:color="auto"/>
            <w:bottom w:val="none" w:sz="0" w:space="0" w:color="auto"/>
            <w:right w:val="none" w:sz="0" w:space="0" w:color="auto"/>
          </w:divBdr>
        </w:div>
        <w:div w:id="2103602251">
          <w:marLeft w:val="0"/>
          <w:marRight w:val="0"/>
          <w:marTop w:val="0"/>
          <w:marBottom w:val="0"/>
          <w:divBdr>
            <w:top w:val="none" w:sz="0" w:space="0" w:color="auto"/>
            <w:left w:val="none" w:sz="0" w:space="0" w:color="auto"/>
            <w:bottom w:val="none" w:sz="0" w:space="0" w:color="auto"/>
            <w:right w:val="none" w:sz="0" w:space="0" w:color="auto"/>
          </w:divBdr>
        </w:div>
        <w:div w:id="2052267429">
          <w:marLeft w:val="0"/>
          <w:marRight w:val="0"/>
          <w:marTop w:val="0"/>
          <w:marBottom w:val="0"/>
          <w:divBdr>
            <w:top w:val="none" w:sz="0" w:space="0" w:color="auto"/>
            <w:left w:val="none" w:sz="0" w:space="0" w:color="auto"/>
            <w:bottom w:val="none" w:sz="0" w:space="0" w:color="auto"/>
            <w:right w:val="none" w:sz="0" w:space="0" w:color="auto"/>
          </w:divBdr>
        </w:div>
        <w:div w:id="1291083789">
          <w:marLeft w:val="0"/>
          <w:marRight w:val="0"/>
          <w:marTop w:val="0"/>
          <w:marBottom w:val="0"/>
          <w:divBdr>
            <w:top w:val="none" w:sz="0" w:space="0" w:color="auto"/>
            <w:left w:val="none" w:sz="0" w:space="0" w:color="auto"/>
            <w:bottom w:val="none" w:sz="0" w:space="0" w:color="auto"/>
            <w:right w:val="none" w:sz="0" w:space="0" w:color="auto"/>
          </w:divBdr>
        </w:div>
        <w:div w:id="775518704">
          <w:marLeft w:val="0"/>
          <w:marRight w:val="0"/>
          <w:marTop w:val="0"/>
          <w:marBottom w:val="0"/>
          <w:divBdr>
            <w:top w:val="none" w:sz="0" w:space="0" w:color="auto"/>
            <w:left w:val="none" w:sz="0" w:space="0" w:color="auto"/>
            <w:bottom w:val="none" w:sz="0" w:space="0" w:color="auto"/>
            <w:right w:val="none" w:sz="0" w:space="0" w:color="auto"/>
          </w:divBdr>
        </w:div>
        <w:div w:id="147289869">
          <w:marLeft w:val="0"/>
          <w:marRight w:val="0"/>
          <w:marTop w:val="0"/>
          <w:marBottom w:val="0"/>
          <w:divBdr>
            <w:top w:val="none" w:sz="0" w:space="0" w:color="auto"/>
            <w:left w:val="none" w:sz="0" w:space="0" w:color="auto"/>
            <w:bottom w:val="none" w:sz="0" w:space="0" w:color="auto"/>
            <w:right w:val="none" w:sz="0" w:space="0" w:color="auto"/>
          </w:divBdr>
        </w:div>
        <w:div w:id="1577740460">
          <w:marLeft w:val="0"/>
          <w:marRight w:val="0"/>
          <w:marTop w:val="0"/>
          <w:marBottom w:val="0"/>
          <w:divBdr>
            <w:top w:val="none" w:sz="0" w:space="0" w:color="auto"/>
            <w:left w:val="none" w:sz="0" w:space="0" w:color="auto"/>
            <w:bottom w:val="none" w:sz="0" w:space="0" w:color="auto"/>
            <w:right w:val="none" w:sz="0" w:space="0" w:color="auto"/>
          </w:divBdr>
        </w:div>
        <w:div w:id="774595795">
          <w:marLeft w:val="0"/>
          <w:marRight w:val="0"/>
          <w:marTop w:val="0"/>
          <w:marBottom w:val="0"/>
          <w:divBdr>
            <w:top w:val="none" w:sz="0" w:space="0" w:color="auto"/>
            <w:left w:val="none" w:sz="0" w:space="0" w:color="auto"/>
            <w:bottom w:val="none" w:sz="0" w:space="0" w:color="auto"/>
            <w:right w:val="none" w:sz="0" w:space="0" w:color="auto"/>
          </w:divBdr>
        </w:div>
        <w:div w:id="339888730">
          <w:marLeft w:val="0"/>
          <w:marRight w:val="0"/>
          <w:marTop w:val="0"/>
          <w:marBottom w:val="0"/>
          <w:divBdr>
            <w:top w:val="none" w:sz="0" w:space="0" w:color="auto"/>
            <w:left w:val="none" w:sz="0" w:space="0" w:color="auto"/>
            <w:bottom w:val="none" w:sz="0" w:space="0" w:color="auto"/>
            <w:right w:val="none" w:sz="0" w:space="0" w:color="auto"/>
          </w:divBdr>
        </w:div>
        <w:div w:id="2002733894">
          <w:marLeft w:val="0"/>
          <w:marRight w:val="0"/>
          <w:marTop w:val="0"/>
          <w:marBottom w:val="0"/>
          <w:divBdr>
            <w:top w:val="none" w:sz="0" w:space="0" w:color="auto"/>
            <w:left w:val="none" w:sz="0" w:space="0" w:color="auto"/>
            <w:bottom w:val="none" w:sz="0" w:space="0" w:color="auto"/>
            <w:right w:val="none" w:sz="0" w:space="0" w:color="auto"/>
          </w:divBdr>
        </w:div>
        <w:div w:id="1526555954">
          <w:marLeft w:val="0"/>
          <w:marRight w:val="0"/>
          <w:marTop w:val="0"/>
          <w:marBottom w:val="0"/>
          <w:divBdr>
            <w:top w:val="none" w:sz="0" w:space="0" w:color="auto"/>
            <w:left w:val="none" w:sz="0" w:space="0" w:color="auto"/>
            <w:bottom w:val="none" w:sz="0" w:space="0" w:color="auto"/>
            <w:right w:val="none" w:sz="0" w:space="0" w:color="auto"/>
          </w:divBdr>
        </w:div>
        <w:div w:id="1141459528">
          <w:marLeft w:val="0"/>
          <w:marRight w:val="0"/>
          <w:marTop w:val="0"/>
          <w:marBottom w:val="0"/>
          <w:divBdr>
            <w:top w:val="none" w:sz="0" w:space="0" w:color="auto"/>
            <w:left w:val="none" w:sz="0" w:space="0" w:color="auto"/>
            <w:bottom w:val="none" w:sz="0" w:space="0" w:color="auto"/>
            <w:right w:val="none" w:sz="0" w:space="0" w:color="auto"/>
          </w:divBdr>
        </w:div>
        <w:div w:id="943345317">
          <w:marLeft w:val="0"/>
          <w:marRight w:val="0"/>
          <w:marTop w:val="0"/>
          <w:marBottom w:val="0"/>
          <w:divBdr>
            <w:top w:val="none" w:sz="0" w:space="0" w:color="auto"/>
            <w:left w:val="none" w:sz="0" w:space="0" w:color="auto"/>
            <w:bottom w:val="none" w:sz="0" w:space="0" w:color="auto"/>
            <w:right w:val="none" w:sz="0" w:space="0" w:color="auto"/>
          </w:divBdr>
        </w:div>
        <w:div w:id="490752884">
          <w:marLeft w:val="0"/>
          <w:marRight w:val="0"/>
          <w:marTop w:val="0"/>
          <w:marBottom w:val="0"/>
          <w:divBdr>
            <w:top w:val="none" w:sz="0" w:space="0" w:color="auto"/>
            <w:left w:val="none" w:sz="0" w:space="0" w:color="auto"/>
            <w:bottom w:val="none" w:sz="0" w:space="0" w:color="auto"/>
            <w:right w:val="none" w:sz="0" w:space="0" w:color="auto"/>
          </w:divBdr>
        </w:div>
        <w:div w:id="1291473900">
          <w:marLeft w:val="0"/>
          <w:marRight w:val="0"/>
          <w:marTop w:val="0"/>
          <w:marBottom w:val="0"/>
          <w:divBdr>
            <w:top w:val="none" w:sz="0" w:space="0" w:color="auto"/>
            <w:left w:val="none" w:sz="0" w:space="0" w:color="auto"/>
            <w:bottom w:val="none" w:sz="0" w:space="0" w:color="auto"/>
            <w:right w:val="none" w:sz="0" w:space="0" w:color="auto"/>
          </w:divBdr>
        </w:div>
        <w:div w:id="886601037">
          <w:marLeft w:val="0"/>
          <w:marRight w:val="0"/>
          <w:marTop w:val="0"/>
          <w:marBottom w:val="0"/>
          <w:divBdr>
            <w:top w:val="none" w:sz="0" w:space="0" w:color="auto"/>
            <w:left w:val="none" w:sz="0" w:space="0" w:color="auto"/>
            <w:bottom w:val="none" w:sz="0" w:space="0" w:color="auto"/>
            <w:right w:val="none" w:sz="0" w:space="0" w:color="auto"/>
          </w:divBdr>
        </w:div>
        <w:div w:id="1089738867">
          <w:marLeft w:val="0"/>
          <w:marRight w:val="0"/>
          <w:marTop w:val="0"/>
          <w:marBottom w:val="0"/>
          <w:divBdr>
            <w:top w:val="none" w:sz="0" w:space="0" w:color="auto"/>
            <w:left w:val="none" w:sz="0" w:space="0" w:color="auto"/>
            <w:bottom w:val="none" w:sz="0" w:space="0" w:color="auto"/>
            <w:right w:val="none" w:sz="0" w:space="0" w:color="auto"/>
          </w:divBdr>
        </w:div>
        <w:div w:id="1970013901">
          <w:marLeft w:val="0"/>
          <w:marRight w:val="0"/>
          <w:marTop w:val="0"/>
          <w:marBottom w:val="0"/>
          <w:divBdr>
            <w:top w:val="none" w:sz="0" w:space="0" w:color="auto"/>
            <w:left w:val="none" w:sz="0" w:space="0" w:color="auto"/>
            <w:bottom w:val="none" w:sz="0" w:space="0" w:color="auto"/>
            <w:right w:val="none" w:sz="0" w:space="0" w:color="auto"/>
          </w:divBdr>
        </w:div>
        <w:div w:id="1969437360">
          <w:marLeft w:val="0"/>
          <w:marRight w:val="0"/>
          <w:marTop w:val="0"/>
          <w:marBottom w:val="0"/>
          <w:divBdr>
            <w:top w:val="none" w:sz="0" w:space="0" w:color="auto"/>
            <w:left w:val="none" w:sz="0" w:space="0" w:color="auto"/>
            <w:bottom w:val="none" w:sz="0" w:space="0" w:color="auto"/>
            <w:right w:val="none" w:sz="0" w:space="0" w:color="auto"/>
          </w:divBdr>
        </w:div>
        <w:div w:id="2050522655">
          <w:marLeft w:val="0"/>
          <w:marRight w:val="0"/>
          <w:marTop w:val="0"/>
          <w:marBottom w:val="0"/>
          <w:divBdr>
            <w:top w:val="none" w:sz="0" w:space="0" w:color="auto"/>
            <w:left w:val="none" w:sz="0" w:space="0" w:color="auto"/>
            <w:bottom w:val="none" w:sz="0" w:space="0" w:color="auto"/>
            <w:right w:val="none" w:sz="0" w:space="0" w:color="auto"/>
          </w:divBdr>
        </w:div>
        <w:div w:id="111096574">
          <w:marLeft w:val="0"/>
          <w:marRight w:val="0"/>
          <w:marTop w:val="0"/>
          <w:marBottom w:val="0"/>
          <w:divBdr>
            <w:top w:val="none" w:sz="0" w:space="0" w:color="auto"/>
            <w:left w:val="none" w:sz="0" w:space="0" w:color="auto"/>
            <w:bottom w:val="none" w:sz="0" w:space="0" w:color="auto"/>
            <w:right w:val="none" w:sz="0" w:space="0" w:color="auto"/>
          </w:divBdr>
        </w:div>
        <w:div w:id="1278098259">
          <w:marLeft w:val="0"/>
          <w:marRight w:val="0"/>
          <w:marTop w:val="0"/>
          <w:marBottom w:val="0"/>
          <w:divBdr>
            <w:top w:val="none" w:sz="0" w:space="0" w:color="auto"/>
            <w:left w:val="none" w:sz="0" w:space="0" w:color="auto"/>
            <w:bottom w:val="none" w:sz="0" w:space="0" w:color="auto"/>
            <w:right w:val="none" w:sz="0" w:space="0" w:color="auto"/>
          </w:divBdr>
        </w:div>
        <w:div w:id="142701029">
          <w:marLeft w:val="0"/>
          <w:marRight w:val="0"/>
          <w:marTop w:val="0"/>
          <w:marBottom w:val="0"/>
          <w:divBdr>
            <w:top w:val="none" w:sz="0" w:space="0" w:color="auto"/>
            <w:left w:val="none" w:sz="0" w:space="0" w:color="auto"/>
            <w:bottom w:val="none" w:sz="0" w:space="0" w:color="auto"/>
            <w:right w:val="none" w:sz="0" w:space="0" w:color="auto"/>
          </w:divBdr>
        </w:div>
        <w:div w:id="2001929150">
          <w:marLeft w:val="0"/>
          <w:marRight w:val="0"/>
          <w:marTop w:val="0"/>
          <w:marBottom w:val="0"/>
          <w:divBdr>
            <w:top w:val="none" w:sz="0" w:space="0" w:color="auto"/>
            <w:left w:val="none" w:sz="0" w:space="0" w:color="auto"/>
            <w:bottom w:val="none" w:sz="0" w:space="0" w:color="auto"/>
            <w:right w:val="none" w:sz="0" w:space="0" w:color="auto"/>
          </w:divBdr>
        </w:div>
        <w:div w:id="358118916">
          <w:marLeft w:val="0"/>
          <w:marRight w:val="0"/>
          <w:marTop w:val="0"/>
          <w:marBottom w:val="0"/>
          <w:divBdr>
            <w:top w:val="none" w:sz="0" w:space="0" w:color="auto"/>
            <w:left w:val="none" w:sz="0" w:space="0" w:color="auto"/>
            <w:bottom w:val="none" w:sz="0" w:space="0" w:color="auto"/>
            <w:right w:val="none" w:sz="0" w:space="0" w:color="auto"/>
          </w:divBdr>
        </w:div>
        <w:div w:id="551841838">
          <w:marLeft w:val="0"/>
          <w:marRight w:val="0"/>
          <w:marTop w:val="0"/>
          <w:marBottom w:val="0"/>
          <w:divBdr>
            <w:top w:val="none" w:sz="0" w:space="0" w:color="auto"/>
            <w:left w:val="none" w:sz="0" w:space="0" w:color="auto"/>
            <w:bottom w:val="none" w:sz="0" w:space="0" w:color="auto"/>
            <w:right w:val="none" w:sz="0" w:space="0" w:color="auto"/>
          </w:divBdr>
        </w:div>
        <w:div w:id="815801580">
          <w:marLeft w:val="0"/>
          <w:marRight w:val="0"/>
          <w:marTop w:val="0"/>
          <w:marBottom w:val="0"/>
          <w:divBdr>
            <w:top w:val="none" w:sz="0" w:space="0" w:color="auto"/>
            <w:left w:val="none" w:sz="0" w:space="0" w:color="auto"/>
            <w:bottom w:val="none" w:sz="0" w:space="0" w:color="auto"/>
            <w:right w:val="none" w:sz="0" w:space="0" w:color="auto"/>
          </w:divBdr>
        </w:div>
        <w:div w:id="2022004111">
          <w:marLeft w:val="0"/>
          <w:marRight w:val="0"/>
          <w:marTop w:val="0"/>
          <w:marBottom w:val="0"/>
          <w:divBdr>
            <w:top w:val="none" w:sz="0" w:space="0" w:color="auto"/>
            <w:left w:val="none" w:sz="0" w:space="0" w:color="auto"/>
            <w:bottom w:val="none" w:sz="0" w:space="0" w:color="auto"/>
            <w:right w:val="none" w:sz="0" w:space="0" w:color="auto"/>
          </w:divBdr>
        </w:div>
        <w:div w:id="2005744034">
          <w:marLeft w:val="0"/>
          <w:marRight w:val="0"/>
          <w:marTop w:val="0"/>
          <w:marBottom w:val="0"/>
          <w:divBdr>
            <w:top w:val="none" w:sz="0" w:space="0" w:color="auto"/>
            <w:left w:val="none" w:sz="0" w:space="0" w:color="auto"/>
            <w:bottom w:val="none" w:sz="0" w:space="0" w:color="auto"/>
            <w:right w:val="none" w:sz="0" w:space="0" w:color="auto"/>
          </w:divBdr>
        </w:div>
        <w:div w:id="641347777">
          <w:marLeft w:val="0"/>
          <w:marRight w:val="0"/>
          <w:marTop w:val="0"/>
          <w:marBottom w:val="0"/>
          <w:divBdr>
            <w:top w:val="none" w:sz="0" w:space="0" w:color="auto"/>
            <w:left w:val="none" w:sz="0" w:space="0" w:color="auto"/>
            <w:bottom w:val="none" w:sz="0" w:space="0" w:color="auto"/>
            <w:right w:val="none" w:sz="0" w:space="0" w:color="auto"/>
          </w:divBdr>
        </w:div>
        <w:div w:id="1687057982">
          <w:marLeft w:val="0"/>
          <w:marRight w:val="0"/>
          <w:marTop w:val="0"/>
          <w:marBottom w:val="0"/>
          <w:divBdr>
            <w:top w:val="none" w:sz="0" w:space="0" w:color="auto"/>
            <w:left w:val="none" w:sz="0" w:space="0" w:color="auto"/>
            <w:bottom w:val="none" w:sz="0" w:space="0" w:color="auto"/>
            <w:right w:val="none" w:sz="0" w:space="0" w:color="auto"/>
          </w:divBdr>
        </w:div>
        <w:div w:id="831139150">
          <w:marLeft w:val="0"/>
          <w:marRight w:val="0"/>
          <w:marTop w:val="0"/>
          <w:marBottom w:val="0"/>
          <w:divBdr>
            <w:top w:val="none" w:sz="0" w:space="0" w:color="auto"/>
            <w:left w:val="none" w:sz="0" w:space="0" w:color="auto"/>
            <w:bottom w:val="none" w:sz="0" w:space="0" w:color="auto"/>
            <w:right w:val="none" w:sz="0" w:space="0" w:color="auto"/>
          </w:divBdr>
          <w:divsChild>
            <w:div w:id="1269657215">
              <w:marLeft w:val="0"/>
              <w:marRight w:val="0"/>
              <w:marTop w:val="0"/>
              <w:marBottom w:val="0"/>
              <w:divBdr>
                <w:top w:val="none" w:sz="0" w:space="0" w:color="auto"/>
                <w:left w:val="none" w:sz="0" w:space="0" w:color="auto"/>
                <w:bottom w:val="none" w:sz="0" w:space="0" w:color="auto"/>
                <w:right w:val="none" w:sz="0" w:space="0" w:color="auto"/>
              </w:divBdr>
            </w:div>
          </w:divsChild>
        </w:div>
        <w:div w:id="509683146">
          <w:marLeft w:val="0"/>
          <w:marRight w:val="0"/>
          <w:marTop w:val="0"/>
          <w:marBottom w:val="0"/>
          <w:divBdr>
            <w:top w:val="none" w:sz="0" w:space="0" w:color="auto"/>
            <w:left w:val="none" w:sz="0" w:space="0" w:color="auto"/>
            <w:bottom w:val="none" w:sz="0" w:space="0" w:color="auto"/>
            <w:right w:val="none" w:sz="0" w:space="0" w:color="auto"/>
          </w:divBdr>
        </w:div>
        <w:div w:id="1096827978">
          <w:marLeft w:val="0"/>
          <w:marRight w:val="0"/>
          <w:marTop w:val="0"/>
          <w:marBottom w:val="0"/>
          <w:divBdr>
            <w:top w:val="none" w:sz="0" w:space="0" w:color="auto"/>
            <w:left w:val="none" w:sz="0" w:space="0" w:color="auto"/>
            <w:bottom w:val="none" w:sz="0" w:space="0" w:color="auto"/>
            <w:right w:val="none" w:sz="0" w:space="0" w:color="auto"/>
          </w:divBdr>
        </w:div>
        <w:div w:id="1512987413">
          <w:marLeft w:val="0"/>
          <w:marRight w:val="0"/>
          <w:marTop w:val="0"/>
          <w:marBottom w:val="0"/>
          <w:divBdr>
            <w:top w:val="none" w:sz="0" w:space="0" w:color="auto"/>
            <w:left w:val="none" w:sz="0" w:space="0" w:color="auto"/>
            <w:bottom w:val="none" w:sz="0" w:space="0" w:color="auto"/>
            <w:right w:val="none" w:sz="0" w:space="0" w:color="auto"/>
          </w:divBdr>
        </w:div>
        <w:div w:id="1593321570">
          <w:marLeft w:val="0"/>
          <w:marRight w:val="0"/>
          <w:marTop w:val="0"/>
          <w:marBottom w:val="0"/>
          <w:divBdr>
            <w:top w:val="none" w:sz="0" w:space="0" w:color="auto"/>
            <w:left w:val="none" w:sz="0" w:space="0" w:color="auto"/>
            <w:bottom w:val="none" w:sz="0" w:space="0" w:color="auto"/>
            <w:right w:val="none" w:sz="0" w:space="0" w:color="auto"/>
          </w:divBdr>
        </w:div>
        <w:div w:id="1507012545">
          <w:marLeft w:val="0"/>
          <w:marRight w:val="0"/>
          <w:marTop w:val="0"/>
          <w:marBottom w:val="0"/>
          <w:divBdr>
            <w:top w:val="none" w:sz="0" w:space="0" w:color="auto"/>
            <w:left w:val="none" w:sz="0" w:space="0" w:color="auto"/>
            <w:bottom w:val="none" w:sz="0" w:space="0" w:color="auto"/>
            <w:right w:val="none" w:sz="0" w:space="0" w:color="auto"/>
          </w:divBdr>
        </w:div>
        <w:div w:id="325330317">
          <w:marLeft w:val="0"/>
          <w:marRight w:val="0"/>
          <w:marTop w:val="0"/>
          <w:marBottom w:val="0"/>
          <w:divBdr>
            <w:top w:val="none" w:sz="0" w:space="0" w:color="auto"/>
            <w:left w:val="none" w:sz="0" w:space="0" w:color="auto"/>
            <w:bottom w:val="none" w:sz="0" w:space="0" w:color="auto"/>
            <w:right w:val="none" w:sz="0" w:space="0" w:color="auto"/>
          </w:divBdr>
        </w:div>
        <w:div w:id="824780325">
          <w:marLeft w:val="0"/>
          <w:marRight w:val="0"/>
          <w:marTop w:val="0"/>
          <w:marBottom w:val="0"/>
          <w:divBdr>
            <w:top w:val="none" w:sz="0" w:space="0" w:color="auto"/>
            <w:left w:val="none" w:sz="0" w:space="0" w:color="auto"/>
            <w:bottom w:val="none" w:sz="0" w:space="0" w:color="auto"/>
            <w:right w:val="none" w:sz="0" w:space="0" w:color="auto"/>
          </w:divBdr>
        </w:div>
        <w:div w:id="2108034260">
          <w:marLeft w:val="0"/>
          <w:marRight w:val="0"/>
          <w:marTop w:val="0"/>
          <w:marBottom w:val="0"/>
          <w:divBdr>
            <w:top w:val="none" w:sz="0" w:space="0" w:color="auto"/>
            <w:left w:val="none" w:sz="0" w:space="0" w:color="auto"/>
            <w:bottom w:val="none" w:sz="0" w:space="0" w:color="auto"/>
            <w:right w:val="none" w:sz="0" w:space="0" w:color="auto"/>
          </w:divBdr>
        </w:div>
        <w:div w:id="965233642">
          <w:marLeft w:val="0"/>
          <w:marRight w:val="0"/>
          <w:marTop w:val="0"/>
          <w:marBottom w:val="0"/>
          <w:divBdr>
            <w:top w:val="none" w:sz="0" w:space="0" w:color="auto"/>
            <w:left w:val="none" w:sz="0" w:space="0" w:color="auto"/>
            <w:bottom w:val="none" w:sz="0" w:space="0" w:color="auto"/>
            <w:right w:val="none" w:sz="0" w:space="0" w:color="auto"/>
          </w:divBdr>
        </w:div>
        <w:div w:id="1856264890">
          <w:marLeft w:val="0"/>
          <w:marRight w:val="0"/>
          <w:marTop w:val="0"/>
          <w:marBottom w:val="0"/>
          <w:divBdr>
            <w:top w:val="none" w:sz="0" w:space="0" w:color="auto"/>
            <w:left w:val="none" w:sz="0" w:space="0" w:color="auto"/>
            <w:bottom w:val="none" w:sz="0" w:space="0" w:color="auto"/>
            <w:right w:val="none" w:sz="0" w:space="0" w:color="auto"/>
          </w:divBdr>
        </w:div>
        <w:div w:id="1193419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yle.mla.org/2016/02/29/using-notes-in-mla-style/" TargetMode="External"/><Relationship Id="rId13" Type="http://schemas.openxmlformats.org/officeDocument/2006/relationships/hyperlink" Target="http://web.stcloudstate.edu/writeplace/wcd/" TargetMode="External"/><Relationship Id="rId18" Type="http://schemas.openxmlformats.org/officeDocument/2006/relationships/hyperlink" Target="http://www.genealogy.com/articles/research/19_wylie.html" TargetMode="External"/><Relationship Id="rId26" Type="http://schemas.openxmlformats.org/officeDocument/2006/relationships/hyperlink" Target="https://owl.english.purdue.edu/media/pdf/20141205094705_747.pdf" TargetMode="External"/><Relationship Id="rId3" Type="http://schemas.openxmlformats.org/officeDocument/2006/relationships/settings" Target="settings.xml"/><Relationship Id="rId21" Type="http://schemas.openxmlformats.org/officeDocument/2006/relationships/hyperlink" Target="http://owl.english.purdue.edu/owl/resource/747/01/" TargetMode="External"/><Relationship Id="rId7" Type="http://schemas.openxmlformats.org/officeDocument/2006/relationships/hyperlink" Target="http://owl.english.purdue.edu/owl/resource/553/01/" TargetMode="External"/><Relationship Id="rId12" Type="http://schemas.openxmlformats.org/officeDocument/2006/relationships/hyperlink" Target="https://owl.english.purdue.edu/writinglab/" TargetMode="External"/><Relationship Id="rId17" Type="http://schemas.openxmlformats.org/officeDocument/2006/relationships/hyperlink" Target="https://style.mla.org/" TargetMode="External"/><Relationship Id="rId25" Type="http://schemas.openxmlformats.org/officeDocument/2006/relationships/hyperlink" Target="https://owl.english.purdue.edu/media/pdf/20141205095345_747.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wl.english.purdue.edu/owl/resource/747/01/" TargetMode="External"/><Relationship Id="rId20" Type="http://schemas.openxmlformats.org/officeDocument/2006/relationships/hyperlink" Target="http://owl.english.purdue.edu/owl/resource/747/1/" TargetMode="External"/><Relationship Id="rId29" Type="http://schemas.openxmlformats.org/officeDocument/2006/relationships/hyperlink" Target="https://owl.english.purdue.edu/writinglab/" TargetMode="External"/><Relationship Id="rId1" Type="http://schemas.openxmlformats.org/officeDocument/2006/relationships/numbering" Target="numbering.xml"/><Relationship Id="rId6" Type="http://schemas.openxmlformats.org/officeDocument/2006/relationships/hyperlink" Target="http://www.youtube.com/user/OWLPurdue" TargetMode="External"/><Relationship Id="rId11" Type="http://schemas.openxmlformats.org/officeDocument/2006/relationships/hyperlink" Target="https://style.mla.org/" TargetMode="External"/><Relationship Id="rId24" Type="http://schemas.openxmlformats.org/officeDocument/2006/relationships/hyperlink" Target="https://owl.english.purdue.edu/media/pdf/20141205095415_747.pdf" TargetMode="External"/><Relationship Id="rId32" Type="http://schemas.openxmlformats.org/officeDocument/2006/relationships/fontTable" Target="fontTable.xml"/><Relationship Id="rId5" Type="http://schemas.openxmlformats.org/officeDocument/2006/relationships/hyperlink" Target="http://www.youtube.com/playlist?list=PL4917D9E21FA6EDFF&amp;feature=plcp" TargetMode="External"/><Relationship Id="rId15" Type="http://schemas.openxmlformats.org/officeDocument/2006/relationships/hyperlink" Target="http://app.writer.pearsonhighered.com/pearson/search/purdue?path=resource/747/01" TargetMode="External"/><Relationship Id="rId23" Type="http://schemas.openxmlformats.org/officeDocument/2006/relationships/hyperlink" Target="https://owl.english.purdue.edu/owl/resource/747/01/" TargetMode="External"/><Relationship Id="rId28" Type="http://schemas.openxmlformats.org/officeDocument/2006/relationships/image" Target="media/image2.jpeg"/><Relationship Id="rId10" Type="http://schemas.openxmlformats.org/officeDocument/2006/relationships/hyperlink" Target="http://owl.english.purdue.edu/owl/resource/747/02/" TargetMode="External"/><Relationship Id="rId19" Type="http://schemas.openxmlformats.org/officeDocument/2006/relationships/hyperlink" Target="http://www.archives.gov/publications/general-info-leaflets/17-citing-records.html" TargetMode="External"/><Relationship Id="rId31" Type="http://schemas.openxmlformats.org/officeDocument/2006/relationships/hyperlink" Target="http://www.purdue.edu" TargetMode="External"/><Relationship Id="rId4" Type="http://schemas.openxmlformats.org/officeDocument/2006/relationships/webSettings" Target="webSettings.xml"/><Relationship Id="rId9" Type="http://schemas.openxmlformats.org/officeDocument/2006/relationships/hyperlink" Target="https://owl.english.purdue.edu/owl/resource/747/02/" TargetMode="External"/><Relationship Id="rId14" Type="http://schemas.openxmlformats.org/officeDocument/2006/relationships/image" Target="media/image1.jpeg"/><Relationship Id="rId22" Type="http://schemas.openxmlformats.org/officeDocument/2006/relationships/hyperlink" Target="http://owl.english.purdue.edu/media/jpeg/20170822103100_747_17.jpg" TargetMode="External"/><Relationship Id="rId27" Type="http://schemas.openxmlformats.org/officeDocument/2006/relationships/hyperlink" Target="https://owl.english.purdue.edu/media/pdf/20141205094747_747.pdf" TargetMode="External"/><Relationship Id="rId30" Type="http://schemas.openxmlformats.org/officeDocument/2006/relationships/hyperlink" Target="https://owl.english.purdue.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21194</Words>
  <Characters>120811</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Ottman, Peter</dc:creator>
  <cp:keywords/>
  <dc:description/>
  <cp:lastModifiedBy>Ottman, Peter</cp:lastModifiedBy>
  <cp:revision>1</cp:revision>
  <dcterms:created xsi:type="dcterms:W3CDTF">2018-01-24T17:28:00Z</dcterms:created>
  <dcterms:modified xsi:type="dcterms:W3CDTF">2018-01-24T17:29:00Z</dcterms:modified>
</cp:coreProperties>
</file>