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89" w:rsidRDefault="00B54289" w:rsidP="00B5428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Procedures for Room 215</w:t>
      </w:r>
    </w:p>
    <w:p w:rsidR="00B54289" w:rsidRDefault="00B54289" w:rsidP="00A40FB5">
      <w:pPr>
        <w:spacing w:after="0"/>
        <w:rPr>
          <w:b/>
        </w:rPr>
      </w:pPr>
    </w:p>
    <w:p w:rsidR="002D2C63" w:rsidRPr="00A40FB5" w:rsidRDefault="00A40FB5" w:rsidP="00A40FB5">
      <w:pPr>
        <w:spacing w:after="0"/>
        <w:rPr>
          <w:b/>
        </w:rPr>
      </w:pPr>
      <w:r w:rsidRPr="00A40FB5">
        <w:rPr>
          <w:b/>
        </w:rPr>
        <w:t>Cell Phones</w:t>
      </w:r>
    </w:p>
    <w:p w:rsidR="00A40FB5" w:rsidRDefault="00A40FB5" w:rsidP="00A40FB5">
      <w:pPr>
        <w:pStyle w:val="ListParagraph"/>
        <w:numPr>
          <w:ilvl w:val="0"/>
          <w:numId w:val="1"/>
        </w:numPr>
        <w:spacing w:after="0"/>
      </w:pPr>
      <w:r>
        <w:t>Cell phones are to be switched off and stored in the students’ backpacks.</w:t>
      </w:r>
    </w:p>
    <w:p w:rsidR="00A40FB5" w:rsidRDefault="00A40FB5" w:rsidP="00A40FB5">
      <w:pPr>
        <w:pStyle w:val="ListParagraph"/>
        <w:numPr>
          <w:ilvl w:val="0"/>
          <w:numId w:val="1"/>
        </w:numPr>
        <w:spacing w:after="0"/>
      </w:pPr>
      <w:r>
        <w:t>Students who refuse to follow this direction will be required to turn in their cell phones.</w:t>
      </w:r>
    </w:p>
    <w:p w:rsidR="00A40FB5" w:rsidRDefault="00A40FB5" w:rsidP="00A40FB5">
      <w:pPr>
        <w:pStyle w:val="ListParagraph"/>
        <w:numPr>
          <w:ilvl w:val="0"/>
          <w:numId w:val="1"/>
        </w:numPr>
        <w:spacing w:after="0"/>
      </w:pPr>
      <w:r>
        <w:t>Cell phones are not to be used as calculators.</w:t>
      </w:r>
    </w:p>
    <w:p w:rsidR="00A40FB5" w:rsidRDefault="00A40FB5" w:rsidP="00A40FB5">
      <w:pPr>
        <w:spacing w:after="0"/>
      </w:pPr>
    </w:p>
    <w:p w:rsidR="00A40FB5" w:rsidRPr="00A40FB5" w:rsidRDefault="00A40FB5" w:rsidP="00A40FB5">
      <w:pPr>
        <w:spacing w:after="0"/>
        <w:rPr>
          <w:b/>
        </w:rPr>
      </w:pPr>
      <w:r w:rsidRPr="00A40FB5">
        <w:rPr>
          <w:b/>
        </w:rPr>
        <w:t>Restroom Passes</w:t>
      </w:r>
    </w:p>
    <w:p w:rsidR="00A40FB5" w:rsidRDefault="00A40FB5" w:rsidP="00A40FB5">
      <w:pPr>
        <w:pStyle w:val="ListParagraph"/>
        <w:numPr>
          <w:ilvl w:val="0"/>
          <w:numId w:val="2"/>
        </w:numPr>
        <w:spacing w:after="0"/>
      </w:pPr>
      <w:r>
        <w:t>Students should request the hall pass and only one student should be out of class at a time.</w:t>
      </w:r>
    </w:p>
    <w:p w:rsidR="00A40FB5" w:rsidRDefault="00A40FB5" w:rsidP="00A40FB5">
      <w:pPr>
        <w:pStyle w:val="ListParagraph"/>
        <w:numPr>
          <w:ilvl w:val="0"/>
          <w:numId w:val="2"/>
        </w:numPr>
        <w:spacing w:after="0"/>
      </w:pPr>
      <w:r>
        <w:t>Do not ask to go to the restroom during instructional time.</w:t>
      </w:r>
    </w:p>
    <w:p w:rsidR="00A40FB5" w:rsidRDefault="00A40FB5" w:rsidP="00A40FB5">
      <w:pPr>
        <w:pStyle w:val="ListParagraph"/>
        <w:numPr>
          <w:ilvl w:val="0"/>
          <w:numId w:val="2"/>
        </w:numPr>
        <w:spacing w:after="0"/>
      </w:pPr>
      <w:r>
        <w:t>Please be mature about requesting to go to the restroom.</w:t>
      </w:r>
    </w:p>
    <w:p w:rsidR="00A40FB5" w:rsidRDefault="00A40FB5" w:rsidP="00A40FB5">
      <w:pPr>
        <w:pStyle w:val="ListParagraph"/>
        <w:numPr>
          <w:ilvl w:val="0"/>
          <w:numId w:val="2"/>
        </w:numPr>
        <w:spacing w:after="0"/>
      </w:pPr>
      <w:r>
        <w:t xml:space="preserve">A record of restroom requests will be recorded </w:t>
      </w:r>
      <w:r w:rsidR="00EC63D3">
        <w:t>and excessive trips to the restroom may impact the student’s grade.</w:t>
      </w:r>
    </w:p>
    <w:p w:rsidR="00EC63D3" w:rsidRDefault="00EC63D3" w:rsidP="00A40FB5">
      <w:pPr>
        <w:pStyle w:val="ListParagraph"/>
        <w:numPr>
          <w:ilvl w:val="0"/>
          <w:numId w:val="2"/>
        </w:numPr>
        <w:spacing w:after="0"/>
      </w:pPr>
      <w:r>
        <w:t>As mentioned in the “Welcome Video” students should use the restroom before school, during passing periods, and during lunch.</w:t>
      </w:r>
    </w:p>
    <w:p w:rsidR="00EC63D3" w:rsidRDefault="00EC63D3" w:rsidP="00EC63D3">
      <w:pPr>
        <w:spacing w:after="0"/>
      </w:pPr>
    </w:p>
    <w:p w:rsidR="00EC63D3" w:rsidRPr="00EC63D3" w:rsidRDefault="00EC63D3" w:rsidP="00EC63D3">
      <w:pPr>
        <w:spacing w:after="0"/>
        <w:rPr>
          <w:b/>
        </w:rPr>
      </w:pPr>
      <w:r w:rsidRPr="00EC63D3">
        <w:rPr>
          <w:b/>
        </w:rPr>
        <w:t>Absences</w:t>
      </w:r>
    </w:p>
    <w:p w:rsidR="00EC63D3" w:rsidRDefault="00EC63D3" w:rsidP="00EC63D3">
      <w:pPr>
        <w:pStyle w:val="ListParagraph"/>
        <w:numPr>
          <w:ilvl w:val="0"/>
          <w:numId w:val="3"/>
        </w:numPr>
        <w:spacing w:after="0"/>
      </w:pPr>
      <w:r>
        <w:t>Students absent from school are responsible for making up any missed work.</w:t>
      </w:r>
    </w:p>
    <w:p w:rsidR="00EC63D3" w:rsidRDefault="00EC63D3" w:rsidP="00EC63D3">
      <w:pPr>
        <w:pStyle w:val="ListParagraph"/>
        <w:numPr>
          <w:ilvl w:val="0"/>
          <w:numId w:val="3"/>
        </w:numPr>
        <w:spacing w:after="0"/>
      </w:pPr>
      <w:r>
        <w:t>Any work not completed due an absence will be recorded as a zero in the grade book.</w:t>
      </w:r>
    </w:p>
    <w:p w:rsidR="00EC63D3" w:rsidRDefault="00EC63D3" w:rsidP="00EC63D3">
      <w:pPr>
        <w:pStyle w:val="ListParagraph"/>
        <w:numPr>
          <w:ilvl w:val="0"/>
          <w:numId w:val="3"/>
        </w:numPr>
        <w:spacing w:after="0"/>
      </w:pPr>
      <w:r>
        <w:t>Students absent the day before an assessment and then present on the day of the assessment will be required to do the assessment.</w:t>
      </w:r>
    </w:p>
    <w:p w:rsidR="00EC63D3" w:rsidRDefault="00EC63D3" w:rsidP="00EC63D3">
      <w:pPr>
        <w:spacing w:after="0"/>
      </w:pPr>
    </w:p>
    <w:p w:rsidR="00EC63D3" w:rsidRPr="00B54289" w:rsidRDefault="00EC63D3" w:rsidP="00EC63D3">
      <w:pPr>
        <w:spacing w:after="0"/>
        <w:rPr>
          <w:b/>
        </w:rPr>
      </w:pPr>
      <w:r w:rsidRPr="00B54289">
        <w:rPr>
          <w:b/>
        </w:rPr>
        <w:t>Seating</w:t>
      </w:r>
    </w:p>
    <w:p w:rsidR="00EC63D3" w:rsidRDefault="00EC63D3" w:rsidP="00B54289">
      <w:pPr>
        <w:pStyle w:val="ListParagraph"/>
        <w:numPr>
          <w:ilvl w:val="0"/>
          <w:numId w:val="4"/>
        </w:numPr>
        <w:spacing w:after="0"/>
      </w:pPr>
      <w:r>
        <w:t>Each student has an assigned seat.</w:t>
      </w:r>
    </w:p>
    <w:p w:rsidR="00EC63D3" w:rsidRDefault="00EC63D3" w:rsidP="00B54289">
      <w:pPr>
        <w:pStyle w:val="ListParagraph"/>
        <w:numPr>
          <w:ilvl w:val="0"/>
          <w:numId w:val="4"/>
        </w:numPr>
        <w:spacing w:after="0"/>
      </w:pPr>
      <w:r>
        <w:t>Attendance will be taken using the seating chart.</w:t>
      </w:r>
    </w:p>
    <w:p w:rsidR="00EC63D3" w:rsidRDefault="00EC63D3" w:rsidP="00B54289">
      <w:pPr>
        <w:pStyle w:val="ListParagraph"/>
        <w:numPr>
          <w:ilvl w:val="0"/>
          <w:numId w:val="4"/>
        </w:numPr>
        <w:spacing w:after="0"/>
      </w:pPr>
      <w:r>
        <w:t>Do not change seats without permission.</w:t>
      </w:r>
    </w:p>
    <w:p w:rsidR="00EC63D3" w:rsidRDefault="00EC63D3" w:rsidP="00B54289">
      <w:pPr>
        <w:pStyle w:val="ListParagraph"/>
        <w:numPr>
          <w:ilvl w:val="0"/>
          <w:numId w:val="4"/>
        </w:numPr>
        <w:spacing w:after="0"/>
      </w:pPr>
      <w:r>
        <w:t xml:space="preserve">New seats will be assigned periodically. </w:t>
      </w:r>
    </w:p>
    <w:p w:rsidR="00B54289" w:rsidRDefault="00B54289" w:rsidP="00B54289">
      <w:pPr>
        <w:spacing w:after="0"/>
      </w:pPr>
    </w:p>
    <w:p w:rsidR="00B54289" w:rsidRPr="00B54289" w:rsidRDefault="00B54289" w:rsidP="00B54289">
      <w:pPr>
        <w:spacing w:after="0"/>
        <w:rPr>
          <w:b/>
        </w:rPr>
      </w:pPr>
      <w:r w:rsidRPr="00B54289">
        <w:rPr>
          <w:b/>
        </w:rPr>
        <w:t>Weekly Classwork/Homework Log</w:t>
      </w:r>
    </w:p>
    <w:p w:rsidR="00B54289" w:rsidRDefault="00B54289" w:rsidP="00B54289">
      <w:pPr>
        <w:pStyle w:val="ListParagraph"/>
        <w:numPr>
          <w:ilvl w:val="0"/>
          <w:numId w:val="5"/>
        </w:numPr>
        <w:spacing w:after="0"/>
      </w:pPr>
      <w:r>
        <w:t>Each student will receive two copies of the Weekly Classwork/ Homework Log.</w:t>
      </w:r>
    </w:p>
    <w:p w:rsidR="00B54289" w:rsidRDefault="00B54289" w:rsidP="00B54289">
      <w:pPr>
        <w:pStyle w:val="ListParagraph"/>
        <w:numPr>
          <w:ilvl w:val="0"/>
          <w:numId w:val="5"/>
        </w:numPr>
        <w:spacing w:after="0"/>
      </w:pPr>
      <w:r>
        <w:t>One copy should be used for the first week of school. The other should be used to make copies.</w:t>
      </w:r>
    </w:p>
    <w:p w:rsidR="00B54289" w:rsidRDefault="00B54289" w:rsidP="00B54289">
      <w:pPr>
        <w:pStyle w:val="ListParagraph"/>
        <w:numPr>
          <w:ilvl w:val="0"/>
          <w:numId w:val="5"/>
        </w:numPr>
        <w:spacing w:after="0"/>
      </w:pPr>
      <w:r>
        <w:t>A digital copy will be available on the class website.</w:t>
      </w:r>
    </w:p>
    <w:p w:rsidR="00B54289" w:rsidRDefault="00B54289" w:rsidP="00B54289">
      <w:pPr>
        <w:pStyle w:val="ListParagraph"/>
        <w:numPr>
          <w:ilvl w:val="0"/>
          <w:numId w:val="5"/>
        </w:numPr>
        <w:spacing w:after="0"/>
      </w:pPr>
      <w:r>
        <w:t>Have a new Log every Monday.</w:t>
      </w:r>
    </w:p>
    <w:p w:rsidR="00B54289" w:rsidRDefault="00B54289" w:rsidP="00B54289">
      <w:pPr>
        <w:pStyle w:val="ListParagraph"/>
        <w:numPr>
          <w:ilvl w:val="0"/>
          <w:numId w:val="5"/>
        </w:numPr>
        <w:spacing w:after="0"/>
      </w:pPr>
      <w:r>
        <w:t>No excuses for not turning in a Log on Mondays. Late work receives half credit.</w:t>
      </w:r>
    </w:p>
    <w:p w:rsidR="00B54289" w:rsidRDefault="00B54289" w:rsidP="00B54289">
      <w:pPr>
        <w:spacing w:after="0"/>
      </w:pPr>
    </w:p>
    <w:p w:rsidR="00B54289" w:rsidRPr="00B54289" w:rsidRDefault="00B54289" w:rsidP="00B54289">
      <w:pPr>
        <w:spacing w:after="0"/>
        <w:rPr>
          <w:b/>
        </w:rPr>
      </w:pPr>
      <w:r w:rsidRPr="00B54289">
        <w:rPr>
          <w:b/>
        </w:rPr>
        <w:t>IXL Math</w:t>
      </w:r>
    </w:p>
    <w:p w:rsidR="00B54289" w:rsidRDefault="00B54289" w:rsidP="00B54289">
      <w:pPr>
        <w:pStyle w:val="ListParagraph"/>
        <w:numPr>
          <w:ilvl w:val="0"/>
          <w:numId w:val="6"/>
        </w:numPr>
        <w:spacing w:after="0"/>
      </w:pPr>
      <w:r>
        <w:t>Assignments will be identified at the beginning of each chapter.</w:t>
      </w:r>
    </w:p>
    <w:p w:rsidR="00B54289" w:rsidRDefault="00B54289" w:rsidP="00B54289">
      <w:pPr>
        <w:pStyle w:val="ListParagraph"/>
        <w:numPr>
          <w:ilvl w:val="0"/>
          <w:numId w:val="6"/>
        </w:numPr>
        <w:spacing w:after="0"/>
      </w:pPr>
      <w:r>
        <w:t>These are not optional assignments. They will receive a grade.</w:t>
      </w:r>
    </w:p>
    <w:p w:rsidR="00B54289" w:rsidRDefault="00B54289" w:rsidP="00B54289">
      <w:pPr>
        <w:pStyle w:val="ListParagraph"/>
        <w:numPr>
          <w:ilvl w:val="0"/>
          <w:numId w:val="6"/>
        </w:numPr>
        <w:spacing w:after="0"/>
      </w:pPr>
      <w:r>
        <w:t xml:space="preserve">You will have plenty of time to complete the assignments. Do not wait until the due date to begin the assignment. </w:t>
      </w:r>
    </w:p>
    <w:p w:rsidR="00B54289" w:rsidRDefault="00B54289" w:rsidP="00B54289">
      <w:pPr>
        <w:spacing w:after="0"/>
      </w:pPr>
    </w:p>
    <w:p w:rsidR="00A40FB5" w:rsidRDefault="00A40FB5" w:rsidP="00A40FB5">
      <w:pPr>
        <w:spacing w:after="0"/>
      </w:pPr>
    </w:p>
    <w:sectPr w:rsidR="00A4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85"/>
    <w:multiLevelType w:val="hybridMultilevel"/>
    <w:tmpl w:val="C1B6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6D0"/>
    <w:multiLevelType w:val="hybridMultilevel"/>
    <w:tmpl w:val="CD7E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79EF"/>
    <w:multiLevelType w:val="hybridMultilevel"/>
    <w:tmpl w:val="1330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B620A"/>
    <w:multiLevelType w:val="hybridMultilevel"/>
    <w:tmpl w:val="CF38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E5C9C"/>
    <w:multiLevelType w:val="hybridMultilevel"/>
    <w:tmpl w:val="23B0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56EF1"/>
    <w:multiLevelType w:val="hybridMultilevel"/>
    <w:tmpl w:val="CD1A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B5"/>
    <w:rsid w:val="002D2C63"/>
    <w:rsid w:val="003415B4"/>
    <w:rsid w:val="00A40FB5"/>
    <w:rsid w:val="00B54289"/>
    <w:rsid w:val="00E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A36B1-AAB6-471C-A9C7-390A1DE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Hardman</dc:creator>
  <cp:keywords/>
  <dc:description/>
  <cp:lastModifiedBy>Douglas Hardman</cp:lastModifiedBy>
  <cp:revision>1</cp:revision>
  <dcterms:created xsi:type="dcterms:W3CDTF">2018-08-14T04:50:00Z</dcterms:created>
  <dcterms:modified xsi:type="dcterms:W3CDTF">2018-08-14T05:22:00Z</dcterms:modified>
</cp:coreProperties>
</file>