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2C9D" w14:textId="2850D026" w:rsidR="00E76066" w:rsidRDefault="00E76066" w:rsidP="00E76066">
      <w:pPr>
        <w:ind w:left="720" w:hanging="360"/>
        <w:jc w:val="right"/>
      </w:pPr>
      <w:r>
        <w:t>Name</w:t>
      </w:r>
    </w:p>
    <w:p w14:paraId="3F4E088A" w14:textId="3588984E" w:rsidR="00E76066" w:rsidRDefault="00E76066" w:rsidP="00E76066">
      <w:pPr>
        <w:ind w:left="720" w:hanging="360"/>
        <w:jc w:val="right"/>
      </w:pPr>
      <w:r>
        <w:t>#</w:t>
      </w:r>
    </w:p>
    <w:p w14:paraId="5447CA1E" w14:textId="785178BF" w:rsidR="00E76066" w:rsidRDefault="00E76066" w:rsidP="00E76066">
      <w:pPr>
        <w:ind w:left="720" w:hanging="360"/>
        <w:jc w:val="right"/>
      </w:pPr>
      <w:r>
        <w:t>Date</w:t>
      </w:r>
    </w:p>
    <w:p w14:paraId="7EF2E8E9" w14:textId="08B2E6E7" w:rsidR="00E76066" w:rsidRDefault="00E76066" w:rsidP="00DB325B">
      <w:pPr>
        <w:ind w:left="720" w:hanging="360"/>
        <w:jc w:val="center"/>
      </w:pPr>
      <w:r>
        <w:t>Social Studies Ch. 11 Study Guide</w:t>
      </w:r>
    </w:p>
    <w:p w14:paraId="2BD712B0" w14:textId="01824DE5" w:rsidR="00E76066" w:rsidRPr="00DB325B" w:rsidRDefault="00E76066" w:rsidP="00DB325B">
      <w:pPr>
        <w:rPr>
          <w:sz w:val="20"/>
          <w:szCs w:val="20"/>
        </w:rPr>
      </w:pPr>
      <w:r w:rsidRPr="00DB325B">
        <w:rPr>
          <w:sz w:val="20"/>
          <w:szCs w:val="20"/>
        </w:rPr>
        <w:t>MULTIPLE CHOICE</w:t>
      </w:r>
    </w:p>
    <w:p w14:paraId="71091FE1" w14:textId="3F9BA6CC" w:rsidR="00C26767" w:rsidRPr="00DB325B" w:rsidRDefault="00E76066" w:rsidP="00E760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>What</w:t>
      </w: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term describes the system by which each branch of the government can limit the power of the other two branches?</w:t>
      </w:r>
      <w:r w:rsidR="00A771BA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</w:t>
      </w:r>
      <w:r w:rsidR="00443E0F">
        <w:rPr>
          <w:rFonts w:ascii="Nunito" w:hAnsi="Nunito"/>
          <w:color w:val="00B0F0"/>
          <w:sz w:val="20"/>
          <w:szCs w:val="20"/>
          <w:shd w:val="clear" w:color="auto" w:fill="FFFFFF"/>
        </w:rPr>
        <w:t>Checks and balances</w:t>
      </w:r>
    </w:p>
    <w:p w14:paraId="1E8EF862" w14:textId="38B1F224" w:rsidR="00E76066" w:rsidRPr="00DB325B" w:rsidRDefault="00E76066" w:rsidP="00E760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>Which</w:t>
      </w: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power is shared by the national government and state governments?</w:t>
      </w:r>
      <w:r w:rsidR="00443E0F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</w:t>
      </w:r>
      <w:r w:rsidR="00443E0F">
        <w:rPr>
          <w:rFonts w:ascii="Nunito" w:hAnsi="Nunito"/>
          <w:color w:val="00B0F0"/>
          <w:sz w:val="20"/>
          <w:szCs w:val="20"/>
          <w:shd w:val="clear" w:color="auto" w:fill="FFFFFF"/>
        </w:rPr>
        <w:t>Collecting taxes</w:t>
      </w:r>
    </w:p>
    <w:p w14:paraId="16E0A9B1" w14:textId="6C9EEBC5" w:rsidR="00E76066" w:rsidRPr="00DB325B" w:rsidRDefault="00E76066" w:rsidP="00E760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>What</w:t>
      </w: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event in 1920 helped ensure that all people were represented in the nation's democracy?</w:t>
      </w:r>
      <w:r w:rsidR="003A2CE7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</w:t>
      </w:r>
      <w:r w:rsidR="003A2CE7">
        <w:rPr>
          <w:rFonts w:ascii="Nunito" w:hAnsi="Nunito"/>
          <w:color w:val="00B0F0"/>
          <w:sz w:val="20"/>
          <w:szCs w:val="20"/>
          <w:shd w:val="clear" w:color="auto" w:fill="FFFFFF"/>
        </w:rPr>
        <w:t>The 19</w:t>
      </w:r>
      <w:r w:rsidR="003A2CE7" w:rsidRPr="003A2CE7">
        <w:rPr>
          <w:rFonts w:ascii="Nunito" w:hAnsi="Nunito"/>
          <w:color w:val="00B0F0"/>
          <w:sz w:val="20"/>
          <w:szCs w:val="20"/>
          <w:shd w:val="clear" w:color="auto" w:fill="FFFFFF"/>
          <w:vertAlign w:val="superscript"/>
        </w:rPr>
        <w:t>th</w:t>
      </w:r>
      <w:r w:rsidR="003A2CE7">
        <w:rPr>
          <w:rFonts w:ascii="Nunito" w:hAnsi="Nunito"/>
          <w:color w:val="00B0F0"/>
          <w:sz w:val="20"/>
          <w:szCs w:val="20"/>
          <w:shd w:val="clear" w:color="auto" w:fill="FFFFFF"/>
        </w:rPr>
        <w:t xml:space="preserve"> amendment gave women the right to vote.</w:t>
      </w:r>
    </w:p>
    <w:p w14:paraId="15D19098" w14:textId="7D5B9489" w:rsidR="00E76066" w:rsidRPr="00DB325B" w:rsidRDefault="00E76066" w:rsidP="00E760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All citizens have the responsibility to protect the rights of individuals, to respect the rule of law, and to uphold the Constitution.  </w:t>
      </w: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>What is this system of beliefs called?</w:t>
      </w:r>
      <w:r w:rsidR="009B3EC8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 </w:t>
      </w:r>
      <w:r w:rsidR="009B3EC8">
        <w:rPr>
          <w:rFonts w:ascii="Nunito" w:hAnsi="Nunito"/>
          <w:color w:val="00B0F0"/>
          <w:sz w:val="20"/>
          <w:szCs w:val="20"/>
          <w:shd w:val="clear" w:color="auto" w:fill="FFFFFF"/>
        </w:rPr>
        <w:t>The American Creed</w:t>
      </w:r>
    </w:p>
    <w:p w14:paraId="61934D61" w14:textId="7FF540F2" w:rsidR="00E76066" w:rsidRPr="00DB325B" w:rsidRDefault="00E76066" w:rsidP="00E760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>What</w:t>
      </w: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symbol of the United States is honored in the national anthem, "The Star</w:t>
      </w:r>
      <w:r w:rsidR="009B3EC8">
        <w:rPr>
          <w:rFonts w:ascii="Nunito" w:hAnsi="Nunito"/>
          <w:color w:val="3A3A3A"/>
          <w:sz w:val="20"/>
          <w:szCs w:val="20"/>
          <w:shd w:val="clear" w:color="auto" w:fill="FFFFFF"/>
        </w:rPr>
        <w:t>-</w:t>
      </w: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>Spangled Banner"?</w:t>
      </w:r>
      <w:r w:rsidR="005E01C7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</w:t>
      </w:r>
      <w:r w:rsidR="005E01C7">
        <w:rPr>
          <w:rFonts w:ascii="Nunito" w:hAnsi="Nunito"/>
          <w:color w:val="00B0F0"/>
          <w:sz w:val="20"/>
          <w:szCs w:val="20"/>
          <w:shd w:val="clear" w:color="auto" w:fill="FFFFFF"/>
        </w:rPr>
        <w:t>the American flag</w:t>
      </w:r>
    </w:p>
    <w:p w14:paraId="0C6670D6" w14:textId="77019DFE" w:rsidR="00E76066" w:rsidRPr="00DB325B" w:rsidRDefault="00E76066" w:rsidP="00E760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What do citizens express when they say the Pledge of Allegiance or sing "The </w:t>
      </w:r>
      <w:proofErr w:type="gramStart"/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>Star Spangled</w:t>
      </w:r>
      <w:proofErr w:type="gramEnd"/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Banner"?</w:t>
      </w:r>
      <w:r w:rsidR="005E01C7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</w:t>
      </w:r>
      <w:r w:rsidR="005E01C7">
        <w:rPr>
          <w:rFonts w:ascii="Nunito" w:hAnsi="Nunito"/>
          <w:color w:val="00B0F0"/>
          <w:sz w:val="20"/>
          <w:szCs w:val="20"/>
          <w:shd w:val="clear" w:color="auto" w:fill="FFFFFF"/>
        </w:rPr>
        <w:t>patriotism</w:t>
      </w:r>
    </w:p>
    <w:p w14:paraId="3AA3AC50" w14:textId="3678813A" w:rsidR="00E76066" w:rsidRPr="00DB325B" w:rsidRDefault="00E76066" w:rsidP="00E760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As part of the </w:t>
      </w:r>
      <w:r w:rsidRPr="00DB325B">
        <w:rPr>
          <w:rFonts w:ascii="Nunito" w:hAnsi="Nunito"/>
          <w:color w:val="3A3A3A"/>
          <w:sz w:val="20"/>
          <w:szCs w:val="20"/>
          <w:u w:val="single"/>
          <w:shd w:val="clear" w:color="auto" w:fill="FFFFFF"/>
        </w:rPr>
        <w:t>naturalization</w:t>
      </w: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process, people must take an oath to defend the Constitution.  What does the word "naturalization" mean in the sentence above?</w:t>
      </w:r>
      <w:r w:rsidR="005E01C7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</w:t>
      </w:r>
      <w:r w:rsidR="00113F5D">
        <w:rPr>
          <w:rFonts w:ascii="Nunito" w:hAnsi="Nunito"/>
          <w:color w:val="00B0F0"/>
          <w:sz w:val="20"/>
          <w:szCs w:val="20"/>
          <w:shd w:val="clear" w:color="auto" w:fill="FFFFFF"/>
        </w:rPr>
        <w:t>The process of becoming a legal citizen of the U.S.</w:t>
      </w:r>
    </w:p>
    <w:p w14:paraId="610372DF" w14:textId="71361A2C" w:rsidR="00E76066" w:rsidRPr="00DB325B" w:rsidRDefault="00E76066" w:rsidP="00E760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>What was the main goal of the Civil Rights movement?</w:t>
      </w:r>
      <w:r w:rsidR="00FB30E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</w:t>
      </w:r>
      <w:r w:rsidR="00FB30EB">
        <w:rPr>
          <w:rFonts w:ascii="Nunito" w:hAnsi="Nunito"/>
          <w:color w:val="00B0F0"/>
          <w:sz w:val="20"/>
          <w:szCs w:val="20"/>
          <w:shd w:val="clear" w:color="auto" w:fill="FFFFFF"/>
        </w:rPr>
        <w:t>Equal treatment for all citizens under the law</w:t>
      </w:r>
    </w:p>
    <w:p w14:paraId="2A18FAB1" w14:textId="6558D79F" w:rsidR="00DB325B" w:rsidRPr="00DB325B" w:rsidRDefault="00E76066" w:rsidP="00DB325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After you have identified a problem, what is the second step of </w:t>
      </w:r>
      <w:proofErr w:type="gramStart"/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>taking action</w:t>
      </w:r>
      <w:proofErr w:type="gramEnd"/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as a responsible citizen?</w:t>
      </w:r>
      <w:r w:rsidR="00926D2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</w:t>
      </w:r>
      <w:r w:rsidR="00926D2B">
        <w:rPr>
          <w:rFonts w:ascii="Nunito" w:hAnsi="Nunito"/>
          <w:color w:val="00B0F0"/>
          <w:sz w:val="20"/>
          <w:szCs w:val="20"/>
          <w:shd w:val="clear" w:color="auto" w:fill="FFFFFF"/>
        </w:rPr>
        <w:t>Learn about the problem and pick the best solution</w:t>
      </w:r>
    </w:p>
    <w:p w14:paraId="3E0582DA" w14:textId="6CC058BB" w:rsidR="00E76066" w:rsidRPr="00DB325B" w:rsidRDefault="00E76066" w:rsidP="00DB325B">
      <w:pPr>
        <w:rPr>
          <w:sz w:val="20"/>
          <w:szCs w:val="20"/>
        </w:rPr>
      </w:pPr>
      <w:r w:rsidRPr="00DB325B">
        <w:rPr>
          <w:sz w:val="20"/>
          <w:szCs w:val="20"/>
        </w:rPr>
        <w:t>CLOZE TEST</w:t>
      </w:r>
    </w:p>
    <w:p w14:paraId="2F42ECDA" w14:textId="390C9AF5" w:rsidR="00E76066" w:rsidRPr="00DB325B" w:rsidRDefault="00E76066" w:rsidP="00E760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In a </w:t>
      </w:r>
      <w:r w:rsidR="00926D2B">
        <w:rPr>
          <w:rFonts w:ascii="Nunito" w:hAnsi="Nunito"/>
          <w:color w:val="00B0F0"/>
          <w:sz w:val="20"/>
          <w:szCs w:val="20"/>
          <w:shd w:val="clear" w:color="auto" w:fill="FFFFFF"/>
        </w:rPr>
        <w:t>democracy,</w:t>
      </w:r>
      <w:r w:rsidRPr="00926D2B">
        <w:rPr>
          <w:rFonts w:ascii="Nunito" w:hAnsi="Nunito"/>
          <w:color w:val="00B0F0"/>
          <w:sz w:val="20"/>
          <w:szCs w:val="20"/>
          <w:shd w:val="clear" w:color="auto" w:fill="FFFFFF"/>
        </w:rPr>
        <w:t xml:space="preserve"> </w:t>
      </w: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>the people rule by making choices about their lives and government.</w:t>
      </w:r>
    </w:p>
    <w:p w14:paraId="5F277B08" w14:textId="44CA35FE" w:rsidR="00E76066" w:rsidRPr="00DB325B" w:rsidRDefault="00E76066" w:rsidP="00E760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The American government is based on the </w:t>
      </w:r>
      <w:r w:rsidR="001B5562">
        <w:rPr>
          <w:rFonts w:ascii="Nunito" w:hAnsi="Nunito"/>
          <w:color w:val="00B0F0"/>
          <w:sz w:val="20"/>
          <w:szCs w:val="20"/>
          <w:shd w:val="clear" w:color="auto" w:fill="FFFFFF"/>
        </w:rPr>
        <w:t>ideal</w:t>
      </w:r>
      <w:r w:rsidRPr="00365E66">
        <w:rPr>
          <w:rFonts w:ascii="Nunito" w:hAnsi="Nunito"/>
          <w:color w:val="00B0F0"/>
          <w:sz w:val="20"/>
          <w:szCs w:val="20"/>
          <w:shd w:val="clear" w:color="auto" w:fill="FFFFFF"/>
        </w:rPr>
        <w:t xml:space="preserve"> </w:t>
      </w: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>that all people have certain rights that the majority cannot take away.</w:t>
      </w:r>
    </w:p>
    <w:p w14:paraId="7982CC8E" w14:textId="0E5404EB" w:rsidR="00E76066" w:rsidRPr="00DB325B" w:rsidRDefault="00E76066" w:rsidP="00E760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Citizens of the United States have a </w:t>
      </w:r>
      <w:r w:rsidR="001B5562">
        <w:rPr>
          <w:rFonts w:ascii="Nunito" w:hAnsi="Nunito"/>
          <w:color w:val="00B0F0"/>
          <w:sz w:val="20"/>
          <w:szCs w:val="20"/>
          <w:shd w:val="clear" w:color="auto" w:fill="FFFFFF"/>
        </w:rPr>
        <w:t>responsibility</w:t>
      </w:r>
      <w:r w:rsidRPr="001B5562">
        <w:rPr>
          <w:rFonts w:ascii="Nunito" w:hAnsi="Nunito"/>
          <w:color w:val="00B0F0"/>
          <w:sz w:val="20"/>
          <w:szCs w:val="20"/>
          <w:shd w:val="clear" w:color="auto" w:fill="FFFFFF"/>
        </w:rPr>
        <w:t xml:space="preserve"> </w:t>
      </w: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>to respect the rule of law.</w:t>
      </w:r>
    </w:p>
    <w:p w14:paraId="27D90744" w14:textId="5FA3811F" w:rsidR="00E76066" w:rsidRPr="00DB325B" w:rsidRDefault="00E76066" w:rsidP="00E760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The </w:t>
      </w:r>
      <w:r w:rsidR="009859C6">
        <w:rPr>
          <w:rFonts w:ascii="Nunito" w:hAnsi="Nunito"/>
          <w:color w:val="00B0F0"/>
          <w:sz w:val="20"/>
          <w:szCs w:val="20"/>
          <w:shd w:val="clear" w:color="auto" w:fill="FFFFFF"/>
        </w:rPr>
        <w:t>federal</w:t>
      </w:r>
      <w:r w:rsidRPr="009859C6">
        <w:rPr>
          <w:rFonts w:ascii="Nunito" w:hAnsi="Nunito"/>
          <w:color w:val="00B0F0"/>
          <w:sz w:val="20"/>
          <w:szCs w:val="20"/>
          <w:shd w:val="clear" w:color="auto" w:fill="FFFFFF"/>
        </w:rPr>
        <w:t xml:space="preserve"> </w:t>
      </w: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>government has the power to raise money to defend the United States.</w:t>
      </w:r>
    </w:p>
    <w:p w14:paraId="33AC5072" w14:textId="10FCAC46" w:rsidR="00E76066" w:rsidRPr="00DB325B" w:rsidRDefault="00E76066" w:rsidP="00E760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Our American constitutional democracy is based on the principle of individual </w:t>
      </w:r>
      <w:r w:rsidR="009859C6">
        <w:rPr>
          <w:rFonts w:ascii="Nunito" w:hAnsi="Nunito"/>
          <w:color w:val="00B0F0"/>
          <w:sz w:val="20"/>
          <w:szCs w:val="20"/>
          <w:shd w:val="clear" w:color="auto" w:fill="FFFFFF"/>
        </w:rPr>
        <w:t>liberty</w:t>
      </w:r>
      <w:r w:rsidR="007E7025">
        <w:rPr>
          <w:rFonts w:ascii="Nunito" w:hAnsi="Nunito"/>
          <w:color w:val="00B0F0"/>
          <w:sz w:val="20"/>
          <w:szCs w:val="20"/>
          <w:shd w:val="clear" w:color="auto" w:fill="FFFFFF"/>
        </w:rPr>
        <w:t>.</w:t>
      </w:r>
    </w:p>
    <w:p w14:paraId="27A28961" w14:textId="4A20DE8C" w:rsidR="00E76066" w:rsidRPr="00DB325B" w:rsidRDefault="00E76066" w:rsidP="00E76066">
      <w:pPr>
        <w:rPr>
          <w:sz w:val="20"/>
          <w:szCs w:val="20"/>
        </w:rPr>
      </w:pPr>
      <w:r w:rsidRPr="00DB325B">
        <w:rPr>
          <w:sz w:val="20"/>
          <w:szCs w:val="20"/>
        </w:rPr>
        <w:t>SHORT ANSWER</w:t>
      </w:r>
    </w:p>
    <w:p w14:paraId="0B3C62D0" w14:textId="18A2DD97" w:rsidR="00E76066" w:rsidRPr="00DB325B" w:rsidRDefault="00E76066" w:rsidP="00E760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>Why did the writers of the Constitution specifically define the powers of the national government?</w:t>
      </w:r>
      <w:r w:rsidR="007E7025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</w:t>
      </w:r>
      <w:r w:rsidR="004E1D8D">
        <w:rPr>
          <w:rFonts w:ascii="Nunito" w:hAnsi="Nunito"/>
          <w:color w:val="00B0F0"/>
          <w:sz w:val="20"/>
          <w:szCs w:val="20"/>
          <w:shd w:val="clear" w:color="auto" w:fill="FFFFFF"/>
        </w:rPr>
        <w:t>They wanted to make sure that the central government was not too powerful.</w:t>
      </w:r>
    </w:p>
    <w:p w14:paraId="658C1480" w14:textId="18153E21" w:rsidR="00E76066" w:rsidRPr="00DB325B" w:rsidRDefault="00E76066" w:rsidP="00E760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>Why do the President, members of Congress, and federal judges take an oath to defend the Constitution of the United States?</w:t>
      </w:r>
      <w:r w:rsidR="00E346D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</w:t>
      </w:r>
      <w:r w:rsidR="002C5DA9">
        <w:rPr>
          <w:rFonts w:ascii="Nunito" w:hAnsi="Nunito"/>
          <w:color w:val="00B0F0"/>
          <w:sz w:val="20"/>
          <w:szCs w:val="20"/>
          <w:shd w:val="clear" w:color="auto" w:fill="FFFFFF"/>
        </w:rPr>
        <w:t xml:space="preserve">The U.S. Constitution is the supreme law of our land which all other laws </w:t>
      </w:r>
      <w:r w:rsidR="009A38F4">
        <w:rPr>
          <w:rFonts w:ascii="Nunito" w:hAnsi="Nunito"/>
          <w:color w:val="00B0F0"/>
          <w:sz w:val="20"/>
          <w:szCs w:val="20"/>
          <w:shd w:val="clear" w:color="auto" w:fill="FFFFFF"/>
        </w:rPr>
        <w:t>must also follow and makes our government a republic.</w:t>
      </w:r>
    </w:p>
    <w:p w14:paraId="6ACBAC44" w14:textId="1FF79C3B" w:rsidR="00E76066" w:rsidRPr="00DB325B" w:rsidRDefault="00E76066" w:rsidP="00E7606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"I believe in the United States of America as a government of the people, by the people, [and] for the people."  -The American's Creed by William Tyler </w:t>
      </w:r>
      <w:proofErr w:type="gramStart"/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>Page  What</w:t>
      </w:r>
      <w:proofErr w:type="gramEnd"/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important ideal do these words express?</w:t>
      </w:r>
      <w:r w:rsidR="00C069D5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</w:t>
      </w:r>
      <w:r w:rsidR="00E8299F">
        <w:rPr>
          <w:rFonts w:ascii="Nunito" w:hAnsi="Nunito"/>
          <w:color w:val="00B0F0"/>
          <w:sz w:val="20"/>
          <w:szCs w:val="20"/>
          <w:shd w:val="clear" w:color="auto" w:fill="FFFFFF"/>
        </w:rPr>
        <w:t>Governments get their powers from the permission of the people they govern.</w:t>
      </w:r>
    </w:p>
    <w:p w14:paraId="71B613FC" w14:textId="50F2B758" w:rsidR="00E76066" w:rsidRPr="00D031E8" w:rsidRDefault="00E76066" w:rsidP="00E76066">
      <w:pPr>
        <w:pStyle w:val="ListParagraph"/>
        <w:numPr>
          <w:ilvl w:val="0"/>
          <w:numId w:val="1"/>
        </w:numPr>
        <w:rPr>
          <w:color w:val="00B0F0"/>
          <w:sz w:val="20"/>
          <w:szCs w:val="20"/>
        </w:rPr>
      </w:pP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lastRenderedPageBreak/>
        <w:t>How are the songs "The Star-Spangled Banner" and "America the Beautiful" alike?</w:t>
      </w:r>
      <w:r w:rsidR="00506464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</w:t>
      </w:r>
      <w:r w:rsidR="00D031E8" w:rsidRPr="00D031E8">
        <w:rPr>
          <w:rFonts w:ascii="Nunito" w:hAnsi="Nunito"/>
          <w:color w:val="00B0F0"/>
          <w:sz w:val="20"/>
          <w:szCs w:val="20"/>
          <w:shd w:val="clear" w:color="auto" w:fill="FFFFFF"/>
        </w:rPr>
        <w:t>They are alike because they show patriotism and encourage national unity.</w:t>
      </w:r>
    </w:p>
    <w:p w14:paraId="5F19F405" w14:textId="7D5F7B86" w:rsidR="00E76066" w:rsidRPr="009F3C58" w:rsidRDefault="00E76066" w:rsidP="00E76066">
      <w:pPr>
        <w:pStyle w:val="ListParagraph"/>
        <w:numPr>
          <w:ilvl w:val="0"/>
          <w:numId w:val="1"/>
        </w:numPr>
        <w:rPr>
          <w:color w:val="00B0F0"/>
          <w:sz w:val="20"/>
          <w:szCs w:val="20"/>
        </w:rPr>
      </w:pPr>
      <w:r w:rsidRPr="00DB325B">
        <w:rPr>
          <w:rFonts w:ascii="Nunito" w:hAnsi="Nunito"/>
          <w:color w:val="3A3A3A"/>
          <w:sz w:val="20"/>
          <w:szCs w:val="20"/>
          <w:shd w:val="clear" w:color="auto" w:fill="FFFFFF"/>
        </w:rPr>
        <w:t>How did the Civil Rights Act of 1964 help to secure people's liberty in the United States?</w:t>
      </w:r>
      <w:r w:rsidR="00D031E8">
        <w:rPr>
          <w:rFonts w:ascii="Nunito" w:hAnsi="Nunito"/>
          <w:color w:val="3A3A3A"/>
          <w:sz w:val="20"/>
          <w:szCs w:val="20"/>
          <w:shd w:val="clear" w:color="auto" w:fill="FFFFFF"/>
        </w:rPr>
        <w:t xml:space="preserve"> </w:t>
      </w:r>
      <w:r w:rsidR="008F1036" w:rsidRPr="009F3C58">
        <w:rPr>
          <w:rFonts w:ascii="Nunito" w:hAnsi="Nunito"/>
          <w:color w:val="00B0F0"/>
          <w:sz w:val="20"/>
          <w:szCs w:val="20"/>
          <w:shd w:val="clear" w:color="auto" w:fill="FFFFFF"/>
        </w:rPr>
        <w:t>The law says that all people have the right to enjoy public places and services</w:t>
      </w:r>
      <w:r w:rsidR="009F3C58" w:rsidRPr="009F3C58">
        <w:rPr>
          <w:rFonts w:ascii="Nunito" w:hAnsi="Nunito"/>
          <w:color w:val="00B0F0"/>
          <w:sz w:val="20"/>
          <w:szCs w:val="20"/>
          <w:shd w:val="clear" w:color="auto" w:fill="FFFFFF"/>
        </w:rPr>
        <w:t>, people may not be disqualified from position based on race, gender, ethnicity, or religion, and that all people are entitled to equal treatment under the law.</w:t>
      </w:r>
    </w:p>
    <w:sectPr w:rsidR="00E76066" w:rsidRPr="009F3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336AA"/>
    <w:multiLevelType w:val="hybridMultilevel"/>
    <w:tmpl w:val="EA460106"/>
    <w:lvl w:ilvl="0" w:tplc="50E4A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66"/>
    <w:rsid w:val="00113F5D"/>
    <w:rsid w:val="001B5562"/>
    <w:rsid w:val="002C5DA9"/>
    <w:rsid w:val="00365E66"/>
    <w:rsid w:val="003A2CE7"/>
    <w:rsid w:val="00443E0F"/>
    <w:rsid w:val="004E1D8D"/>
    <w:rsid w:val="00506464"/>
    <w:rsid w:val="005E01C7"/>
    <w:rsid w:val="007E7025"/>
    <w:rsid w:val="008F1036"/>
    <w:rsid w:val="00926D2B"/>
    <w:rsid w:val="009859C6"/>
    <w:rsid w:val="009A38F4"/>
    <w:rsid w:val="009B3EC8"/>
    <w:rsid w:val="009F3C58"/>
    <w:rsid w:val="00A771BA"/>
    <w:rsid w:val="00C069D5"/>
    <w:rsid w:val="00C26767"/>
    <w:rsid w:val="00D031E8"/>
    <w:rsid w:val="00DB325B"/>
    <w:rsid w:val="00E346DB"/>
    <w:rsid w:val="00E76066"/>
    <w:rsid w:val="00E8299F"/>
    <w:rsid w:val="00FB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058B6"/>
  <w15:chartTrackingRefBased/>
  <w15:docId w15:val="{A79E9C15-2AB1-4E08-A861-9FFBED14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Jason</dc:creator>
  <cp:keywords/>
  <dc:description/>
  <cp:lastModifiedBy>Davis, Jason</cp:lastModifiedBy>
  <cp:revision>23</cp:revision>
  <cp:lastPrinted>2022-05-06T14:30:00Z</cp:lastPrinted>
  <dcterms:created xsi:type="dcterms:W3CDTF">2022-05-06T14:21:00Z</dcterms:created>
  <dcterms:modified xsi:type="dcterms:W3CDTF">2022-05-06T21:33:00Z</dcterms:modified>
</cp:coreProperties>
</file>