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319418E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3D4B30">
        <w:t>/</w:t>
      </w:r>
      <w:r w:rsidR="000F1B8F">
        <w:t>2</w:t>
      </w:r>
      <w:r w:rsidR="006F7066">
        <w:t>8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F7066">
        <w:t>2</w:t>
      </w:r>
      <w:r w:rsidR="003D4B30">
        <w:t>/</w:t>
      </w:r>
      <w:r w:rsidR="006F7066">
        <w:t>1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24A58D8C" w:rsidR="00300098" w:rsidRPr="005812E1" w:rsidRDefault="00300098" w:rsidP="006F7066">
            <w:pPr>
              <w:jc w:val="center"/>
            </w:pPr>
            <w:r>
              <w:t>1</w:t>
            </w:r>
            <w:r w:rsidR="000A3A11">
              <w:t>/</w:t>
            </w:r>
            <w:r w:rsidR="000F1B8F">
              <w:t>2</w:t>
            </w:r>
            <w:r w:rsidR="006F7066">
              <w:t>8</w:t>
            </w:r>
            <w:r w:rsidR="000A3A11">
              <w:t>/2019</w:t>
            </w:r>
          </w:p>
        </w:tc>
        <w:tc>
          <w:tcPr>
            <w:tcW w:w="3341" w:type="dxa"/>
          </w:tcPr>
          <w:p w14:paraId="2DFFEFB5" w14:textId="77777777" w:rsidR="006F7066" w:rsidRDefault="006F7066" w:rsidP="006F7066">
            <w:r>
              <w:t>Review Sections 8.1 to 8.4</w:t>
            </w:r>
          </w:p>
          <w:p w14:paraId="0F6C333B" w14:textId="07334CC3" w:rsidR="00300098" w:rsidRPr="005812E1" w:rsidRDefault="00300098" w:rsidP="006F7066"/>
        </w:tc>
        <w:tc>
          <w:tcPr>
            <w:tcW w:w="3341" w:type="dxa"/>
          </w:tcPr>
          <w:p w14:paraId="13FAD23C" w14:textId="77777777" w:rsidR="006F7066" w:rsidRDefault="006F7066" w:rsidP="006F7066">
            <w:r>
              <w:t>Worksheet  8.2 and 8.3</w:t>
            </w:r>
          </w:p>
          <w:p w14:paraId="44F61309" w14:textId="5E998B5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614961A" w:rsidR="00300098" w:rsidRPr="005812E1" w:rsidRDefault="006F7066" w:rsidP="00300098">
            <w:r>
              <w:t>Page 485: 1-19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2A6966F5" w:rsidR="00300098" w:rsidRPr="005812E1" w:rsidRDefault="000A3A11" w:rsidP="006F7066">
            <w:pPr>
              <w:jc w:val="center"/>
            </w:pPr>
            <w:r>
              <w:t>1/</w:t>
            </w:r>
            <w:r w:rsidR="000F1B8F">
              <w:t>2</w:t>
            </w:r>
            <w:r w:rsidR="006F7066">
              <w:t>9</w:t>
            </w:r>
            <w:r>
              <w:t>/2019</w:t>
            </w:r>
          </w:p>
        </w:tc>
        <w:tc>
          <w:tcPr>
            <w:tcW w:w="3341" w:type="dxa"/>
          </w:tcPr>
          <w:p w14:paraId="1D11AE5E" w14:textId="550AB542" w:rsidR="00300098" w:rsidRPr="005812E1" w:rsidRDefault="006F7066" w:rsidP="000F1B8F">
            <w:r>
              <w:t>Quiz 8.1 to 8.4</w:t>
            </w:r>
          </w:p>
        </w:tc>
        <w:tc>
          <w:tcPr>
            <w:tcW w:w="3341" w:type="dxa"/>
          </w:tcPr>
          <w:p w14:paraId="4A5B16ED" w14:textId="525F737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A61DA98" w:rsidR="00300098" w:rsidRPr="005812E1" w:rsidRDefault="00300098" w:rsidP="006F7066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E108E05" w:rsidR="005812E1" w:rsidRPr="005812E1" w:rsidRDefault="00BB6561" w:rsidP="006F7066">
            <w:pPr>
              <w:jc w:val="center"/>
            </w:pPr>
            <w:r>
              <w:t>1</w:t>
            </w:r>
            <w:r w:rsidR="003D4B30">
              <w:t>/</w:t>
            </w:r>
            <w:r w:rsidR="006F7066">
              <w:t>30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01AAC087" w14:textId="77777777" w:rsidR="006F7066" w:rsidRDefault="006F7066" w:rsidP="006F7066">
            <w:r>
              <w:t>Section 8.5</w:t>
            </w:r>
          </w:p>
          <w:p w14:paraId="0EA8BEA2" w14:textId="77777777" w:rsidR="006F7066" w:rsidRDefault="006F7066" w:rsidP="006F7066">
            <w:r>
              <w:t>Pages 486 to 493</w:t>
            </w:r>
          </w:p>
          <w:p w14:paraId="7AA6112E" w14:textId="77777777" w:rsidR="006F7066" w:rsidRDefault="006F7066" w:rsidP="006F7066">
            <w:r>
              <w:t>Hyperbolas</w:t>
            </w:r>
          </w:p>
          <w:p w14:paraId="2854989E" w14:textId="25DB370D" w:rsidR="00301CBE" w:rsidRPr="005812E1" w:rsidRDefault="00301CBE" w:rsidP="006F706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5DBA47E" w:rsidR="00D00EBD" w:rsidRPr="005812E1" w:rsidRDefault="006F7066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490: 11-29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08CD529B" w:rsidR="005812E1" w:rsidRPr="005812E1" w:rsidRDefault="00BB6561" w:rsidP="006F7066">
            <w:pPr>
              <w:jc w:val="center"/>
            </w:pPr>
            <w:r>
              <w:t>1</w:t>
            </w:r>
            <w:r w:rsidR="003D4B30">
              <w:t>/</w:t>
            </w:r>
            <w:r w:rsidR="006F7066">
              <w:t>31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1C4F3D06" w14:textId="77777777" w:rsidR="006F7066" w:rsidRDefault="006F7066" w:rsidP="006F7066">
            <w:r>
              <w:t>Section 8.6</w:t>
            </w:r>
          </w:p>
          <w:p w14:paraId="26E4DC35" w14:textId="77777777" w:rsidR="006F7066" w:rsidRDefault="006F7066" w:rsidP="006F7066">
            <w:r>
              <w:t>Pages 494 to 498</w:t>
            </w:r>
          </w:p>
          <w:p w14:paraId="34E0AC9B" w14:textId="77777777" w:rsidR="006F7066" w:rsidRDefault="006F7066" w:rsidP="006F7066">
            <w:r>
              <w:t>Identifying Conic Sections</w:t>
            </w:r>
          </w:p>
          <w:p w14:paraId="5C33EC39" w14:textId="32DAE3ED" w:rsidR="007A1A31" w:rsidRPr="002961E2" w:rsidRDefault="007A1A31" w:rsidP="006F7066"/>
        </w:tc>
        <w:tc>
          <w:tcPr>
            <w:tcW w:w="3341" w:type="dxa"/>
          </w:tcPr>
          <w:p w14:paraId="4EFA2A96" w14:textId="4268D1BF" w:rsidR="005812E1" w:rsidRPr="005812E1" w:rsidRDefault="005812E1" w:rsidP="000F1B8F">
            <w:bookmarkStart w:id="0" w:name="_GoBack"/>
            <w:bookmarkEnd w:id="0"/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266CFB2" w:rsidR="00F27C22" w:rsidRPr="005812E1" w:rsidRDefault="006F7066" w:rsidP="000F1B8F">
            <w:r>
              <w:t>Page 496: 15-33 odd, 35-37 all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240476DC" w:rsidR="005812E1" w:rsidRPr="005812E1" w:rsidRDefault="006F7066" w:rsidP="006F7066">
            <w:pPr>
              <w:jc w:val="center"/>
            </w:pPr>
            <w:r>
              <w:t>2</w:t>
            </w:r>
            <w:r w:rsidR="003D4B30">
              <w:t>/</w:t>
            </w:r>
            <w:r>
              <w:t>1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438A2EE2" w14:textId="77777777" w:rsidR="006F7066" w:rsidRDefault="006F7066" w:rsidP="006F7066">
            <w:r>
              <w:t>Review Sections 8.5 and 8.6</w:t>
            </w:r>
          </w:p>
          <w:p w14:paraId="075567F5" w14:textId="6027FF78" w:rsidR="00450AAB" w:rsidRPr="0007371F" w:rsidRDefault="00450AAB" w:rsidP="006F7066"/>
        </w:tc>
        <w:tc>
          <w:tcPr>
            <w:tcW w:w="3341" w:type="dxa"/>
          </w:tcPr>
          <w:p w14:paraId="7281E849" w14:textId="7980798E" w:rsidR="005812E1" w:rsidRPr="005812E1" w:rsidRDefault="006F7066" w:rsidP="003D218F">
            <w:r>
              <w:t>Worksheet 8.5 and 8.6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D3AA16B" w:rsidR="00550767" w:rsidRPr="005812E1" w:rsidRDefault="00550767" w:rsidP="00FF5009"/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EA93-A114-4161-ACBD-88D077D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31</cp:revision>
  <cp:lastPrinted>2019-01-25T15:02:00Z</cp:lastPrinted>
  <dcterms:created xsi:type="dcterms:W3CDTF">2018-08-10T23:19:00Z</dcterms:created>
  <dcterms:modified xsi:type="dcterms:W3CDTF">2019-01-25T15:13:00Z</dcterms:modified>
</cp:coreProperties>
</file>